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18E7F" w14:textId="77777777" w:rsidR="00AF4187" w:rsidRDefault="00AF4187"/>
    <w:tbl>
      <w:tblPr>
        <w:tblStyle w:val="Minutes-dark"/>
        <w:tblW w:w="5679" w:type="pct"/>
        <w:tblInd w:w="-365"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006"/>
      </w:tblGrid>
      <w:tr w:rsidR="006E0E70" w:rsidRPr="00920CE7" w14:paraId="1E516FE3" w14:textId="77777777" w:rsidTr="00AF4187">
        <w:trPr>
          <w:trHeight w:val="548"/>
        </w:trPr>
        <w:tc>
          <w:tcPr>
            <w:tcW w:w="10006" w:type="dxa"/>
            <w:shd w:val="clear" w:color="auto" w:fill="09AEBF"/>
          </w:tcPr>
          <w:p w14:paraId="195148A2" w14:textId="47B746BA" w:rsidR="005248BA" w:rsidRPr="00920CE7" w:rsidRDefault="005248BA" w:rsidP="00CD1F81">
            <w:pPr>
              <w:pStyle w:val="MinutesandAgendaTitles"/>
              <w:jc w:val="center"/>
              <w:rPr>
                <w:rFonts w:ascii="Calibri" w:hAnsi="Calibri" w:cs="Calibri"/>
                <w:i/>
                <w:sz w:val="28"/>
                <w:szCs w:val="28"/>
              </w:rPr>
            </w:pPr>
            <w:r w:rsidRPr="00920CE7">
              <w:rPr>
                <w:rFonts w:ascii="Calibri" w:hAnsi="Calibri" w:cs="Calibri"/>
                <w:i/>
                <w:sz w:val="28"/>
                <w:szCs w:val="28"/>
              </w:rPr>
              <w:t xml:space="preserve"> </w:t>
            </w:r>
          </w:p>
          <w:p w14:paraId="795DCB69" w14:textId="6BBEFF33" w:rsidR="006E0E70" w:rsidRPr="00920CE7" w:rsidRDefault="003A7CC7" w:rsidP="00CD1F81">
            <w:pPr>
              <w:pStyle w:val="MinutesandAgendaTitles"/>
              <w:jc w:val="center"/>
              <w:rPr>
                <w:rFonts w:ascii="Calibri" w:hAnsi="Calibri" w:cs="Calibri"/>
                <w:i/>
                <w:sz w:val="28"/>
                <w:szCs w:val="28"/>
              </w:rPr>
            </w:pPr>
            <w:r w:rsidRPr="00920CE7">
              <w:rPr>
                <w:rFonts w:ascii="Calibri" w:hAnsi="Calibri" w:cs="Calibri"/>
                <w:i/>
                <w:sz w:val="28"/>
                <w:szCs w:val="28"/>
              </w:rPr>
              <w:t>PWDCNC</w:t>
            </w:r>
            <w:r w:rsidR="009B1543" w:rsidRPr="00920CE7">
              <w:rPr>
                <w:rFonts w:ascii="Calibri" w:hAnsi="Calibri" w:cs="Calibri"/>
                <w:i/>
                <w:sz w:val="28"/>
                <w:szCs w:val="28"/>
              </w:rPr>
              <w:t xml:space="preserve"> </w:t>
            </w:r>
            <w:r w:rsidRPr="00920CE7">
              <w:rPr>
                <w:rFonts w:ascii="Calibri" w:hAnsi="Calibri" w:cs="Calibri"/>
                <w:i/>
                <w:sz w:val="28"/>
                <w:szCs w:val="28"/>
              </w:rPr>
              <w:t>BOARD</w:t>
            </w:r>
            <w:r w:rsidR="009B1543" w:rsidRPr="00920CE7">
              <w:rPr>
                <w:rFonts w:ascii="Calibri" w:hAnsi="Calibri" w:cs="Calibri"/>
                <w:i/>
                <w:sz w:val="28"/>
                <w:szCs w:val="28"/>
              </w:rPr>
              <w:t xml:space="preserve"> </w:t>
            </w:r>
            <w:r w:rsidR="0093364C" w:rsidRPr="00920CE7">
              <w:rPr>
                <w:rFonts w:ascii="Calibri" w:hAnsi="Calibri" w:cs="Calibri"/>
                <w:i/>
                <w:sz w:val="28"/>
                <w:szCs w:val="28"/>
              </w:rPr>
              <w:t>MEETING</w:t>
            </w:r>
            <w:r w:rsidR="00C64694" w:rsidRPr="00920CE7">
              <w:rPr>
                <w:rFonts w:ascii="Calibri" w:hAnsi="Calibri" w:cs="Calibri"/>
                <w:i/>
                <w:sz w:val="28"/>
                <w:szCs w:val="28"/>
              </w:rPr>
              <w:t xml:space="preserve"> AGENDA &amp; MINUTES</w:t>
            </w:r>
          </w:p>
        </w:tc>
      </w:tr>
    </w:tbl>
    <w:tbl>
      <w:tblPr>
        <w:tblStyle w:val="Minutes"/>
        <w:tblW w:w="5679" w:type="pct"/>
        <w:tblInd w:w="-365" w:type="dxa"/>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790"/>
        <w:gridCol w:w="3780"/>
        <w:gridCol w:w="3436"/>
      </w:tblGrid>
      <w:tr w:rsidR="006E0E70" w:rsidRPr="00920CE7" w14:paraId="2992BA4F" w14:textId="77777777" w:rsidTr="00E20966">
        <w:trPr>
          <w:cnfStyle w:val="100000000000" w:firstRow="1" w:lastRow="0" w:firstColumn="0" w:lastColumn="0" w:oddVBand="0" w:evenVBand="0" w:oddHBand="0" w:evenHBand="0" w:firstRowFirstColumn="0" w:firstRowLastColumn="0" w:lastRowFirstColumn="0" w:lastRowLastColumn="0"/>
        </w:trPr>
        <w:tc>
          <w:tcPr>
            <w:tcW w:w="2790" w:type="dxa"/>
            <w:shd w:val="clear" w:color="auto" w:fill="33CCCC"/>
          </w:tcPr>
          <w:p w14:paraId="353E0AF1" w14:textId="2500D205" w:rsidR="006E0E70" w:rsidRPr="00920CE7" w:rsidRDefault="00AF2DAF" w:rsidP="00C4447F">
            <w:pPr>
              <w:jc w:val="center"/>
              <w:rPr>
                <w:rFonts w:ascii="Calibri" w:hAnsi="Calibri" w:cs="Calibri"/>
                <w:b/>
                <w:i/>
                <w:sz w:val="24"/>
                <w:szCs w:val="24"/>
              </w:rPr>
            </w:pPr>
            <w:r w:rsidRPr="00920CE7">
              <w:rPr>
                <w:rFonts w:ascii="Calibri" w:hAnsi="Calibri" w:cs="Calibri"/>
                <w:b/>
                <w:i/>
                <w:sz w:val="24"/>
                <w:szCs w:val="24"/>
              </w:rPr>
              <w:t>Date</w:t>
            </w:r>
            <w:r w:rsidR="00822B2C" w:rsidRPr="00920CE7">
              <w:rPr>
                <w:rFonts w:ascii="Calibri" w:hAnsi="Calibri" w:cs="Calibri"/>
                <w:b/>
                <w:i/>
                <w:sz w:val="24"/>
                <w:szCs w:val="24"/>
              </w:rPr>
              <w:t xml:space="preserve"> </w:t>
            </w:r>
            <w:r w:rsidR="00304B6B">
              <w:rPr>
                <w:rFonts w:ascii="Calibri" w:hAnsi="Calibri" w:cs="Calibri"/>
                <w:b/>
                <w:i/>
                <w:sz w:val="24"/>
                <w:szCs w:val="24"/>
              </w:rPr>
              <w:t>June</w:t>
            </w:r>
            <w:r w:rsidR="00706B71">
              <w:rPr>
                <w:rFonts w:ascii="Calibri" w:hAnsi="Calibri" w:cs="Calibri"/>
                <w:b/>
                <w:i/>
                <w:sz w:val="24"/>
                <w:szCs w:val="24"/>
              </w:rPr>
              <w:t xml:space="preserve"> </w:t>
            </w:r>
            <w:r w:rsidR="00304B6B">
              <w:rPr>
                <w:rFonts w:ascii="Calibri" w:hAnsi="Calibri" w:cs="Calibri"/>
                <w:b/>
                <w:i/>
                <w:sz w:val="24"/>
                <w:szCs w:val="24"/>
              </w:rPr>
              <w:t>13</w:t>
            </w:r>
            <w:r w:rsidR="00767DA9">
              <w:rPr>
                <w:rFonts w:ascii="Calibri" w:hAnsi="Calibri" w:cs="Calibri"/>
                <w:b/>
                <w:i/>
                <w:sz w:val="24"/>
                <w:szCs w:val="24"/>
              </w:rPr>
              <w:t>, 2022</w:t>
            </w:r>
          </w:p>
        </w:tc>
        <w:tc>
          <w:tcPr>
            <w:tcW w:w="3780" w:type="dxa"/>
            <w:shd w:val="clear" w:color="auto" w:fill="33CCCC"/>
          </w:tcPr>
          <w:p w14:paraId="28369139" w14:textId="6FDE9A76" w:rsidR="006E0E70" w:rsidRPr="00920CE7" w:rsidRDefault="00AF2DAF" w:rsidP="00C4447F">
            <w:pPr>
              <w:jc w:val="center"/>
              <w:rPr>
                <w:rFonts w:ascii="Calibri" w:hAnsi="Calibri" w:cs="Calibri"/>
                <w:b/>
                <w:i/>
                <w:sz w:val="24"/>
                <w:szCs w:val="24"/>
              </w:rPr>
            </w:pPr>
            <w:r w:rsidRPr="00920CE7">
              <w:rPr>
                <w:rFonts w:ascii="Calibri" w:hAnsi="Calibri" w:cs="Calibri"/>
                <w:b/>
                <w:i/>
                <w:sz w:val="24"/>
                <w:szCs w:val="24"/>
              </w:rPr>
              <w:t>Time:</w:t>
            </w:r>
            <w:r w:rsidR="00EF6AC7" w:rsidRPr="00920CE7">
              <w:rPr>
                <w:rFonts w:ascii="Calibri" w:hAnsi="Calibri" w:cs="Calibri"/>
                <w:b/>
                <w:i/>
                <w:sz w:val="24"/>
                <w:szCs w:val="24"/>
              </w:rPr>
              <w:t xml:space="preserve"> </w:t>
            </w:r>
            <w:r w:rsidR="00C64694" w:rsidRPr="00920CE7">
              <w:rPr>
                <w:rFonts w:ascii="Calibri" w:hAnsi="Calibri" w:cs="Calibri"/>
                <w:b/>
                <w:i/>
                <w:sz w:val="24"/>
                <w:szCs w:val="24"/>
              </w:rPr>
              <w:t>7:</w:t>
            </w:r>
            <w:r w:rsidR="00C33BBA">
              <w:rPr>
                <w:rFonts w:ascii="Calibri" w:hAnsi="Calibri" w:cs="Calibri"/>
                <w:b/>
                <w:i/>
                <w:sz w:val="24"/>
                <w:szCs w:val="24"/>
              </w:rPr>
              <w:t xml:space="preserve">30 </w:t>
            </w:r>
            <w:r w:rsidR="00C64694" w:rsidRPr="00920CE7">
              <w:rPr>
                <w:rFonts w:ascii="Calibri" w:hAnsi="Calibri" w:cs="Calibri"/>
                <w:b/>
                <w:i/>
                <w:sz w:val="24"/>
                <w:szCs w:val="24"/>
              </w:rPr>
              <w:t>PM</w:t>
            </w:r>
          </w:p>
        </w:tc>
        <w:tc>
          <w:tcPr>
            <w:tcW w:w="3436" w:type="dxa"/>
            <w:shd w:val="clear" w:color="auto" w:fill="33CCCC"/>
          </w:tcPr>
          <w:p w14:paraId="506E1119" w14:textId="59705862" w:rsidR="006E0E70" w:rsidRPr="00920CE7" w:rsidRDefault="00AF2DAF" w:rsidP="00C4447F">
            <w:pPr>
              <w:jc w:val="center"/>
              <w:rPr>
                <w:rFonts w:ascii="Calibri" w:hAnsi="Calibri" w:cs="Calibri"/>
                <w:b/>
                <w:i/>
                <w:sz w:val="24"/>
                <w:szCs w:val="24"/>
              </w:rPr>
            </w:pPr>
            <w:r w:rsidRPr="00920CE7">
              <w:rPr>
                <w:rFonts w:ascii="Calibri" w:hAnsi="Calibri" w:cs="Calibri"/>
                <w:b/>
                <w:i/>
                <w:sz w:val="24"/>
                <w:szCs w:val="24"/>
              </w:rPr>
              <w:t>Location:</w:t>
            </w:r>
            <w:r w:rsidR="00EF6AC7" w:rsidRPr="00920CE7">
              <w:rPr>
                <w:rFonts w:ascii="Calibri" w:hAnsi="Calibri" w:cs="Calibri"/>
                <w:b/>
                <w:i/>
                <w:sz w:val="24"/>
                <w:szCs w:val="24"/>
              </w:rPr>
              <w:t xml:space="preserve"> Conference Call</w:t>
            </w:r>
          </w:p>
        </w:tc>
      </w:tr>
      <w:tr w:rsidR="00117892" w:rsidRPr="00920CE7" w14:paraId="7AA9174E" w14:textId="77777777" w:rsidTr="008C7C0F">
        <w:trPr>
          <w:trHeight w:val="485"/>
        </w:trPr>
        <w:tc>
          <w:tcPr>
            <w:tcW w:w="2790" w:type="dxa"/>
            <w:shd w:val="clear" w:color="auto" w:fill="33CCCC"/>
          </w:tcPr>
          <w:p w14:paraId="1EC6B295" w14:textId="7516AE1B" w:rsidR="00117892" w:rsidRPr="00920CE7" w:rsidRDefault="00117892" w:rsidP="00C4447F">
            <w:pPr>
              <w:jc w:val="center"/>
              <w:rPr>
                <w:rFonts w:ascii="Calibri" w:hAnsi="Calibri" w:cs="Calibri"/>
                <w:b/>
                <w:i/>
                <w:sz w:val="24"/>
                <w:szCs w:val="24"/>
              </w:rPr>
            </w:pPr>
            <w:r w:rsidRPr="00920CE7">
              <w:rPr>
                <w:rFonts w:ascii="Calibri" w:hAnsi="Calibri" w:cs="Calibri"/>
                <w:b/>
                <w:i/>
                <w:sz w:val="24"/>
                <w:szCs w:val="24"/>
              </w:rPr>
              <w:t>Next Meeting</w:t>
            </w:r>
          </w:p>
        </w:tc>
        <w:tc>
          <w:tcPr>
            <w:tcW w:w="3780" w:type="dxa"/>
            <w:shd w:val="clear" w:color="auto" w:fill="33CCCC"/>
          </w:tcPr>
          <w:p w14:paraId="47BDAFBB" w14:textId="7B029ACB" w:rsidR="00117892" w:rsidRPr="00920CE7" w:rsidRDefault="00754B2F" w:rsidP="00C4447F">
            <w:pPr>
              <w:jc w:val="center"/>
              <w:rPr>
                <w:rFonts w:ascii="Calibri" w:hAnsi="Calibri" w:cs="Calibri"/>
                <w:b/>
                <w:i/>
                <w:sz w:val="24"/>
                <w:szCs w:val="24"/>
              </w:rPr>
            </w:pPr>
            <w:r>
              <w:rPr>
                <w:rFonts w:ascii="Calibri" w:hAnsi="Calibri" w:cs="Calibri"/>
                <w:b/>
                <w:i/>
                <w:sz w:val="24"/>
                <w:szCs w:val="24"/>
              </w:rPr>
              <w:t>Ju</w:t>
            </w:r>
            <w:r w:rsidR="00304B6B">
              <w:rPr>
                <w:rFonts w:ascii="Calibri" w:hAnsi="Calibri" w:cs="Calibri"/>
                <w:b/>
                <w:i/>
                <w:sz w:val="24"/>
                <w:szCs w:val="24"/>
              </w:rPr>
              <w:t>ly 11,</w:t>
            </w:r>
            <w:r w:rsidR="00C33BBA">
              <w:rPr>
                <w:rFonts w:ascii="Calibri" w:hAnsi="Calibri" w:cs="Calibri"/>
                <w:b/>
                <w:i/>
                <w:sz w:val="24"/>
                <w:szCs w:val="24"/>
              </w:rPr>
              <w:t xml:space="preserve"> 2022</w:t>
            </w:r>
          </w:p>
        </w:tc>
        <w:tc>
          <w:tcPr>
            <w:tcW w:w="3436" w:type="dxa"/>
            <w:shd w:val="clear" w:color="auto" w:fill="33CCCC"/>
          </w:tcPr>
          <w:p w14:paraId="530B7C36" w14:textId="24FFF36C" w:rsidR="00117892" w:rsidRPr="00920CE7" w:rsidRDefault="00C33BBA" w:rsidP="00C4447F">
            <w:pPr>
              <w:jc w:val="center"/>
              <w:rPr>
                <w:rFonts w:ascii="Calibri" w:hAnsi="Calibri" w:cs="Calibri"/>
                <w:b/>
                <w:i/>
                <w:sz w:val="24"/>
                <w:szCs w:val="24"/>
              </w:rPr>
            </w:pPr>
            <w:r>
              <w:rPr>
                <w:rFonts w:ascii="Calibri" w:hAnsi="Calibri" w:cs="Calibri"/>
                <w:b/>
                <w:i/>
                <w:sz w:val="24"/>
                <w:szCs w:val="24"/>
              </w:rPr>
              <w:t>Zoom Conference Call</w:t>
            </w:r>
          </w:p>
        </w:tc>
      </w:tr>
    </w:tbl>
    <w:tbl>
      <w:tblPr>
        <w:tblW w:w="5679" w:type="pct"/>
        <w:tblInd w:w="-36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381"/>
        <w:gridCol w:w="7625"/>
      </w:tblGrid>
      <w:tr w:rsidR="006E0E70" w:rsidRPr="00920CE7" w14:paraId="02FAE9EF" w14:textId="77777777" w:rsidTr="000E7DD0">
        <w:tc>
          <w:tcPr>
            <w:tcW w:w="2381" w:type="dxa"/>
            <w:tcBorders>
              <w:top w:val="nil"/>
            </w:tcBorders>
          </w:tcPr>
          <w:p w14:paraId="7D023473" w14:textId="77777777" w:rsidR="006E0E70" w:rsidRPr="00920CE7" w:rsidRDefault="004717DE" w:rsidP="00C4447F">
            <w:pPr>
              <w:jc w:val="center"/>
              <w:rPr>
                <w:rFonts w:ascii="Calibri" w:hAnsi="Calibri" w:cs="Calibri"/>
                <w:b/>
                <w:i/>
                <w:sz w:val="24"/>
                <w:szCs w:val="24"/>
              </w:rPr>
            </w:pPr>
            <w:r w:rsidRPr="00920CE7">
              <w:rPr>
                <w:rFonts w:ascii="Calibri" w:hAnsi="Calibri" w:cs="Calibri"/>
                <w:b/>
                <w:i/>
                <w:sz w:val="24"/>
                <w:szCs w:val="24"/>
              </w:rPr>
              <w:t>Subject</w:t>
            </w:r>
          </w:p>
        </w:tc>
        <w:tc>
          <w:tcPr>
            <w:tcW w:w="7626" w:type="dxa"/>
            <w:tcBorders>
              <w:top w:val="nil"/>
            </w:tcBorders>
          </w:tcPr>
          <w:p w14:paraId="58A3121E" w14:textId="6C2F09F1" w:rsidR="006E0E70" w:rsidRPr="00920CE7" w:rsidRDefault="00EF6AC7" w:rsidP="00E62507">
            <w:pPr>
              <w:jc w:val="center"/>
              <w:rPr>
                <w:rFonts w:ascii="Calibri" w:hAnsi="Calibri" w:cs="Calibri"/>
                <w:b/>
                <w:i/>
                <w:sz w:val="24"/>
                <w:szCs w:val="24"/>
              </w:rPr>
            </w:pPr>
            <w:r w:rsidRPr="00920CE7">
              <w:rPr>
                <w:rFonts w:ascii="Calibri" w:hAnsi="Calibri" w:cs="Calibri"/>
                <w:b/>
                <w:i/>
                <w:sz w:val="24"/>
                <w:szCs w:val="24"/>
              </w:rPr>
              <w:t>PWDCNC Board Meeting</w:t>
            </w:r>
          </w:p>
        </w:tc>
      </w:tr>
    </w:tbl>
    <w:p w14:paraId="08631ACD" w14:textId="0DE92FD6" w:rsidR="00AC43D7" w:rsidRDefault="00AB6F3E" w:rsidP="00C748E7">
      <w:pPr>
        <w:rPr>
          <w:rFonts w:ascii="Calibri" w:hAnsi="Calibri" w:cs="Calibri"/>
          <w:b/>
          <w:i/>
          <w:sz w:val="28"/>
          <w:szCs w:val="28"/>
          <w:u w:val="single"/>
        </w:rPr>
      </w:pPr>
      <w:r>
        <w:rPr>
          <w:rFonts w:ascii="Calibri" w:hAnsi="Calibri" w:cs="Calibri"/>
          <w:b/>
          <w:i/>
          <w:sz w:val="28"/>
          <w:szCs w:val="28"/>
          <w:u w:val="single"/>
        </w:rPr>
        <w:t>Note:  Board Meetings are now held on Monday</w:t>
      </w:r>
      <w:r w:rsidR="00906927">
        <w:rPr>
          <w:rFonts w:ascii="Calibri" w:hAnsi="Calibri" w:cs="Calibri"/>
          <w:b/>
          <w:i/>
          <w:sz w:val="28"/>
          <w:szCs w:val="28"/>
          <w:u w:val="single"/>
        </w:rPr>
        <w:t>s</w:t>
      </w:r>
    </w:p>
    <w:p w14:paraId="4F920FAE" w14:textId="77777777" w:rsidR="00AB6F3E" w:rsidRDefault="00AB6F3E" w:rsidP="00C748E7">
      <w:pPr>
        <w:rPr>
          <w:rFonts w:ascii="Calibri" w:hAnsi="Calibri" w:cs="Calibri"/>
          <w:b/>
          <w:i/>
          <w:sz w:val="28"/>
          <w:szCs w:val="28"/>
          <w:u w:val="single"/>
        </w:rPr>
      </w:pPr>
    </w:p>
    <w:p w14:paraId="67D502E3" w14:textId="571C712A" w:rsidR="00C748E7" w:rsidRPr="00920CE7" w:rsidRDefault="00157528" w:rsidP="00C748E7">
      <w:pPr>
        <w:rPr>
          <w:rFonts w:ascii="Calibri" w:hAnsi="Calibri" w:cs="Calibri"/>
          <w:b/>
          <w:i/>
          <w:sz w:val="28"/>
          <w:szCs w:val="28"/>
          <w:u w:val="single"/>
        </w:rPr>
      </w:pPr>
      <w:r w:rsidRPr="00920CE7">
        <w:rPr>
          <w:rFonts w:ascii="Calibri" w:hAnsi="Calibri" w:cs="Calibri"/>
          <w:b/>
          <w:i/>
          <w:sz w:val="28"/>
          <w:szCs w:val="28"/>
          <w:u w:val="single"/>
        </w:rPr>
        <w:t xml:space="preserve">Meeting Agenda </w:t>
      </w:r>
      <w:r w:rsidR="009802DA" w:rsidRPr="00920CE7">
        <w:rPr>
          <w:rFonts w:ascii="Calibri" w:hAnsi="Calibri" w:cs="Calibri"/>
          <w:b/>
          <w:i/>
          <w:sz w:val="28"/>
          <w:szCs w:val="28"/>
          <w:u w:val="single"/>
        </w:rPr>
        <w:t>and Minute</w:t>
      </w:r>
      <w:r w:rsidR="00A92FEC" w:rsidRPr="00920CE7">
        <w:rPr>
          <w:rFonts w:ascii="Calibri" w:hAnsi="Calibri" w:cs="Calibri"/>
          <w:b/>
          <w:i/>
          <w:sz w:val="28"/>
          <w:szCs w:val="28"/>
          <w:u w:val="single"/>
        </w:rPr>
        <w:t>s</w:t>
      </w:r>
    </w:p>
    <w:p w14:paraId="0B4D25DB" w14:textId="7A4B5545" w:rsidR="00BD7832" w:rsidRPr="00920CE7" w:rsidRDefault="004C162A" w:rsidP="00C748E7">
      <w:pPr>
        <w:rPr>
          <w:rFonts w:ascii="Calibri" w:hAnsi="Calibri" w:cs="Calibri"/>
          <w:b/>
          <w:i/>
          <w:sz w:val="28"/>
          <w:szCs w:val="28"/>
          <w:u w:val="single"/>
        </w:rPr>
      </w:pPr>
      <w:r w:rsidRPr="00920CE7">
        <w:rPr>
          <w:rFonts w:ascii="Calibri" w:eastAsia="Times New Roman" w:hAnsi="Calibri" w:cs="Calibri"/>
          <w:i/>
        </w:rPr>
        <w:t>This meeting was called to order</w:t>
      </w:r>
      <w:r w:rsidR="00C64694" w:rsidRPr="00920CE7">
        <w:rPr>
          <w:rFonts w:ascii="Calibri" w:eastAsia="Times New Roman" w:hAnsi="Calibri" w:cs="Calibri"/>
          <w:i/>
        </w:rPr>
        <w:t xml:space="preserve"> </w:t>
      </w:r>
      <w:r w:rsidR="007635F3" w:rsidRPr="00920CE7">
        <w:rPr>
          <w:rFonts w:ascii="Calibri" w:eastAsia="Times New Roman" w:hAnsi="Calibri" w:cs="Calibri"/>
          <w:i/>
        </w:rPr>
        <w:t>at</w:t>
      </w:r>
      <w:r w:rsidR="006A62FF">
        <w:rPr>
          <w:rFonts w:ascii="Calibri" w:eastAsia="Times New Roman" w:hAnsi="Calibri" w:cs="Calibri"/>
          <w:i/>
        </w:rPr>
        <w:t xml:space="preserve"> </w:t>
      </w:r>
      <w:r w:rsidR="00C11D0D">
        <w:rPr>
          <w:rFonts w:ascii="Calibri" w:eastAsia="Times New Roman" w:hAnsi="Calibri" w:cs="Calibri"/>
          <w:i/>
        </w:rPr>
        <w:t xml:space="preserve">7:35 </w:t>
      </w:r>
      <w:r w:rsidR="00AE658A">
        <w:rPr>
          <w:rFonts w:ascii="Calibri" w:eastAsia="Times New Roman" w:hAnsi="Calibri" w:cs="Calibri"/>
          <w:i/>
        </w:rPr>
        <w:t>PM by Becky Morin</w:t>
      </w:r>
    </w:p>
    <w:p w14:paraId="3A975199" w14:textId="77777777" w:rsidR="00AE658A" w:rsidRDefault="00AE658A" w:rsidP="00311898">
      <w:pPr>
        <w:shd w:val="clear" w:color="auto" w:fill="FFFFFF"/>
        <w:spacing w:after="0"/>
        <w:rPr>
          <w:rFonts w:ascii="Calibri" w:eastAsia="Times New Roman" w:hAnsi="Calibri" w:cs="Calibri"/>
          <w:i/>
        </w:rPr>
      </w:pPr>
    </w:p>
    <w:p w14:paraId="7877A6B4" w14:textId="2AB69C4F" w:rsidR="004A2A1A" w:rsidRPr="00920CE7" w:rsidRDefault="00F37C5D" w:rsidP="00311898">
      <w:pPr>
        <w:shd w:val="clear" w:color="auto" w:fill="FFFFFF"/>
        <w:spacing w:after="0"/>
        <w:rPr>
          <w:rFonts w:ascii="Calibri" w:eastAsia="Times New Roman" w:hAnsi="Calibri" w:cs="Calibri"/>
          <w:i/>
        </w:rPr>
      </w:pPr>
      <w:r w:rsidRPr="00920CE7">
        <w:rPr>
          <w:rFonts w:ascii="Calibri" w:eastAsia="Times New Roman" w:hAnsi="Calibri" w:cs="Calibri"/>
          <w:i/>
        </w:rPr>
        <w:t xml:space="preserve"> </w:t>
      </w:r>
      <w:r w:rsidR="002479C0" w:rsidRPr="00920CE7">
        <w:rPr>
          <w:rFonts w:ascii="Calibri" w:eastAsia="Times New Roman" w:hAnsi="Calibri" w:cs="Calibri"/>
          <w:b/>
          <w:i/>
        </w:rPr>
        <w:t>Quorum:</w:t>
      </w:r>
    </w:p>
    <w:p w14:paraId="7F26D3B0" w14:textId="414748E2" w:rsidR="002803A3" w:rsidRPr="00CC1CEF" w:rsidRDefault="002803A3" w:rsidP="002803A3">
      <w:pPr>
        <w:pStyle w:val="ListParagraph"/>
        <w:spacing w:before="0" w:after="120"/>
        <w:ind w:left="360"/>
        <w:contextualSpacing w:val="0"/>
        <w:rPr>
          <w:rFonts w:ascii="Calibri" w:eastAsia="Times New Roman" w:hAnsi="Calibri" w:cs="Calibri"/>
          <w:b/>
          <w:bCs/>
          <w:i/>
        </w:rPr>
      </w:pPr>
      <w:r w:rsidRPr="00CC1CEF">
        <w:rPr>
          <w:rFonts w:ascii="Calibri" w:eastAsia="Times New Roman" w:hAnsi="Calibri" w:cs="Calibri"/>
          <w:b/>
          <w:bCs/>
          <w:i/>
        </w:rPr>
        <w:t>In Attendance</w:t>
      </w:r>
    </w:p>
    <w:tbl>
      <w:tblPr>
        <w:tblW w:w="8460" w:type="dxa"/>
        <w:tblInd w:w="612" w:type="dxa"/>
        <w:tblLook w:val="04A0" w:firstRow="1" w:lastRow="0" w:firstColumn="1" w:lastColumn="0" w:noHBand="0" w:noVBand="1"/>
      </w:tblPr>
      <w:tblGrid>
        <w:gridCol w:w="2833"/>
        <w:gridCol w:w="2820"/>
        <w:gridCol w:w="2807"/>
      </w:tblGrid>
      <w:tr w:rsidR="001339CC" w:rsidRPr="00920CE7" w14:paraId="05ABFB77" w14:textId="77777777" w:rsidTr="00D5603E">
        <w:trPr>
          <w:trHeight w:val="450"/>
        </w:trPr>
        <w:tc>
          <w:tcPr>
            <w:tcW w:w="2833" w:type="dxa"/>
          </w:tcPr>
          <w:p w14:paraId="51F896B5" w14:textId="7A162919" w:rsidR="001339CC" w:rsidRPr="00920CE7" w:rsidRDefault="00C33BBA"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Becky Morin</w:t>
            </w:r>
            <w:r w:rsidR="004C162A" w:rsidRPr="00920CE7">
              <w:rPr>
                <w:rFonts w:ascii="Calibri" w:eastAsia="Times New Roman" w:hAnsi="Calibri" w:cs="Calibri"/>
                <w:i/>
              </w:rPr>
              <w:t xml:space="preserve"> </w:t>
            </w:r>
          </w:p>
        </w:tc>
        <w:tc>
          <w:tcPr>
            <w:tcW w:w="2820" w:type="dxa"/>
          </w:tcPr>
          <w:p w14:paraId="48BA8681" w14:textId="7C02A36B" w:rsidR="001339CC" w:rsidRPr="00920CE7" w:rsidRDefault="00C33BBA"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Ann Gaskell</w:t>
            </w:r>
          </w:p>
        </w:tc>
        <w:tc>
          <w:tcPr>
            <w:tcW w:w="2807" w:type="dxa"/>
          </w:tcPr>
          <w:p w14:paraId="36C6DA28" w14:textId="2038DF23" w:rsidR="001339CC" w:rsidRPr="00920CE7" w:rsidRDefault="001339CC" w:rsidP="0074217D">
            <w:pPr>
              <w:pStyle w:val="ListParagraph"/>
              <w:spacing w:before="0" w:after="120"/>
              <w:ind w:left="0"/>
              <w:contextualSpacing w:val="0"/>
              <w:jc w:val="center"/>
              <w:rPr>
                <w:rFonts w:ascii="Calibri" w:eastAsia="Times New Roman" w:hAnsi="Calibri" w:cs="Calibri"/>
                <w:i/>
              </w:rPr>
            </w:pPr>
            <w:r w:rsidRPr="00920CE7">
              <w:rPr>
                <w:rFonts w:ascii="Calibri" w:eastAsia="Times New Roman" w:hAnsi="Calibri" w:cs="Calibri"/>
                <w:i/>
              </w:rPr>
              <w:t>Janis Welsh</w:t>
            </w:r>
            <w:r w:rsidR="007952ED" w:rsidRPr="00920CE7">
              <w:rPr>
                <w:rFonts w:ascii="Calibri" w:eastAsia="Times New Roman" w:hAnsi="Calibri" w:cs="Calibri"/>
                <w:i/>
              </w:rPr>
              <w:t xml:space="preserve"> </w:t>
            </w:r>
          </w:p>
        </w:tc>
      </w:tr>
      <w:tr w:rsidR="001339CC" w:rsidRPr="00920CE7" w14:paraId="364D94D4" w14:textId="77777777" w:rsidTr="0044271A">
        <w:tc>
          <w:tcPr>
            <w:tcW w:w="2833" w:type="dxa"/>
          </w:tcPr>
          <w:p w14:paraId="31DAA9EC" w14:textId="24647ECA" w:rsidR="001339CC" w:rsidRPr="00920CE7" w:rsidRDefault="00C33BBA"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Casey Ingram</w:t>
            </w:r>
          </w:p>
        </w:tc>
        <w:tc>
          <w:tcPr>
            <w:tcW w:w="2820" w:type="dxa"/>
          </w:tcPr>
          <w:p w14:paraId="2CB58439" w14:textId="4BC8561D" w:rsidR="001339CC" w:rsidRPr="00920CE7" w:rsidRDefault="00C33BBA" w:rsidP="00C33BBA">
            <w:pPr>
              <w:pStyle w:val="ListParagraph"/>
              <w:spacing w:before="0" w:after="120"/>
              <w:ind w:left="0"/>
              <w:contextualSpacing w:val="0"/>
              <w:rPr>
                <w:rFonts w:ascii="Calibri" w:eastAsia="Times New Roman" w:hAnsi="Calibri" w:cs="Calibri"/>
                <w:i/>
              </w:rPr>
            </w:pPr>
            <w:r>
              <w:rPr>
                <w:rFonts w:ascii="Calibri" w:eastAsia="Times New Roman" w:hAnsi="Calibri" w:cs="Calibri"/>
                <w:i/>
              </w:rPr>
              <w:t xml:space="preserve"> </w:t>
            </w:r>
            <w:r w:rsidR="00C27FCE">
              <w:rPr>
                <w:rFonts w:ascii="Calibri" w:eastAsia="Times New Roman" w:hAnsi="Calibri" w:cs="Calibri"/>
                <w:i/>
              </w:rPr>
              <w:t xml:space="preserve"> </w:t>
            </w:r>
            <w:r>
              <w:rPr>
                <w:rFonts w:ascii="Calibri" w:eastAsia="Times New Roman" w:hAnsi="Calibri" w:cs="Calibri"/>
                <w:i/>
              </w:rPr>
              <w:t xml:space="preserve">       </w:t>
            </w:r>
            <w:r w:rsidR="00C11D0D">
              <w:rPr>
                <w:rFonts w:ascii="Calibri" w:eastAsia="Times New Roman" w:hAnsi="Calibri" w:cs="Calibri"/>
                <w:i/>
              </w:rPr>
              <w:t xml:space="preserve">   </w:t>
            </w:r>
            <w:r>
              <w:rPr>
                <w:rFonts w:ascii="Calibri" w:eastAsia="Times New Roman" w:hAnsi="Calibri" w:cs="Calibri"/>
                <w:i/>
              </w:rPr>
              <w:t>Don Niemann</w:t>
            </w:r>
          </w:p>
        </w:tc>
        <w:tc>
          <w:tcPr>
            <w:tcW w:w="2807" w:type="dxa"/>
          </w:tcPr>
          <w:p w14:paraId="4A9E4F1B" w14:textId="6CE8539B" w:rsidR="001339CC" w:rsidRPr="00224936" w:rsidRDefault="00C33BBA" w:rsidP="0074217D">
            <w:pPr>
              <w:pStyle w:val="ListParagraph"/>
              <w:spacing w:before="0" w:after="120"/>
              <w:ind w:left="0"/>
              <w:contextualSpacing w:val="0"/>
              <w:jc w:val="center"/>
              <w:rPr>
                <w:rFonts w:ascii="Calibri" w:eastAsia="Times New Roman" w:hAnsi="Calibri" w:cs="Calibri"/>
              </w:rPr>
            </w:pPr>
            <w:r>
              <w:rPr>
                <w:rFonts w:ascii="Calibri" w:eastAsia="Times New Roman" w:hAnsi="Calibri" w:cs="Calibri"/>
                <w:i/>
              </w:rPr>
              <w:t>Bill Waters</w:t>
            </w:r>
            <w:r w:rsidR="00224936">
              <w:rPr>
                <w:rFonts w:ascii="Calibri" w:eastAsia="Times New Roman" w:hAnsi="Calibri" w:cs="Calibri"/>
                <w:i/>
              </w:rPr>
              <w:t xml:space="preserve"> </w:t>
            </w:r>
          </w:p>
        </w:tc>
      </w:tr>
      <w:tr w:rsidR="00767DA9" w:rsidRPr="00920CE7" w14:paraId="1B0EA929" w14:textId="77777777" w:rsidTr="0044271A">
        <w:tc>
          <w:tcPr>
            <w:tcW w:w="2833" w:type="dxa"/>
          </w:tcPr>
          <w:p w14:paraId="71B63811" w14:textId="3F5CCFA4" w:rsidR="00C33BBA" w:rsidRPr="00920CE7" w:rsidRDefault="00C33BBA" w:rsidP="00C33BBA">
            <w:pPr>
              <w:pStyle w:val="ListParagraph"/>
              <w:spacing w:before="0" w:after="120"/>
              <w:ind w:left="0"/>
              <w:contextualSpacing w:val="0"/>
              <w:rPr>
                <w:rFonts w:ascii="Calibri" w:eastAsia="Times New Roman" w:hAnsi="Calibri" w:cs="Calibri"/>
                <w:i/>
              </w:rPr>
            </w:pPr>
            <w:r>
              <w:rPr>
                <w:rFonts w:ascii="Calibri" w:eastAsia="Times New Roman" w:hAnsi="Calibri" w:cs="Calibri"/>
                <w:i/>
              </w:rPr>
              <w:t xml:space="preserve">          </w:t>
            </w:r>
            <w:r w:rsidR="00C11D0D">
              <w:rPr>
                <w:rFonts w:ascii="Calibri" w:eastAsia="Times New Roman" w:hAnsi="Calibri" w:cs="Calibri"/>
                <w:i/>
              </w:rPr>
              <w:t xml:space="preserve"> </w:t>
            </w:r>
            <w:r>
              <w:rPr>
                <w:rFonts w:ascii="Calibri" w:eastAsia="Times New Roman" w:hAnsi="Calibri" w:cs="Calibri"/>
                <w:i/>
              </w:rPr>
              <w:t>Dominick Amadeo</w:t>
            </w:r>
            <w:r w:rsidR="00224936">
              <w:rPr>
                <w:rFonts w:ascii="Calibri" w:eastAsia="Times New Roman" w:hAnsi="Calibri" w:cs="Calibri"/>
                <w:i/>
              </w:rPr>
              <w:t xml:space="preserve"> </w:t>
            </w:r>
          </w:p>
        </w:tc>
        <w:tc>
          <w:tcPr>
            <w:tcW w:w="2820" w:type="dxa"/>
          </w:tcPr>
          <w:p w14:paraId="7691D47E" w14:textId="20076F35" w:rsidR="00767DA9" w:rsidRPr="00920CE7" w:rsidRDefault="00C11D0D" w:rsidP="00767DA9">
            <w:pPr>
              <w:pStyle w:val="ListParagraph"/>
              <w:tabs>
                <w:tab w:val="left" w:pos="765"/>
              </w:tabs>
              <w:spacing w:before="0" w:after="120"/>
              <w:ind w:left="0"/>
              <w:contextualSpacing w:val="0"/>
              <w:rPr>
                <w:rFonts w:ascii="Calibri" w:eastAsia="Times New Roman" w:hAnsi="Calibri" w:cs="Calibri"/>
                <w:i/>
              </w:rPr>
            </w:pPr>
            <w:r>
              <w:rPr>
                <w:rFonts w:ascii="Calibri" w:eastAsia="Times New Roman" w:hAnsi="Calibri" w:cs="Calibri"/>
                <w:i/>
              </w:rPr>
              <w:t xml:space="preserve">           Susan Craig-absent</w:t>
            </w:r>
          </w:p>
        </w:tc>
        <w:tc>
          <w:tcPr>
            <w:tcW w:w="2807" w:type="dxa"/>
          </w:tcPr>
          <w:p w14:paraId="5391CA67" w14:textId="074AA189" w:rsidR="00767DA9" w:rsidRPr="00920CE7" w:rsidRDefault="00C11D0D"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 xml:space="preserve">    </w:t>
            </w:r>
            <w:r w:rsidR="00767DA9">
              <w:rPr>
                <w:rFonts w:ascii="Calibri" w:eastAsia="Times New Roman" w:hAnsi="Calibri" w:cs="Calibri"/>
                <w:i/>
              </w:rPr>
              <w:t>Gail Brown</w:t>
            </w:r>
            <w:r w:rsidR="00C33BBA">
              <w:rPr>
                <w:rFonts w:ascii="Calibri" w:eastAsia="Times New Roman" w:hAnsi="Calibri" w:cs="Calibri"/>
                <w:i/>
              </w:rPr>
              <w:t>e</w:t>
            </w:r>
            <w:r w:rsidR="00767DA9">
              <w:rPr>
                <w:rFonts w:ascii="Calibri" w:eastAsia="Times New Roman" w:hAnsi="Calibri" w:cs="Calibri"/>
                <w:i/>
              </w:rPr>
              <w:t>-McDona</w:t>
            </w:r>
            <w:r>
              <w:rPr>
                <w:rFonts w:ascii="Calibri" w:eastAsia="Times New Roman" w:hAnsi="Calibri" w:cs="Calibri"/>
                <w:i/>
              </w:rPr>
              <w:t>ld-absent</w:t>
            </w:r>
          </w:p>
        </w:tc>
      </w:tr>
      <w:tr w:rsidR="00767DA9" w:rsidRPr="00920CE7" w14:paraId="47A69C2C" w14:textId="77777777" w:rsidTr="0044271A">
        <w:tc>
          <w:tcPr>
            <w:tcW w:w="2833" w:type="dxa"/>
          </w:tcPr>
          <w:p w14:paraId="645A2EEE" w14:textId="6696A67C" w:rsidR="00767DA9" w:rsidRDefault="00C11D0D" w:rsidP="00C11D0D">
            <w:pPr>
              <w:pStyle w:val="ListParagraph"/>
              <w:spacing w:before="0" w:after="120"/>
              <w:ind w:left="0"/>
              <w:contextualSpacing w:val="0"/>
              <w:rPr>
                <w:rFonts w:ascii="Calibri" w:eastAsia="Times New Roman" w:hAnsi="Calibri" w:cs="Calibri"/>
                <w:i/>
              </w:rPr>
            </w:pPr>
            <w:r>
              <w:rPr>
                <w:rFonts w:ascii="Calibri" w:eastAsia="Times New Roman" w:hAnsi="Calibri" w:cs="Calibri"/>
                <w:i/>
              </w:rPr>
              <w:t xml:space="preserve">          </w:t>
            </w:r>
            <w:r w:rsidR="00767DA9">
              <w:rPr>
                <w:rFonts w:ascii="Calibri" w:eastAsia="Times New Roman" w:hAnsi="Calibri" w:cs="Calibri"/>
                <w:i/>
              </w:rPr>
              <w:t>Kathy Souza</w:t>
            </w:r>
            <w:r w:rsidR="006A62FF">
              <w:rPr>
                <w:rFonts w:ascii="Calibri" w:eastAsia="Times New Roman" w:hAnsi="Calibri" w:cs="Calibri"/>
                <w:i/>
              </w:rPr>
              <w:t xml:space="preserve"> </w:t>
            </w:r>
          </w:p>
        </w:tc>
        <w:tc>
          <w:tcPr>
            <w:tcW w:w="2820" w:type="dxa"/>
          </w:tcPr>
          <w:p w14:paraId="72C73FFE" w14:textId="09E160B3" w:rsidR="00767DA9" w:rsidRDefault="00C11D0D" w:rsidP="00767DA9">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 xml:space="preserve">         </w:t>
            </w:r>
            <w:r w:rsidR="00767DA9">
              <w:rPr>
                <w:rFonts w:ascii="Calibri" w:eastAsia="Times New Roman" w:hAnsi="Calibri" w:cs="Calibri"/>
                <w:i/>
              </w:rPr>
              <w:t xml:space="preserve">Sherry Hanen – Guest </w:t>
            </w:r>
          </w:p>
        </w:tc>
        <w:tc>
          <w:tcPr>
            <w:tcW w:w="2807" w:type="dxa"/>
          </w:tcPr>
          <w:p w14:paraId="60EEE3D0" w14:textId="31F941E7" w:rsidR="00767DA9" w:rsidRPr="00920CE7" w:rsidRDefault="00C11D0D" w:rsidP="00767DA9">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Debbie Price-Guest</w:t>
            </w:r>
          </w:p>
        </w:tc>
      </w:tr>
    </w:tbl>
    <w:p w14:paraId="0EA05988" w14:textId="77777777" w:rsidR="00767DA9" w:rsidRPr="00767DA9" w:rsidRDefault="00767DA9" w:rsidP="00767DA9">
      <w:pPr>
        <w:pStyle w:val="ListParagraph"/>
        <w:shd w:val="clear" w:color="auto" w:fill="FFFFFF"/>
        <w:spacing w:before="0" w:after="120"/>
        <w:ind w:left="360"/>
        <w:contextualSpacing w:val="0"/>
        <w:rPr>
          <w:rFonts w:ascii="Calibri" w:eastAsia="Times New Roman" w:hAnsi="Calibri" w:cs="Calibri"/>
          <w:i/>
        </w:rPr>
      </w:pPr>
    </w:p>
    <w:p w14:paraId="32EB27FC" w14:textId="4BA599CC" w:rsidR="000000D8" w:rsidRDefault="004A2A1A" w:rsidP="00C33BBA">
      <w:pPr>
        <w:pStyle w:val="ListParagraph"/>
        <w:numPr>
          <w:ilvl w:val="0"/>
          <w:numId w:val="7"/>
        </w:numPr>
        <w:shd w:val="clear" w:color="auto" w:fill="FFFFFF"/>
        <w:spacing w:before="0" w:after="120"/>
        <w:contextualSpacing w:val="0"/>
        <w:rPr>
          <w:rFonts w:ascii="Calibri" w:eastAsia="Times New Roman" w:hAnsi="Calibri" w:cs="Calibri"/>
          <w:i/>
        </w:rPr>
      </w:pPr>
      <w:r w:rsidRPr="00920CE7">
        <w:rPr>
          <w:rFonts w:ascii="Calibri" w:eastAsia="Times New Roman" w:hAnsi="Calibri" w:cs="Calibri"/>
          <w:b/>
          <w:i/>
        </w:rPr>
        <w:t>Minutes of the last meeting</w:t>
      </w:r>
      <w:r w:rsidR="00AD31C8" w:rsidRPr="00920CE7">
        <w:rPr>
          <w:rFonts w:ascii="Calibri" w:eastAsia="Times New Roman" w:hAnsi="Calibri" w:cs="Calibri"/>
          <w:b/>
          <w:i/>
        </w:rPr>
        <w:t xml:space="preserve">: </w:t>
      </w:r>
      <w:r w:rsidR="009845ED" w:rsidRPr="00920CE7">
        <w:rPr>
          <w:rFonts w:ascii="Calibri" w:eastAsia="Times New Roman" w:hAnsi="Calibri" w:cs="Calibri"/>
          <w:bCs/>
          <w:i/>
        </w:rPr>
        <w:t>A motion was</w:t>
      </w:r>
      <w:r w:rsidR="000000D8" w:rsidRPr="00920CE7">
        <w:rPr>
          <w:rFonts w:ascii="Calibri" w:eastAsia="Times New Roman" w:hAnsi="Calibri" w:cs="Calibri"/>
          <w:bCs/>
          <w:i/>
        </w:rPr>
        <w:t xml:space="preserve"> made to accept the </w:t>
      </w:r>
      <w:r w:rsidR="00FE70B8">
        <w:rPr>
          <w:rFonts w:ascii="Calibri" w:eastAsia="Times New Roman" w:hAnsi="Calibri" w:cs="Calibri"/>
          <w:b/>
          <w:i/>
        </w:rPr>
        <w:t xml:space="preserve">May 9, 2022 </w:t>
      </w:r>
      <w:r w:rsidR="000000D8" w:rsidRPr="00920CE7">
        <w:rPr>
          <w:rFonts w:ascii="Calibri" w:eastAsia="Times New Roman" w:hAnsi="Calibri" w:cs="Calibri"/>
          <w:bCs/>
          <w:i/>
        </w:rPr>
        <w:t xml:space="preserve">minutes </w:t>
      </w:r>
      <w:r w:rsidR="004D1BA3" w:rsidRPr="00920CE7">
        <w:rPr>
          <w:rFonts w:ascii="Calibri" w:eastAsia="Times New Roman" w:hAnsi="Calibri" w:cs="Calibri"/>
          <w:bCs/>
          <w:i/>
        </w:rPr>
        <w:t>by</w:t>
      </w:r>
      <w:r w:rsidR="00C11D0D">
        <w:rPr>
          <w:rFonts w:ascii="Calibri" w:eastAsia="Times New Roman" w:hAnsi="Calibri" w:cs="Calibri"/>
          <w:bCs/>
          <w:i/>
        </w:rPr>
        <w:t xml:space="preserve"> Ann </w:t>
      </w:r>
      <w:proofErr w:type="gramStart"/>
      <w:r w:rsidR="00C11D0D">
        <w:rPr>
          <w:rFonts w:ascii="Calibri" w:eastAsia="Times New Roman" w:hAnsi="Calibri" w:cs="Calibri"/>
          <w:bCs/>
          <w:i/>
        </w:rPr>
        <w:t>Gaskell</w:t>
      </w:r>
      <w:r w:rsidR="00223875" w:rsidRPr="00920CE7">
        <w:rPr>
          <w:rFonts w:ascii="Calibri" w:eastAsia="Times New Roman" w:hAnsi="Calibri" w:cs="Calibri"/>
          <w:bCs/>
          <w:i/>
        </w:rPr>
        <w:t xml:space="preserve"> </w:t>
      </w:r>
      <w:r w:rsidR="00006676">
        <w:rPr>
          <w:rFonts w:ascii="Calibri" w:eastAsia="Times New Roman" w:hAnsi="Calibri" w:cs="Calibri"/>
          <w:bCs/>
          <w:i/>
        </w:rPr>
        <w:t xml:space="preserve"> </w:t>
      </w:r>
      <w:r w:rsidR="000000D8" w:rsidRPr="00920CE7">
        <w:rPr>
          <w:rFonts w:ascii="Calibri" w:eastAsia="Times New Roman" w:hAnsi="Calibri" w:cs="Calibri"/>
          <w:bCs/>
          <w:i/>
        </w:rPr>
        <w:t>and</w:t>
      </w:r>
      <w:proofErr w:type="gramEnd"/>
      <w:r w:rsidR="000000D8" w:rsidRPr="00920CE7">
        <w:rPr>
          <w:rFonts w:ascii="Calibri" w:eastAsia="Times New Roman" w:hAnsi="Calibri" w:cs="Calibri"/>
          <w:bCs/>
          <w:i/>
        </w:rPr>
        <w:t xml:space="preserve"> seconded </w:t>
      </w:r>
      <w:r w:rsidR="004D1BA3" w:rsidRPr="00920CE7">
        <w:rPr>
          <w:rFonts w:ascii="Calibri" w:eastAsia="Times New Roman" w:hAnsi="Calibri" w:cs="Calibri"/>
          <w:bCs/>
          <w:i/>
        </w:rPr>
        <w:t>by</w:t>
      </w:r>
      <w:r w:rsidR="00C11D0D">
        <w:rPr>
          <w:rFonts w:ascii="Calibri" w:eastAsia="Times New Roman" w:hAnsi="Calibri" w:cs="Calibri"/>
          <w:bCs/>
          <w:i/>
        </w:rPr>
        <w:t xml:space="preserve"> Casey Ingram</w:t>
      </w:r>
      <w:r w:rsidR="000000D8" w:rsidRPr="00920CE7">
        <w:rPr>
          <w:rFonts w:ascii="Calibri" w:eastAsia="Times New Roman" w:hAnsi="Calibri" w:cs="Calibri"/>
          <w:bCs/>
          <w:i/>
        </w:rPr>
        <w:t xml:space="preserve">. The Board members </w:t>
      </w:r>
      <w:r w:rsidR="007933EF" w:rsidRPr="00920CE7">
        <w:rPr>
          <w:rFonts w:ascii="Calibri" w:eastAsia="Times New Roman" w:hAnsi="Calibri" w:cs="Calibri"/>
          <w:bCs/>
          <w:i/>
        </w:rPr>
        <w:t>unanimously</w:t>
      </w:r>
      <w:r w:rsidR="000000D8" w:rsidRPr="00920CE7">
        <w:rPr>
          <w:rFonts w:ascii="Calibri" w:eastAsia="Times New Roman" w:hAnsi="Calibri" w:cs="Calibri"/>
          <w:bCs/>
          <w:i/>
        </w:rPr>
        <w:t xml:space="preserve"> concurred</w:t>
      </w:r>
      <w:r w:rsidR="007933EF" w:rsidRPr="00920CE7">
        <w:rPr>
          <w:rFonts w:ascii="Calibri" w:eastAsia="Times New Roman" w:hAnsi="Calibri" w:cs="Calibri"/>
          <w:bCs/>
          <w:i/>
        </w:rPr>
        <w:t>,</w:t>
      </w:r>
      <w:r w:rsidR="000000D8" w:rsidRPr="00920CE7">
        <w:rPr>
          <w:rFonts w:ascii="Calibri" w:eastAsia="Times New Roman" w:hAnsi="Calibri" w:cs="Calibri"/>
          <w:bCs/>
          <w:i/>
        </w:rPr>
        <w:t xml:space="preserve"> and the </w:t>
      </w:r>
      <w:r w:rsidR="000000D8" w:rsidRPr="00920CE7">
        <w:rPr>
          <w:rFonts w:ascii="Calibri" w:eastAsia="Times New Roman" w:hAnsi="Calibri" w:cs="Calibri"/>
          <w:i/>
        </w:rPr>
        <w:t>minutes were</w:t>
      </w:r>
      <w:r w:rsidR="004319E1" w:rsidRPr="00920CE7">
        <w:rPr>
          <w:rFonts w:ascii="Calibri" w:eastAsia="Times New Roman" w:hAnsi="Calibri" w:cs="Calibri"/>
          <w:i/>
        </w:rPr>
        <w:t>,</w:t>
      </w:r>
      <w:r w:rsidR="000000D8" w:rsidRPr="00920CE7">
        <w:rPr>
          <w:rFonts w:ascii="Calibri" w:eastAsia="Times New Roman" w:hAnsi="Calibri" w:cs="Calibri"/>
          <w:i/>
        </w:rPr>
        <w:t xml:space="preserve"> approved</w:t>
      </w:r>
      <w:r w:rsidR="00CA73F0" w:rsidRPr="00920CE7">
        <w:rPr>
          <w:rFonts w:ascii="Calibri" w:eastAsia="Times New Roman" w:hAnsi="Calibri" w:cs="Calibri"/>
          <w:i/>
        </w:rPr>
        <w:t xml:space="preserve">. </w:t>
      </w:r>
    </w:p>
    <w:p w14:paraId="445606B3" w14:textId="77777777" w:rsidR="00AE658A" w:rsidRDefault="00AE658A" w:rsidP="00D65F2D">
      <w:pPr>
        <w:pStyle w:val="ListParagraph"/>
        <w:shd w:val="clear" w:color="auto" w:fill="FFFFFF"/>
        <w:spacing w:before="0" w:after="120"/>
        <w:ind w:left="0"/>
        <w:contextualSpacing w:val="0"/>
        <w:rPr>
          <w:rFonts w:ascii="Calibri" w:eastAsia="Times New Roman" w:hAnsi="Calibri" w:cs="Calibri"/>
          <w:b/>
          <w:i/>
          <w:u w:val="single"/>
        </w:rPr>
      </w:pPr>
    </w:p>
    <w:p w14:paraId="15925C5D" w14:textId="334BE210" w:rsidR="006777B6" w:rsidRDefault="00F657DF" w:rsidP="00D65F2D">
      <w:pPr>
        <w:pStyle w:val="ListParagraph"/>
        <w:shd w:val="clear" w:color="auto" w:fill="FFFFFF"/>
        <w:spacing w:before="0" w:after="120"/>
        <w:ind w:left="0"/>
        <w:contextualSpacing w:val="0"/>
        <w:rPr>
          <w:rFonts w:ascii="Calibri" w:eastAsia="Times New Roman" w:hAnsi="Calibri" w:cs="Calibri"/>
          <w:b/>
          <w:i/>
          <w:u w:val="single"/>
        </w:rPr>
      </w:pPr>
      <w:r w:rsidRPr="00920CE7">
        <w:rPr>
          <w:rFonts w:ascii="Calibri" w:eastAsia="Times New Roman" w:hAnsi="Calibri" w:cs="Calibri"/>
          <w:b/>
          <w:i/>
          <w:u w:val="single"/>
        </w:rPr>
        <w:t>Agenda Items</w:t>
      </w:r>
    </w:p>
    <w:p w14:paraId="012C3BE9" w14:textId="190300AF" w:rsidR="00AE658A" w:rsidRDefault="00AE658A" w:rsidP="00D65F2D">
      <w:pPr>
        <w:pStyle w:val="ListParagraph"/>
        <w:shd w:val="clear" w:color="auto" w:fill="FFFFFF"/>
        <w:spacing w:before="0" w:after="120"/>
        <w:ind w:left="0"/>
        <w:contextualSpacing w:val="0"/>
        <w:rPr>
          <w:rFonts w:ascii="Calibri" w:eastAsia="Times New Roman" w:hAnsi="Calibri" w:cs="Calibri"/>
          <w:b/>
          <w:i/>
          <w:u w:val="single"/>
        </w:rPr>
      </w:pPr>
    </w:p>
    <w:p w14:paraId="233E0568" w14:textId="47548A65" w:rsidR="00AE658A" w:rsidRDefault="00AE658A" w:rsidP="00AE658A">
      <w:pPr>
        <w:shd w:val="clear" w:color="auto" w:fill="FFFFFF"/>
        <w:spacing w:before="0" w:after="120"/>
        <w:rPr>
          <w:rFonts w:ascii="Calibri" w:eastAsia="Times New Roman" w:hAnsi="Calibri" w:cs="Calibri"/>
          <w:b/>
          <w:i/>
          <w:u w:val="single"/>
        </w:rPr>
      </w:pPr>
      <w:r>
        <w:rPr>
          <w:rFonts w:ascii="Calibri" w:eastAsia="Times New Roman" w:hAnsi="Calibri" w:cs="Calibri"/>
          <w:b/>
          <w:i/>
          <w:u w:val="single"/>
        </w:rPr>
        <w:t>Old Business/Open Tasks</w:t>
      </w:r>
    </w:p>
    <w:p w14:paraId="114E2B7F" w14:textId="2F10780C" w:rsidR="00B93F24" w:rsidRPr="00B93F24" w:rsidRDefault="00B93F24" w:rsidP="00AE658A">
      <w:pPr>
        <w:shd w:val="clear" w:color="auto" w:fill="FFFFFF"/>
        <w:spacing w:before="0" w:after="120"/>
        <w:rPr>
          <w:rFonts w:ascii="Calibri" w:eastAsia="Times New Roman" w:hAnsi="Calibri" w:cs="Calibri"/>
          <w:color w:val="7030A0"/>
        </w:rPr>
      </w:pPr>
      <w:r>
        <w:rPr>
          <w:rFonts w:ascii="Calibri" w:eastAsia="Times New Roman" w:hAnsi="Calibri" w:cs="Calibri"/>
          <w:color w:val="7030A0"/>
        </w:rPr>
        <w:t>.</w:t>
      </w:r>
    </w:p>
    <w:p w14:paraId="2CBB3542" w14:textId="77777777" w:rsidR="00AE658A" w:rsidRDefault="00AE658A" w:rsidP="00AE658A">
      <w:pPr>
        <w:shd w:val="clear" w:color="auto" w:fill="FFFFFF"/>
        <w:spacing w:before="0" w:after="120"/>
        <w:rPr>
          <w:rFonts w:ascii="Calibri" w:eastAsia="Times New Roman" w:hAnsi="Calibri" w:cs="Calibri"/>
          <w:b/>
          <w:i/>
          <w:u w:val="single"/>
        </w:rPr>
      </w:pPr>
    </w:p>
    <w:p w14:paraId="476ACBB9" w14:textId="24F6F9CC" w:rsidR="00AE658A" w:rsidRDefault="00AE658A" w:rsidP="00AE658A">
      <w:pPr>
        <w:shd w:val="clear" w:color="auto" w:fill="FFFFFF"/>
        <w:spacing w:before="0" w:after="120"/>
        <w:rPr>
          <w:rFonts w:ascii="Calibri" w:eastAsia="Times New Roman" w:hAnsi="Calibri" w:cs="Calibri"/>
          <w:b/>
          <w:i/>
          <w:u w:val="single"/>
        </w:rPr>
      </w:pPr>
      <w:r>
        <w:rPr>
          <w:rFonts w:ascii="Calibri" w:eastAsia="Times New Roman" w:hAnsi="Calibri" w:cs="Calibri"/>
          <w:b/>
          <w:i/>
          <w:u w:val="single"/>
        </w:rPr>
        <w:t>Committee Reports</w:t>
      </w:r>
    </w:p>
    <w:p w14:paraId="31D9D243" w14:textId="77777777" w:rsidR="00AE658A" w:rsidRDefault="00AE658A" w:rsidP="00AE658A">
      <w:pPr>
        <w:shd w:val="clear" w:color="auto" w:fill="FFFFFF"/>
        <w:spacing w:before="0" w:after="120"/>
        <w:rPr>
          <w:rFonts w:ascii="Calibri" w:eastAsia="Times New Roman" w:hAnsi="Calibri" w:cs="Calibri"/>
          <w:b/>
          <w:i/>
          <w:u w:val="single"/>
        </w:rPr>
      </w:pPr>
    </w:p>
    <w:p w14:paraId="6FDE42A5" w14:textId="573B51B4" w:rsidR="009F2ABC" w:rsidRPr="00AE658A" w:rsidRDefault="00AE658A" w:rsidP="00AE658A">
      <w:pPr>
        <w:shd w:val="clear" w:color="auto" w:fill="FFFFFF"/>
        <w:spacing w:before="0" w:after="120"/>
        <w:rPr>
          <w:rFonts w:ascii="Calibri" w:eastAsia="Times New Roman" w:hAnsi="Calibri" w:cs="Calibri"/>
          <w:b/>
          <w:i/>
          <w:u w:val="single"/>
        </w:rPr>
      </w:pPr>
      <w:r>
        <w:rPr>
          <w:rFonts w:ascii="Calibri" w:eastAsia="Times New Roman" w:hAnsi="Calibri" w:cs="Calibri"/>
          <w:b/>
          <w:i/>
          <w:u w:val="single"/>
        </w:rPr>
        <w:t>New Business</w:t>
      </w:r>
    </w:p>
    <w:p w14:paraId="0AAE438E" w14:textId="305CB6D1" w:rsidR="003463D0" w:rsidRPr="00920CE7" w:rsidRDefault="003463D0" w:rsidP="003B2EFE">
      <w:pPr>
        <w:pStyle w:val="ListParagraph"/>
        <w:shd w:val="clear" w:color="auto" w:fill="FFFFFF"/>
        <w:spacing w:before="0" w:after="120"/>
        <w:contextualSpacing w:val="0"/>
        <w:rPr>
          <w:rFonts w:ascii="Calibri" w:eastAsia="Times New Roman" w:hAnsi="Calibri" w:cs="Calibri"/>
          <w:b/>
          <w:i/>
          <w:sz w:val="28"/>
          <w:szCs w:val="28"/>
          <w:u w:val="single"/>
        </w:rPr>
      </w:pPr>
      <w:r w:rsidRPr="00920CE7">
        <w:rPr>
          <w:rFonts w:ascii="Calibri" w:eastAsia="Times New Roman" w:hAnsi="Calibri" w:cs="Calibri"/>
          <w:b/>
          <w:i/>
          <w:sz w:val="28"/>
          <w:szCs w:val="28"/>
          <w:u w:val="single"/>
        </w:rPr>
        <w:t xml:space="preserve">Board Member Reports </w:t>
      </w:r>
    </w:p>
    <w:p w14:paraId="13221281" w14:textId="25C8D824" w:rsidR="0040356D" w:rsidRPr="009F2ABC" w:rsidRDefault="004A2A1A" w:rsidP="00B11E83">
      <w:pPr>
        <w:pStyle w:val="ListParagraph"/>
        <w:numPr>
          <w:ilvl w:val="0"/>
          <w:numId w:val="9"/>
        </w:numPr>
        <w:shd w:val="clear" w:color="auto" w:fill="FFFFFF"/>
        <w:spacing w:before="0" w:after="120"/>
        <w:rPr>
          <w:rFonts w:ascii="Calibri" w:eastAsia="Times New Roman" w:hAnsi="Calibri" w:cs="Calibri"/>
          <w:b/>
          <w:i/>
        </w:rPr>
      </w:pPr>
      <w:r w:rsidRPr="009F2ABC">
        <w:rPr>
          <w:rFonts w:ascii="Calibri" w:eastAsia="Times New Roman" w:hAnsi="Calibri" w:cs="Calibri"/>
          <w:b/>
          <w:i/>
        </w:rPr>
        <w:t>Report of the President</w:t>
      </w:r>
      <w:r w:rsidR="007952ED" w:rsidRPr="009F2ABC">
        <w:rPr>
          <w:rFonts w:ascii="Calibri" w:eastAsia="Times New Roman" w:hAnsi="Calibri" w:cs="Calibri"/>
          <w:b/>
          <w:i/>
        </w:rPr>
        <w:t xml:space="preserve"> – </w:t>
      </w:r>
      <w:r w:rsidR="00B802CE" w:rsidRPr="009F2ABC">
        <w:rPr>
          <w:rFonts w:ascii="Calibri" w:eastAsia="Times New Roman" w:hAnsi="Calibri" w:cs="Calibri"/>
          <w:bCs/>
          <w:i/>
        </w:rPr>
        <w:t xml:space="preserve">Becky Morin </w:t>
      </w:r>
      <w:r w:rsidR="00B802CE" w:rsidRPr="004C3439">
        <w:rPr>
          <w:rFonts w:ascii="Calibri" w:eastAsia="Times New Roman" w:hAnsi="Calibri" w:cs="Calibri"/>
          <w:b/>
          <w:i/>
        </w:rPr>
        <w:t xml:space="preserve">– </w:t>
      </w:r>
      <w:r w:rsidR="004C3439" w:rsidRPr="004C3439">
        <w:rPr>
          <w:rFonts w:ascii="Calibri" w:eastAsia="Times New Roman" w:hAnsi="Calibri" w:cs="Calibri"/>
          <w:b/>
          <w:i/>
        </w:rPr>
        <w:t>see Appendix A</w:t>
      </w:r>
    </w:p>
    <w:p w14:paraId="43C23DFB" w14:textId="0A3A47E4" w:rsidR="00095F48" w:rsidRPr="00920CE7" w:rsidRDefault="004A2A1A" w:rsidP="00B11E83">
      <w:pPr>
        <w:pStyle w:val="ListParagraph"/>
        <w:numPr>
          <w:ilvl w:val="0"/>
          <w:numId w:val="9"/>
        </w:numPr>
        <w:shd w:val="clear" w:color="auto" w:fill="FFFFFF"/>
        <w:spacing w:before="0" w:after="120"/>
        <w:rPr>
          <w:rFonts w:ascii="Calibri" w:eastAsia="Times New Roman" w:hAnsi="Calibri" w:cs="Calibri"/>
          <w:i/>
        </w:rPr>
      </w:pPr>
      <w:r w:rsidRPr="00920CE7">
        <w:rPr>
          <w:rFonts w:ascii="Calibri" w:eastAsia="Times New Roman" w:hAnsi="Calibri" w:cs="Calibri"/>
          <w:b/>
          <w:i/>
        </w:rPr>
        <w:t>Report of the Vice-President</w:t>
      </w:r>
      <w:r w:rsidR="00E67F9B" w:rsidRPr="00920CE7">
        <w:rPr>
          <w:rFonts w:ascii="Calibri" w:eastAsia="Times New Roman" w:hAnsi="Calibri" w:cs="Calibri"/>
          <w:i/>
        </w:rPr>
        <w:t xml:space="preserve"> </w:t>
      </w:r>
      <w:r w:rsidR="002A7927" w:rsidRPr="00920CE7">
        <w:rPr>
          <w:rFonts w:ascii="Calibri" w:eastAsia="Times New Roman" w:hAnsi="Calibri" w:cs="Calibri"/>
          <w:i/>
        </w:rPr>
        <w:t xml:space="preserve">– </w:t>
      </w:r>
      <w:r w:rsidR="00B802CE">
        <w:rPr>
          <w:rFonts w:ascii="Calibri" w:eastAsia="Times New Roman" w:hAnsi="Calibri" w:cs="Calibri"/>
          <w:i/>
        </w:rPr>
        <w:t xml:space="preserve">Ann Gaskell – </w:t>
      </w:r>
      <w:r w:rsidR="002E1616">
        <w:rPr>
          <w:rFonts w:ascii="Calibri" w:eastAsia="Times New Roman" w:hAnsi="Calibri" w:cs="Calibri"/>
          <w:i/>
        </w:rPr>
        <w:t>no report</w:t>
      </w:r>
    </w:p>
    <w:p w14:paraId="05593AB6" w14:textId="1422474A" w:rsidR="00AB6F3E" w:rsidRPr="00AB6F3E" w:rsidRDefault="004A2A1A" w:rsidP="00B11E83">
      <w:pPr>
        <w:pStyle w:val="ListParagraph"/>
        <w:numPr>
          <w:ilvl w:val="0"/>
          <w:numId w:val="9"/>
        </w:numPr>
        <w:shd w:val="clear" w:color="auto" w:fill="FFFFFF"/>
        <w:spacing w:before="0" w:after="120"/>
        <w:contextualSpacing w:val="0"/>
        <w:rPr>
          <w:rFonts w:ascii="Calibri" w:hAnsi="Calibri" w:cs="Calibri"/>
          <w:i/>
        </w:rPr>
      </w:pPr>
      <w:r w:rsidRPr="00AB6F3E">
        <w:rPr>
          <w:rFonts w:ascii="Calibri" w:eastAsia="Times New Roman" w:hAnsi="Calibri" w:cs="Calibri"/>
          <w:b/>
          <w:i/>
        </w:rPr>
        <w:t>Report of the Recording Secretary</w:t>
      </w:r>
      <w:r w:rsidR="00B10F97" w:rsidRPr="00AB6F3E">
        <w:rPr>
          <w:rFonts w:ascii="Calibri" w:eastAsia="Times New Roman" w:hAnsi="Calibri" w:cs="Calibri"/>
          <w:i/>
        </w:rPr>
        <w:t xml:space="preserve"> </w:t>
      </w:r>
      <w:r w:rsidR="00AD31C8" w:rsidRPr="00AB6F3E">
        <w:rPr>
          <w:rFonts w:ascii="Calibri" w:eastAsia="Times New Roman" w:hAnsi="Calibri" w:cs="Calibri"/>
          <w:i/>
        </w:rPr>
        <w:t xml:space="preserve">– </w:t>
      </w:r>
      <w:r w:rsidR="00B802CE">
        <w:rPr>
          <w:rFonts w:ascii="Calibri" w:eastAsia="Times New Roman" w:hAnsi="Calibri" w:cs="Calibri"/>
          <w:i/>
        </w:rPr>
        <w:t>Casey Ingram – no report</w:t>
      </w:r>
    </w:p>
    <w:p w14:paraId="0638A0E8" w14:textId="1C493844" w:rsidR="0029337E" w:rsidRPr="009F2ABC" w:rsidRDefault="00113777" w:rsidP="00B11E83">
      <w:pPr>
        <w:pStyle w:val="ListParagraph"/>
        <w:numPr>
          <w:ilvl w:val="0"/>
          <w:numId w:val="9"/>
        </w:numPr>
        <w:shd w:val="clear" w:color="auto" w:fill="FFFFFF"/>
        <w:spacing w:before="0" w:after="120"/>
        <w:contextualSpacing w:val="0"/>
        <w:rPr>
          <w:rFonts w:ascii="Calibri" w:hAnsi="Calibri" w:cs="Calibri"/>
          <w:b/>
          <w:i/>
        </w:rPr>
      </w:pPr>
      <w:r w:rsidRPr="00AB6F3E">
        <w:rPr>
          <w:rFonts w:ascii="Calibri" w:eastAsia="Times New Roman" w:hAnsi="Calibri" w:cs="Calibri"/>
          <w:b/>
          <w:i/>
        </w:rPr>
        <w:t>Report of the Treasurer</w:t>
      </w:r>
      <w:r w:rsidRPr="00AB6F3E">
        <w:rPr>
          <w:rFonts w:ascii="Calibri" w:hAnsi="Calibri" w:cs="Calibri"/>
          <w:i/>
        </w:rPr>
        <w:t>-Janis Wels</w:t>
      </w:r>
      <w:r w:rsidR="003B504F" w:rsidRPr="00AB6F3E">
        <w:rPr>
          <w:rFonts w:ascii="Calibri" w:hAnsi="Calibri" w:cs="Calibri"/>
          <w:i/>
        </w:rPr>
        <w:t>h</w:t>
      </w:r>
      <w:r w:rsidR="00250248">
        <w:rPr>
          <w:rFonts w:ascii="Calibri" w:hAnsi="Calibri" w:cs="Calibri"/>
          <w:i/>
        </w:rPr>
        <w:t xml:space="preserve"> </w:t>
      </w:r>
      <w:r w:rsidR="00250248" w:rsidRPr="009F2ABC">
        <w:rPr>
          <w:rFonts w:ascii="Calibri" w:hAnsi="Calibri" w:cs="Calibri"/>
          <w:b/>
          <w:i/>
        </w:rPr>
        <w:t xml:space="preserve">– see Appendix </w:t>
      </w:r>
      <w:r w:rsidR="004C3439">
        <w:rPr>
          <w:rFonts w:ascii="Calibri" w:hAnsi="Calibri" w:cs="Calibri"/>
          <w:b/>
          <w:i/>
        </w:rPr>
        <w:t>B</w:t>
      </w:r>
    </w:p>
    <w:p w14:paraId="7D63E2C0" w14:textId="47E391AE" w:rsidR="00E066CC" w:rsidRDefault="00E066CC" w:rsidP="00B11E83">
      <w:pPr>
        <w:pStyle w:val="ListParagraph"/>
        <w:numPr>
          <w:ilvl w:val="0"/>
          <w:numId w:val="9"/>
        </w:numPr>
        <w:rPr>
          <w:rFonts w:ascii="Calibri" w:hAnsi="Calibri" w:cs="Calibri"/>
          <w:b/>
          <w:i/>
        </w:rPr>
      </w:pPr>
      <w:r w:rsidRPr="009F2ABC">
        <w:rPr>
          <w:rFonts w:ascii="Calibri" w:hAnsi="Calibri" w:cs="Calibri"/>
          <w:b/>
          <w:bCs/>
          <w:i/>
        </w:rPr>
        <w:t>Report of the Corresponding Secretary</w:t>
      </w:r>
      <w:r w:rsidR="003C4CA6" w:rsidRPr="009F2ABC">
        <w:rPr>
          <w:rFonts w:ascii="Calibri" w:hAnsi="Calibri" w:cs="Calibri"/>
          <w:b/>
          <w:bCs/>
          <w:i/>
        </w:rPr>
        <w:t xml:space="preserve"> </w:t>
      </w:r>
      <w:r w:rsidR="003C4CA6" w:rsidRPr="009F2ABC">
        <w:rPr>
          <w:rFonts w:ascii="Calibri" w:hAnsi="Calibri" w:cs="Calibri"/>
          <w:i/>
        </w:rPr>
        <w:t>– Don Niemann</w:t>
      </w:r>
      <w:r w:rsidR="00250248" w:rsidRPr="009F2ABC">
        <w:rPr>
          <w:rFonts w:ascii="Calibri" w:hAnsi="Calibri" w:cs="Calibri"/>
          <w:i/>
        </w:rPr>
        <w:t xml:space="preserve"> – </w:t>
      </w:r>
      <w:r w:rsidR="00250248" w:rsidRPr="009F2ABC">
        <w:rPr>
          <w:rFonts w:ascii="Calibri" w:hAnsi="Calibri" w:cs="Calibri"/>
          <w:b/>
          <w:i/>
        </w:rPr>
        <w:t xml:space="preserve">see Appendix </w:t>
      </w:r>
      <w:r w:rsidR="004C3439">
        <w:rPr>
          <w:rFonts w:ascii="Calibri" w:hAnsi="Calibri" w:cs="Calibri"/>
          <w:b/>
          <w:i/>
        </w:rPr>
        <w:t>C</w:t>
      </w:r>
    </w:p>
    <w:p w14:paraId="14C89A8F" w14:textId="77777777" w:rsidR="00700268" w:rsidRDefault="00700268" w:rsidP="00700268">
      <w:pPr>
        <w:rPr>
          <w:rFonts w:ascii="Calibri" w:hAnsi="Calibri" w:cs="Calibri"/>
          <w:b/>
          <w:iCs/>
          <w:color w:val="7030A0"/>
        </w:rPr>
      </w:pPr>
    </w:p>
    <w:p w14:paraId="0058885F" w14:textId="46325A8D" w:rsidR="00700268" w:rsidRPr="00700268" w:rsidRDefault="00700268" w:rsidP="00700268">
      <w:pPr>
        <w:rPr>
          <w:rFonts w:ascii="Calibri" w:hAnsi="Calibri" w:cs="Calibri"/>
          <w:bCs/>
          <w:iCs/>
          <w:color w:val="7030A0"/>
        </w:rPr>
      </w:pPr>
      <w:r w:rsidRPr="00700268">
        <w:rPr>
          <w:rFonts w:ascii="Calibri" w:hAnsi="Calibri" w:cs="Calibri"/>
          <w:b/>
          <w:iCs/>
          <w:color w:val="7030A0"/>
        </w:rPr>
        <w:t>Comment</w:t>
      </w:r>
      <w:r w:rsidRPr="00700268">
        <w:rPr>
          <w:rFonts w:ascii="Calibri" w:hAnsi="Calibri" w:cs="Calibri"/>
          <w:bCs/>
          <w:iCs/>
          <w:color w:val="7030A0"/>
        </w:rPr>
        <w:t>: Directories have been sent to the 5 new members mentioned in the Membership report.</w:t>
      </w:r>
    </w:p>
    <w:p w14:paraId="76629D9A" w14:textId="25DA2001" w:rsidR="00C34420" w:rsidRDefault="00B93F24" w:rsidP="00FE70B8">
      <w:pPr>
        <w:rPr>
          <w:rFonts w:ascii="Calibri" w:hAnsi="Calibri" w:cs="Calibri"/>
          <w:i/>
        </w:rPr>
      </w:pPr>
      <w:r>
        <w:rPr>
          <w:rFonts w:ascii="Calibri" w:hAnsi="Calibri" w:cs="Calibri"/>
          <w:color w:val="7030A0"/>
        </w:rPr>
        <w:t xml:space="preserve">      </w:t>
      </w:r>
    </w:p>
    <w:p w14:paraId="4FF87AA6" w14:textId="465CC321" w:rsidR="00B42ED2" w:rsidRPr="00250248" w:rsidRDefault="00AE658A" w:rsidP="002E1616">
      <w:pPr>
        <w:shd w:val="clear" w:color="auto" w:fill="FFFFFF"/>
        <w:tabs>
          <w:tab w:val="left" w:pos="90"/>
        </w:tabs>
        <w:spacing w:before="0" w:after="120"/>
        <w:rPr>
          <w:rFonts w:ascii="Calibri" w:hAnsi="Calibri" w:cs="Calibri"/>
          <w:i/>
        </w:rPr>
      </w:pPr>
      <w:r w:rsidRPr="00AE658A">
        <w:rPr>
          <w:rFonts w:ascii="Calibri" w:eastAsia="Times New Roman" w:hAnsi="Calibri" w:cs="Calibri"/>
          <w:b/>
          <w:i/>
          <w:sz w:val="28"/>
          <w:szCs w:val="28"/>
        </w:rPr>
        <w:t xml:space="preserve">         </w:t>
      </w:r>
      <w:r w:rsidR="00390BB6" w:rsidRPr="002E1616">
        <w:rPr>
          <w:rFonts w:ascii="Calibri" w:eastAsia="Times New Roman" w:hAnsi="Calibri" w:cs="Calibri"/>
          <w:b/>
          <w:i/>
          <w:sz w:val="28"/>
          <w:szCs w:val="28"/>
          <w:u w:val="single"/>
        </w:rPr>
        <w:t xml:space="preserve">Committee Reports </w:t>
      </w:r>
    </w:p>
    <w:p w14:paraId="6C72BFE6" w14:textId="2D317B45" w:rsidR="0050627E" w:rsidRPr="009F2ABC" w:rsidRDefault="00104853" w:rsidP="0081712E">
      <w:pPr>
        <w:pStyle w:val="ListParagraph"/>
        <w:numPr>
          <w:ilvl w:val="0"/>
          <w:numId w:val="8"/>
        </w:numPr>
        <w:shd w:val="clear" w:color="auto" w:fill="FFFFFF"/>
        <w:spacing w:before="0" w:after="120"/>
        <w:ind w:left="90"/>
        <w:rPr>
          <w:rFonts w:ascii="Calibri" w:eastAsia="Times New Roman" w:hAnsi="Calibri" w:cs="Calibri"/>
          <w:b/>
          <w:i/>
        </w:rPr>
      </w:pPr>
      <w:r w:rsidRPr="00BF408F">
        <w:rPr>
          <w:rFonts w:ascii="Calibri" w:eastAsia="Times New Roman" w:hAnsi="Calibri" w:cs="Calibri"/>
          <w:b/>
          <w:i/>
        </w:rPr>
        <w:t xml:space="preserve">Agility </w:t>
      </w:r>
      <w:r w:rsidR="00EB4B86" w:rsidRPr="00BF408F">
        <w:rPr>
          <w:rFonts w:ascii="Calibri" w:eastAsia="Times New Roman" w:hAnsi="Calibri" w:cs="Calibri"/>
          <w:b/>
          <w:i/>
        </w:rPr>
        <w:t>–</w:t>
      </w:r>
      <w:r w:rsidR="00EB4B86" w:rsidRPr="00BF408F">
        <w:rPr>
          <w:rFonts w:ascii="Calibri" w:eastAsia="Times New Roman" w:hAnsi="Calibri" w:cs="Calibri"/>
          <w:bCs/>
          <w:i/>
        </w:rPr>
        <w:t xml:space="preserve"> </w:t>
      </w:r>
      <w:r w:rsidR="00F80C72" w:rsidRPr="00BF408F">
        <w:rPr>
          <w:rFonts w:ascii="Calibri" w:eastAsia="Times New Roman" w:hAnsi="Calibri" w:cs="Calibri"/>
          <w:bCs/>
          <w:i/>
        </w:rPr>
        <w:t>Kathy Weinberg</w:t>
      </w:r>
      <w:r w:rsidR="007434BF">
        <w:rPr>
          <w:rFonts w:ascii="Calibri" w:eastAsia="Times New Roman" w:hAnsi="Calibri" w:cs="Calibri"/>
          <w:bCs/>
          <w:i/>
        </w:rPr>
        <w:t xml:space="preserve"> – </w:t>
      </w:r>
      <w:r w:rsidR="00754B2F" w:rsidRPr="00754B2F">
        <w:rPr>
          <w:rFonts w:ascii="Calibri" w:eastAsia="Times New Roman" w:hAnsi="Calibri" w:cs="Calibri"/>
          <w:bCs/>
          <w:i/>
        </w:rPr>
        <w:t>no report</w:t>
      </w:r>
    </w:p>
    <w:p w14:paraId="27B50703" w14:textId="021B0000" w:rsidR="003463D0" w:rsidRPr="00BF408F" w:rsidRDefault="0050627E" w:rsidP="0081712E">
      <w:pPr>
        <w:pStyle w:val="ListParagraph"/>
        <w:numPr>
          <w:ilvl w:val="0"/>
          <w:numId w:val="8"/>
        </w:numPr>
        <w:shd w:val="clear" w:color="auto" w:fill="FFFFFF"/>
        <w:spacing w:before="0" w:after="120"/>
        <w:ind w:left="90"/>
        <w:rPr>
          <w:rFonts w:ascii="Calibri" w:eastAsia="Times New Roman" w:hAnsi="Calibri" w:cs="Calibri"/>
          <w:i/>
        </w:rPr>
      </w:pPr>
      <w:r w:rsidRPr="00BF408F">
        <w:rPr>
          <w:rFonts w:ascii="Calibri" w:eastAsia="Times New Roman" w:hAnsi="Calibri" w:cs="Calibri"/>
          <w:b/>
          <w:i/>
        </w:rPr>
        <w:t>Breeder Referral List</w:t>
      </w:r>
      <w:r w:rsidR="00525BDC" w:rsidRPr="00BF408F">
        <w:rPr>
          <w:rFonts w:ascii="Calibri" w:eastAsia="Times New Roman" w:hAnsi="Calibri" w:cs="Calibri"/>
          <w:b/>
          <w:i/>
        </w:rPr>
        <w:t xml:space="preserve"> – </w:t>
      </w:r>
      <w:r w:rsidR="00F80C72" w:rsidRPr="00BF408F">
        <w:rPr>
          <w:rFonts w:ascii="Calibri" w:eastAsia="Times New Roman" w:hAnsi="Calibri" w:cs="Calibri"/>
          <w:bCs/>
          <w:i/>
        </w:rPr>
        <w:t>Linda Kelly</w:t>
      </w:r>
      <w:r w:rsidR="00F80C72" w:rsidRPr="00BF408F">
        <w:rPr>
          <w:rFonts w:ascii="Calibri" w:eastAsia="Times New Roman" w:hAnsi="Calibri" w:cs="Calibri"/>
          <w:b/>
          <w:i/>
        </w:rPr>
        <w:t xml:space="preserve"> </w:t>
      </w:r>
      <w:r w:rsidR="007434BF">
        <w:rPr>
          <w:rFonts w:ascii="Calibri" w:eastAsia="Times New Roman" w:hAnsi="Calibri" w:cs="Calibri"/>
          <w:b/>
          <w:i/>
        </w:rPr>
        <w:t xml:space="preserve">– </w:t>
      </w:r>
      <w:r w:rsidR="007434BF" w:rsidRPr="007434BF">
        <w:rPr>
          <w:rFonts w:ascii="Calibri" w:eastAsia="Times New Roman" w:hAnsi="Calibri" w:cs="Calibri"/>
          <w:i/>
        </w:rPr>
        <w:t>no report</w:t>
      </w:r>
    </w:p>
    <w:p w14:paraId="694B8580" w14:textId="262E87C3" w:rsidR="009F2ABC" w:rsidRPr="009F2ABC" w:rsidRDefault="0050627E" w:rsidP="009F2ABC">
      <w:pPr>
        <w:pStyle w:val="ListParagraph"/>
        <w:numPr>
          <w:ilvl w:val="0"/>
          <w:numId w:val="8"/>
        </w:numPr>
        <w:shd w:val="clear" w:color="auto" w:fill="FFFFFF"/>
        <w:spacing w:before="0" w:after="0"/>
        <w:ind w:left="90"/>
        <w:rPr>
          <w:rFonts w:ascii="Calibri" w:hAnsi="Calibri" w:cs="Calibri"/>
          <w:b/>
          <w:i/>
        </w:rPr>
      </w:pPr>
      <w:r w:rsidRPr="00BF408F">
        <w:rPr>
          <w:rFonts w:ascii="Calibri" w:eastAsia="Times New Roman" w:hAnsi="Calibri" w:cs="Calibri"/>
          <w:b/>
          <w:i/>
        </w:rPr>
        <w:t xml:space="preserve">Conformation </w:t>
      </w:r>
      <w:r w:rsidR="00A071DF" w:rsidRPr="00BF408F">
        <w:rPr>
          <w:rFonts w:ascii="Calibri" w:eastAsia="Times New Roman" w:hAnsi="Calibri" w:cs="Calibri"/>
          <w:b/>
          <w:i/>
        </w:rPr>
        <w:t>–</w:t>
      </w:r>
      <w:r w:rsidR="00EB4B86" w:rsidRPr="00BF408F">
        <w:rPr>
          <w:rFonts w:ascii="Calibri" w:eastAsia="Times New Roman" w:hAnsi="Calibri" w:cs="Calibri"/>
          <w:b/>
          <w:i/>
        </w:rPr>
        <w:t xml:space="preserve"> </w:t>
      </w:r>
      <w:r w:rsidR="00EB4B86" w:rsidRPr="00BF408F">
        <w:rPr>
          <w:rFonts w:ascii="Calibri" w:eastAsia="Times New Roman" w:hAnsi="Calibri" w:cs="Calibri"/>
          <w:bCs/>
          <w:i/>
        </w:rPr>
        <w:t>Becky Morin</w:t>
      </w:r>
      <w:r w:rsidR="007933EF" w:rsidRPr="00BF408F">
        <w:rPr>
          <w:rFonts w:ascii="Calibri" w:eastAsia="Times New Roman" w:hAnsi="Calibri" w:cs="Calibri"/>
          <w:bCs/>
          <w:i/>
        </w:rPr>
        <w:t xml:space="preserve"> </w:t>
      </w:r>
      <w:r w:rsidR="007434BF">
        <w:rPr>
          <w:rFonts w:ascii="Calibri" w:eastAsia="Times New Roman" w:hAnsi="Calibri" w:cs="Calibri"/>
          <w:bCs/>
          <w:i/>
        </w:rPr>
        <w:t xml:space="preserve">– </w:t>
      </w:r>
      <w:r w:rsidR="0067652E" w:rsidRPr="009F2ABC">
        <w:rPr>
          <w:rFonts w:ascii="Calibri" w:eastAsia="Times New Roman" w:hAnsi="Calibri" w:cs="Calibri"/>
          <w:b/>
          <w:bCs/>
          <w:i/>
        </w:rPr>
        <w:t xml:space="preserve">See Appendix </w:t>
      </w:r>
      <w:r w:rsidR="004C3439">
        <w:rPr>
          <w:rFonts w:ascii="Calibri" w:eastAsia="Times New Roman" w:hAnsi="Calibri" w:cs="Calibri"/>
          <w:b/>
          <w:bCs/>
          <w:i/>
        </w:rPr>
        <w:t>D</w:t>
      </w:r>
    </w:p>
    <w:p w14:paraId="71CC4482" w14:textId="16CA487C" w:rsidR="00DA6FCA" w:rsidRPr="009F2ABC" w:rsidRDefault="00092E70" w:rsidP="009F2ABC">
      <w:pPr>
        <w:pStyle w:val="ListParagraph"/>
        <w:numPr>
          <w:ilvl w:val="0"/>
          <w:numId w:val="8"/>
        </w:numPr>
        <w:shd w:val="clear" w:color="auto" w:fill="FFFFFF"/>
        <w:spacing w:before="0" w:after="0"/>
        <w:ind w:left="90"/>
        <w:rPr>
          <w:rFonts w:ascii="Calibri" w:hAnsi="Calibri" w:cs="Calibri"/>
          <w:b/>
          <w:i/>
        </w:rPr>
      </w:pPr>
      <w:r w:rsidRPr="009F2ABC">
        <w:rPr>
          <w:rFonts w:ascii="Calibri" w:eastAsia="Times New Roman" w:hAnsi="Calibri" w:cs="Calibri"/>
          <w:b/>
          <w:i/>
        </w:rPr>
        <w:t>E</w:t>
      </w:r>
      <w:r w:rsidR="00DA6FCA" w:rsidRPr="009F2ABC">
        <w:rPr>
          <w:rFonts w:ascii="Calibri" w:eastAsia="Times New Roman" w:hAnsi="Calibri" w:cs="Calibri"/>
          <w:b/>
          <w:i/>
        </w:rPr>
        <w:t>quipment Manager</w:t>
      </w:r>
      <w:r w:rsidR="00E33012" w:rsidRPr="009F2ABC">
        <w:rPr>
          <w:rFonts w:ascii="Calibri" w:eastAsia="Times New Roman" w:hAnsi="Calibri" w:cs="Calibri"/>
          <w:b/>
          <w:i/>
        </w:rPr>
        <w:t xml:space="preserve"> </w:t>
      </w:r>
      <w:r w:rsidR="005D435B" w:rsidRPr="009F2ABC">
        <w:rPr>
          <w:rFonts w:ascii="Calibri" w:eastAsia="Times New Roman" w:hAnsi="Calibri" w:cs="Calibri"/>
          <w:b/>
          <w:i/>
        </w:rPr>
        <w:t xml:space="preserve">– </w:t>
      </w:r>
      <w:r w:rsidR="00346556" w:rsidRPr="009F2ABC">
        <w:rPr>
          <w:rFonts w:ascii="Calibri" w:eastAsia="Times New Roman" w:hAnsi="Calibri" w:cs="Calibri"/>
          <w:bCs/>
          <w:i/>
        </w:rPr>
        <w:t>Carl Craig</w:t>
      </w:r>
      <w:r w:rsidR="00346556" w:rsidRPr="009F2ABC">
        <w:rPr>
          <w:rFonts w:ascii="Calibri" w:eastAsia="Times New Roman" w:hAnsi="Calibri" w:cs="Calibri"/>
          <w:b/>
          <w:i/>
        </w:rPr>
        <w:t xml:space="preserve"> </w:t>
      </w:r>
      <w:r w:rsidR="005F5C14" w:rsidRPr="009F2ABC">
        <w:rPr>
          <w:rFonts w:ascii="Calibri" w:eastAsia="Times New Roman" w:hAnsi="Calibri" w:cs="Calibri"/>
          <w:b/>
          <w:i/>
        </w:rPr>
        <w:t>–</w:t>
      </w:r>
      <w:r w:rsidR="005F5C14" w:rsidRPr="009F2ABC">
        <w:rPr>
          <w:rFonts w:ascii="Calibri" w:eastAsia="Times New Roman" w:hAnsi="Calibri" w:cs="Calibri"/>
          <w:bCs/>
          <w:i/>
        </w:rPr>
        <w:t xml:space="preserve"> Covered Under Water when applicable </w:t>
      </w:r>
      <w:r w:rsidR="005D435B" w:rsidRPr="009F2ABC">
        <w:rPr>
          <w:rFonts w:ascii="Calibri" w:eastAsia="Times New Roman" w:hAnsi="Calibri" w:cs="Calibri"/>
          <w:bCs/>
          <w:i/>
        </w:rPr>
        <w:t xml:space="preserve"> </w:t>
      </w:r>
    </w:p>
    <w:p w14:paraId="52153E84" w14:textId="703B12B3" w:rsidR="00906927" w:rsidRPr="00906927" w:rsidRDefault="00DA6FCA" w:rsidP="00906927">
      <w:pPr>
        <w:pStyle w:val="ListParagraph"/>
        <w:numPr>
          <w:ilvl w:val="0"/>
          <w:numId w:val="8"/>
        </w:numPr>
        <w:shd w:val="clear" w:color="auto" w:fill="FEFFFF"/>
        <w:spacing w:before="249" w:after="120" w:line="244" w:lineRule="exact"/>
        <w:ind w:left="90"/>
        <w:rPr>
          <w:rFonts w:ascii="Calibri" w:eastAsia="Times New Roman" w:hAnsi="Calibri" w:cs="Calibri"/>
          <w:i/>
          <w:spacing w:val="0"/>
        </w:rPr>
      </w:pPr>
      <w:r w:rsidRPr="00BF408F">
        <w:rPr>
          <w:rFonts w:ascii="Calibri" w:eastAsia="Times New Roman" w:hAnsi="Calibri" w:cs="Calibri"/>
          <w:b/>
          <w:i/>
        </w:rPr>
        <w:t>Health &amp; Education</w:t>
      </w:r>
      <w:r w:rsidRPr="00BF408F">
        <w:rPr>
          <w:rFonts w:ascii="Calibri" w:eastAsia="Times New Roman" w:hAnsi="Calibri" w:cs="Calibri"/>
          <w:i/>
        </w:rPr>
        <w:t xml:space="preserve"> </w:t>
      </w:r>
      <w:r w:rsidR="00EB4B86" w:rsidRPr="00BF408F">
        <w:rPr>
          <w:rFonts w:ascii="Calibri" w:eastAsia="Times New Roman" w:hAnsi="Calibri" w:cs="Calibri"/>
          <w:i/>
        </w:rPr>
        <w:t xml:space="preserve">– </w:t>
      </w:r>
      <w:r w:rsidR="00516991">
        <w:rPr>
          <w:rFonts w:ascii="Calibri" w:eastAsia="Times New Roman" w:hAnsi="Calibri" w:cs="Calibri"/>
          <w:i/>
        </w:rPr>
        <w:t xml:space="preserve">Julie Conger </w:t>
      </w:r>
      <w:r w:rsidR="00001FFE">
        <w:rPr>
          <w:rFonts w:ascii="Calibri" w:eastAsia="Times New Roman" w:hAnsi="Calibri" w:cs="Calibri"/>
          <w:i/>
        </w:rPr>
        <w:t>– no report</w:t>
      </w:r>
    </w:p>
    <w:p w14:paraId="3158FDEB" w14:textId="7986FBA4" w:rsidR="00DA5BA7" w:rsidRPr="00BF408F" w:rsidRDefault="00DA5BA7" w:rsidP="00092E70">
      <w:pPr>
        <w:pStyle w:val="ListParagraph"/>
        <w:numPr>
          <w:ilvl w:val="0"/>
          <w:numId w:val="8"/>
        </w:numPr>
        <w:shd w:val="clear" w:color="auto" w:fill="FEFFFF"/>
        <w:spacing w:before="249" w:after="120" w:line="244" w:lineRule="exact"/>
        <w:ind w:left="90"/>
        <w:rPr>
          <w:rFonts w:ascii="Calibri" w:eastAsia="Times New Roman" w:hAnsi="Calibri" w:cs="Calibri"/>
          <w:bCs/>
          <w:i/>
        </w:rPr>
      </w:pPr>
      <w:r w:rsidRPr="00BF408F">
        <w:rPr>
          <w:rFonts w:ascii="Calibri" w:eastAsia="Times New Roman" w:hAnsi="Calibri" w:cs="Calibri"/>
          <w:b/>
          <w:i/>
        </w:rPr>
        <w:t>Junior Showmanship</w:t>
      </w:r>
      <w:r w:rsidRPr="00BF408F">
        <w:rPr>
          <w:rFonts w:ascii="Calibri" w:eastAsia="Times New Roman" w:hAnsi="Calibri" w:cs="Calibri"/>
          <w:bCs/>
          <w:i/>
        </w:rPr>
        <w:t xml:space="preserve"> – Ally </w:t>
      </w:r>
      <w:proofErr w:type="spellStart"/>
      <w:r w:rsidRPr="00BF408F">
        <w:rPr>
          <w:rFonts w:ascii="Calibri" w:eastAsia="Times New Roman" w:hAnsi="Calibri" w:cs="Calibri"/>
          <w:bCs/>
          <w:i/>
        </w:rPr>
        <w:t>Lantis</w:t>
      </w:r>
      <w:proofErr w:type="spellEnd"/>
      <w:r w:rsidRPr="00BF408F">
        <w:rPr>
          <w:rFonts w:ascii="Calibri" w:eastAsia="Times New Roman" w:hAnsi="Calibri" w:cs="Calibri"/>
          <w:bCs/>
          <w:i/>
        </w:rPr>
        <w:t xml:space="preserve"> </w:t>
      </w:r>
      <w:r w:rsidR="00001FFE">
        <w:rPr>
          <w:rFonts w:ascii="Calibri" w:eastAsia="Times New Roman" w:hAnsi="Calibri" w:cs="Calibri"/>
          <w:bCs/>
          <w:i/>
        </w:rPr>
        <w:t>– no report</w:t>
      </w:r>
    </w:p>
    <w:p w14:paraId="268CE4FF" w14:textId="63290F45" w:rsidR="00700268" w:rsidRPr="00700268" w:rsidRDefault="00CB3CEE" w:rsidP="00700268">
      <w:pPr>
        <w:pStyle w:val="ListParagraph"/>
        <w:numPr>
          <w:ilvl w:val="0"/>
          <w:numId w:val="8"/>
        </w:numPr>
        <w:shd w:val="clear" w:color="auto" w:fill="FEFFFF"/>
        <w:spacing w:before="249" w:after="120" w:line="244" w:lineRule="exact"/>
        <w:ind w:left="90"/>
        <w:rPr>
          <w:rFonts w:ascii="Calibri" w:eastAsia="Times New Roman" w:hAnsi="Calibri" w:cs="Calibri"/>
          <w:bCs/>
          <w:i/>
        </w:rPr>
      </w:pPr>
      <w:r w:rsidRPr="00BF408F">
        <w:rPr>
          <w:rFonts w:ascii="Calibri" w:eastAsia="Times New Roman" w:hAnsi="Calibri" w:cs="Calibri"/>
          <w:b/>
          <w:i/>
        </w:rPr>
        <w:t>Membership</w:t>
      </w:r>
      <w:r w:rsidR="00390BB6" w:rsidRPr="00BF408F">
        <w:rPr>
          <w:rFonts w:ascii="Calibri" w:eastAsia="Times New Roman" w:hAnsi="Calibri" w:cs="Calibri"/>
          <w:b/>
          <w:i/>
        </w:rPr>
        <w:t xml:space="preserve">- </w:t>
      </w:r>
      <w:r w:rsidR="00AB6F3E">
        <w:rPr>
          <w:rFonts w:ascii="Calibri" w:eastAsia="Times New Roman" w:hAnsi="Calibri" w:cs="Calibri"/>
          <w:bCs/>
          <w:i/>
        </w:rPr>
        <w:t>Debbie Price</w:t>
      </w:r>
      <w:r w:rsidR="00C34420">
        <w:rPr>
          <w:rFonts w:ascii="Calibri" w:eastAsia="Times New Roman" w:hAnsi="Calibri" w:cs="Calibri"/>
          <w:bCs/>
          <w:i/>
        </w:rPr>
        <w:t xml:space="preserve"> – </w:t>
      </w:r>
      <w:r w:rsidR="00F9640F" w:rsidRPr="00F9640F">
        <w:rPr>
          <w:rFonts w:ascii="Calibri" w:eastAsia="Times New Roman" w:hAnsi="Calibri" w:cs="Calibri"/>
          <w:b/>
          <w:bCs/>
          <w:i/>
        </w:rPr>
        <w:t xml:space="preserve">see Appendix </w:t>
      </w:r>
      <w:r w:rsidR="00700268">
        <w:rPr>
          <w:rFonts w:ascii="Calibri" w:eastAsia="Times New Roman" w:hAnsi="Calibri" w:cs="Calibri"/>
          <w:b/>
          <w:bCs/>
          <w:i/>
        </w:rPr>
        <w:t>E</w:t>
      </w:r>
    </w:p>
    <w:p w14:paraId="7F28556B" w14:textId="4961D7A4" w:rsidR="007A5A0F" w:rsidRPr="00FD2EEB" w:rsidRDefault="00700268" w:rsidP="007A5A0F">
      <w:pPr>
        <w:shd w:val="clear" w:color="auto" w:fill="FEFFFF"/>
        <w:spacing w:before="249" w:after="120" w:line="244" w:lineRule="exact"/>
        <w:ind w:left="90"/>
        <w:rPr>
          <w:rFonts w:ascii="Calibri" w:eastAsia="Times New Roman" w:hAnsi="Calibri" w:cs="Calibri"/>
          <w:bCs/>
          <w:iCs/>
          <w:color w:val="7030A0"/>
        </w:rPr>
      </w:pPr>
      <w:r w:rsidRPr="00FD2EEB">
        <w:rPr>
          <w:rFonts w:ascii="Calibri" w:eastAsia="Times New Roman" w:hAnsi="Calibri" w:cs="Calibri"/>
          <w:b/>
          <w:i/>
          <w:color w:val="7030A0"/>
        </w:rPr>
        <w:t>Comment:</w:t>
      </w:r>
      <w:r w:rsidR="00FD2EEB">
        <w:rPr>
          <w:rFonts w:ascii="Calibri" w:eastAsia="Times New Roman" w:hAnsi="Calibri" w:cs="Calibri"/>
          <w:b/>
          <w:i/>
          <w:color w:val="7030A0"/>
        </w:rPr>
        <w:t xml:space="preserve"> </w:t>
      </w:r>
      <w:r w:rsidR="00FD2EEB">
        <w:rPr>
          <w:rFonts w:ascii="Calibri" w:eastAsia="Times New Roman" w:hAnsi="Calibri" w:cs="Calibri"/>
          <w:bCs/>
          <w:iCs/>
          <w:color w:val="7030A0"/>
        </w:rPr>
        <w:t>Draft copy will be forthcoming to BOD. Decision was made to list all charter members on a page.</w:t>
      </w:r>
    </w:p>
    <w:p w14:paraId="115B601B" w14:textId="422A5E29" w:rsidR="00B2778E" w:rsidRPr="007A5A0F" w:rsidRDefault="00DA6FCA" w:rsidP="007A5A0F">
      <w:pPr>
        <w:pStyle w:val="ListParagraph"/>
        <w:numPr>
          <w:ilvl w:val="0"/>
          <w:numId w:val="8"/>
        </w:numPr>
        <w:shd w:val="clear" w:color="auto" w:fill="FFFFFF"/>
        <w:spacing w:before="0" w:after="120"/>
        <w:ind w:left="90"/>
        <w:rPr>
          <w:rFonts w:ascii="Calibri" w:eastAsia="Times New Roman" w:hAnsi="Calibri" w:cs="Calibri"/>
          <w:bCs/>
          <w:i/>
          <w:iCs/>
        </w:rPr>
      </w:pPr>
      <w:r w:rsidRPr="007A5A0F">
        <w:rPr>
          <w:rFonts w:ascii="Calibri" w:eastAsia="Times New Roman" w:hAnsi="Calibri" w:cs="Calibri"/>
          <w:b/>
          <w:i/>
        </w:rPr>
        <w:t xml:space="preserve">Policies and </w:t>
      </w:r>
      <w:r w:rsidR="009763BE" w:rsidRPr="007A5A0F">
        <w:rPr>
          <w:rFonts w:ascii="Calibri" w:eastAsia="Times New Roman" w:hAnsi="Calibri" w:cs="Calibri"/>
          <w:b/>
          <w:i/>
        </w:rPr>
        <w:t>Procedures</w:t>
      </w:r>
      <w:r w:rsidR="006E63C7" w:rsidRPr="007A5A0F">
        <w:rPr>
          <w:rFonts w:ascii="Calibri" w:eastAsia="Times New Roman" w:hAnsi="Calibri" w:cs="Calibri"/>
          <w:b/>
          <w:i/>
        </w:rPr>
        <w:t xml:space="preserve"> </w:t>
      </w:r>
      <w:r w:rsidR="005D435B" w:rsidRPr="007A5A0F">
        <w:rPr>
          <w:rFonts w:ascii="Calibri" w:eastAsia="Times New Roman" w:hAnsi="Calibri" w:cs="Calibri"/>
          <w:b/>
          <w:i/>
        </w:rPr>
        <w:t xml:space="preserve">– </w:t>
      </w:r>
      <w:r w:rsidR="00F80C72" w:rsidRPr="007A5A0F">
        <w:rPr>
          <w:rFonts w:ascii="Calibri" w:eastAsia="Times New Roman" w:hAnsi="Calibri" w:cs="Calibri"/>
          <w:bCs/>
          <w:i/>
        </w:rPr>
        <w:t>Carole Corbett</w:t>
      </w:r>
      <w:r w:rsidR="007434BF" w:rsidRPr="007A5A0F">
        <w:rPr>
          <w:rFonts w:ascii="Calibri" w:eastAsia="Times New Roman" w:hAnsi="Calibri" w:cs="Calibri"/>
          <w:bCs/>
          <w:i/>
        </w:rPr>
        <w:t xml:space="preserve"> – no report</w:t>
      </w:r>
      <w:r w:rsidR="00F80C72" w:rsidRPr="007A5A0F">
        <w:rPr>
          <w:rFonts w:ascii="Calibri" w:eastAsia="Times New Roman" w:hAnsi="Calibri" w:cs="Calibri"/>
          <w:b/>
          <w:i/>
        </w:rPr>
        <w:t xml:space="preserve"> </w:t>
      </w:r>
    </w:p>
    <w:p w14:paraId="4DBBCFDF" w14:textId="098B0C08" w:rsidR="002B7CF7" w:rsidRPr="00FD2EEB" w:rsidRDefault="007434BF" w:rsidP="002B7CF7">
      <w:pPr>
        <w:pStyle w:val="ListParagraph"/>
        <w:numPr>
          <w:ilvl w:val="0"/>
          <w:numId w:val="8"/>
        </w:numPr>
        <w:shd w:val="clear" w:color="auto" w:fill="FFFFFF"/>
        <w:spacing w:before="0" w:after="120"/>
        <w:ind w:left="90"/>
        <w:rPr>
          <w:rFonts w:ascii="Calibri" w:eastAsia="Times New Roman" w:hAnsi="Calibri" w:cs="Calibri"/>
          <w:bCs/>
          <w:i/>
          <w:iCs/>
        </w:rPr>
      </w:pPr>
      <w:r>
        <w:rPr>
          <w:rFonts w:ascii="Calibri" w:eastAsia="Times New Roman" w:hAnsi="Calibri" w:cs="Calibri"/>
          <w:b/>
          <w:bCs/>
          <w:i/>
          <w:iCs/>
          <w:color w:val="000000"/>
          <w:spacing w:val="0"/>
        </w:rPr>
        <w:t xml:space="preserve">Programs – Ann </w:t>
      </w:r>
      <w:r>
        <w:rPr>
          <w:rFonts w:ascii="Calibri" w:eastAsia="Times New Roman" w:hAnsi="Calibri" w:cs="Calibri"/>
          <w:bCs/>
          <w:i/>
          <w:iCs/>
        </w:rPr>
        <w:t xml:space="preserve">Gaskell </w:t>
      </w:r>
      <w:r w:rsidR="009F2ABC">
        <w:rPr>
          <w:rFonts w:ascii="Calibri" w:eastAsia="Times New Roman" w:hAnsi="Calibri" w:cs="Calibri"/>
          <w:bCs/>
          <w:i/>
          <w:iCs/>
        </w:rPr>
        <w:t xml:space="preserve">– </w:t>
      </w:r>
      <w:r w:rsidR="009F2ABC" w:rsidRPr="009F2ABC">
        <w:rPr>
          <w:rFonts w:ascii="Calibri" w:eastAsia="Times New Roman" w:hAnsi="Calibri" w:cs="Calibri"/>
          <w:b/>
          <w:bCs/>
          <w:i/>
          <w:iCs/>
        </w:rPr>
        <w:t xml:space="preserve">See Appendix </w:t>
      </w:r>
      <w:r w:rsidR="004C3439">
        <w:rPr>
          <w:rFonts w:ascii="Calibri" w:eastAsia="Times New Roman" w:hAnsi="Calibri" w:cs="Calibri"/>
          <w:b/>
          <w:bCs/>
          <w:i/>
          <w:iCs/>
        </w:rPr>
        <w:t>F</w:t>
      </w:r>
    </w:p>
    <w:p w14:paraId="3659333F" w14:textId="623D6892" w:rsidR="00FD2EEB" w:rsidRPr="007A5A0F" w:rsidRDefault="007A5A0F" w:rsidP="00FD2EEB">
      <w:pPr>
        <w:shd w:val="clear" w:color="auto" w:fill="FFFFFF"/>
        <w:spacing w:before="0" w:after="120"/>
        <w:rPr>
          <w:rFonts w:ascii="Calibri" w:eastAsia="Times New Roman" w:hAnsi="Calibri" w:cs="Calibri"/>
          <w:bCs/>
          <w:i/>
          <w:iCs/>
          <w:color w:val="7030A0"/>
        </w:rPr>
      </w:pPr>
      <w:r w:rsidRPr="008D6F13">
        <w:rPr>
          <w:rFonts w:ascii="Calibri" w:eastAsia="Times New Roman" w:hAnsi="Calibri" w:cs="Calibri"/>
          <w:b/>
          <w:i/>
          <w:iCs/>
          <w:color w:val="7030A0"/>
        </w:rPr>
        <w:t>Comment</w:t>
      </w:r>
      <w:r w:rsidRPr="007A5A0F">
        <w:rPr>
          <w:rFonts w:ascii="Calibri" w:eastAsia="Times New Roman" w:hAnsi="Calibri" w:cs="Calibri"/>
          <w:bCs/>
          <w:i/>
          <w:iCs/>
          <w:color w:val="7030A0"/>
        </w:rPr>
        <w:t>:</w:t>
      </w:r>
      <w:r>
        <w:rPr>
          <w:rFonts w:ascii="Calibri" w:eastAsia="Times New Roman" w:hAnsi="Calibri" w:cs="Calibri"/>
          <w:bCs/>
          <w:i/>
          <w:iCs/>
          <w:color w:val="7030A0"/>
        </w:rPr>
        <w:t xml:space="preserve"> Still in discussion with DBTC regarding OB vs Rally workshop. </w:t>
      </w:r>
    </w:p>
    <w:p w14:paraId="4277C5F6" w14:textId="3F78DDA2" w:rsidR="002B7CF7" w:rsidRDefault="009F2ABC" w:rsidP="002B7CF7">
      <w:pPr>
        <w:pStyle w:val="ListParagraph"/>
        <w:numPr>
          <w:ilvl w:val="0"/>
          <w:numId w:val="8"/>
        </w:numPr>
        <w:shd w:val="clear" w:color="auto" w:fill="FFFFFF"/>
        <w:spacing w:before="0" w:after="120"/>
        <w:ind w:left="90"/>
        <w:rPr>
          <w:rStyle w:val="Hyperlink"/>
          <w:rFonts w:ascii="Calibri" w:eastAsia="Times New Roman" w:hAnsi="Calibri" w:cs="Calibri"/>
          <w:bCs/>
          <w:i/>
          <w:iCs/>
          <w:color w:val="auto"/>
          <w:u w:val="none"/>
        </w:rPr>
      </w:pPr>
      <w:r>
        <w:rPr>
          <w:rFonts w:ascii="Calibri" w:eastAsia="Times New Roman" w:hAnsi="Calibri" w:cs="Calibri"/>
          <w:b/>
          <w:bCs/>
          <w:i/>
          <w:iCs/>
          <w:color w:val="000000"/>
          <w:spacing w:val="0"/>
        </w:rPr>
        <w:t>Regional Specialty –</w:t>
      </w:r>
      <w:r>
        <w:rPr>
          <w:rStyle w:val="Hyperlink"/>
          <w:rFonts w:ascii="Calibri" w:eastAsia="Times New Roman" w:hAnsi="Calibri" w:cs="Calibri"/>
          <w:bCs/>
          <w:i/>
          <w:iCs/>
          <w:color w:val="auto"/>
          <w:u w:val="none"/>
        </w:rPr>
        <w:t xml:space="preserve"> Janis Welsh – </w:t>
      </w:r>
      <w:r w:rsidR="00174B3C" w:rsidRPr="00174B3C">
        <w:rPr>
          <w:rStyle w:val="Hyperlink"/>
          <w:rFonts w:ascii="Calibri" w:eastAsia="Times New Roman" w:hAnsi="Calibri" w:cs="Calibri"/>
          <w:b/>
          <w:i/>
          <w:iCs/>
          <w:color w:val="auto"/>
          <w:u w:val="none"/>
        </w:rPr>
        <w:t xml:space="preserve">See Appendix </w:t>
      </w:r>
      <w:r w:rsidR="004C3439">
        <w:rPr>
          <w:rStyle w:val="Hyperlink"/>
          <w:rFonts w:ascii="Calibri" w:eastAsia="Times New Roman" w:hAnsi="Calibri" w:cs="Calibri"/>
          <w:b/>
          <w:i/>
          <w:iCs/>
          <w:color w:val="auto"/>
          <w:u w:val="none"/>
        </w:rPr>
        <w:t>G</w:t>
      </w:r>
    </w:p>
    <w:p w14:paraId="6FE2C7C3" w14:textId="7F974C41" w:rsidR="002B7CF7" w:rsidRPr="00FE70B8" w:rsidRDefault="009F2ABC" w:rsidP="00FE70B8">
      <w:pPr>
        <w:pStyle w:val="ListParagraph"/>
        <w:numPr>
          <w:ilvl w:val="0"/>
          <w:numId w:val="8"/>
        </w:numPr>
        <w:shd w:val="clear" w:color="auto" w:fill="FFFFFF"/>
        <w:spacing w:before="0" w:after="120"/>
        <w:ind w:left="90"/>
        <w:rPr>
          <w:rStyle w:val="Hyperlink"/>
          <w:rFonts w:ascii="Calibri" w:eastAsia="Times New Roman" w:hAnsi="Calibri" w:cs="Calibri"/>
          <w:bCs/>
          <w:i/>
          <w:iCs/>
          <w:color w:val="auto"/>
          <w:u w:val="none"/>
        </w:rPr>
      </w:pPr>
      <w:r>
        <w:rPr>
          <w:rFonts w:ascii="Calibri" w:eastAsia="Times New Roman" w:hAnsi="Calibri" w:cs="Calibri"/>
          <w:b/>
          <w:bCs/>
          <w:i/>
          <w:iCs/>
          <w:color w:val="000000"/>
          <w:spacing w:val="0"/>
        </w:rPr>
        <w:t>Rescue –</w:t>
      </w:r>
      <w:r>
        <w:rPr>
          <w:rStyle w:val="Hyperlink"/>
          <w:rFonts w:ascii="Calibri" w:eastAsia="Times New Roman" w:hAnsi="Calibri" w:cs="Calibri"/>
          <w:bCs/>
          <w:i/>
          <w:iCs/>
          <w:color w:val="auto"/>
          <w:u w:val="none"/>
        </w:rPr>
        <w:t xml:space="preserve"> Julie Conger </w:t>
      </w:r>
    </w:p>
    <w:p w14:paraId="5510260C" w14:textId="766FC1CE" w:rsidR="009F2ABC" w:rsidRDefault="009F2ABC" w:rsidP="007434BF">
      <w:pPr>
        <w:pStyle w:val="ListParagraph"/>
        <w:numPr>
          <w:ilvl w:val="0"/>
          <w:numId w:val="8"/>
        </w:numPr>
        <w:shd w:val="clear" w:color="auto" w:fill="FFFFFF"/>
        <w:spacing w:before="0" w:after="120"/>
        <w:ind w:left="90"/>
        <w:rPr>
          <w:rStyle w:val="Hyperlink"/>
          <w:rFonts w:ascii="Calibri" w:eastAsia="Times New Roman" w:hAnsi="Calibri" w:cs="Calibri"/>
          <w:bCs/>
          <w:i/>
          <w:iCs/>
          <w:color w:val="auto"/>
          <w:u w:val="none"/>
        </w:rPr>
      </w:pPr>
      <w:r>
        <w:rPr>
          <w:rFonts w:ascii="Calibri" w:eastAsia="Times New Roman" w:hAnsi="Calibri" w:cs="Calibri"/>
          <w:b/>
          <w:bCs/>
          <w:i/>
          <w:iCs/>
          <w:color w:val="000000"/>
          <w:spacing w:val="0"/>
        </w:rPr>
        <w:t>Roster –</w:t>
      </w:r>
      <w:r>
        <w:rPr>
          <w:rStyle w:val="Hyperlink"/>
          <w:rFonts w:ascii="Calibri" w:eastAsia="Times New Roman" w:hAnsi="Calibri" w:cs="Calibri"/>
          <w:bCs/>
          <w:i/>
          <w:iCs/>
          <w:color w:val="auto"/>
          <w:u w:val="none"/>
        </w:rPr>
        <w:t xml:space="preserve"> vacant</w:t>
      </w:r>
    </w:p>
    <w:p w14:paraId="5F98862B" w14:textId="6088FAF2" w:rsidR="009F2ABC" w:rsidRDefault="009F2ABC" w:rsidP="007434BF">
      <w:pPr>
        <w:pStyle w:val="ListParagraph"/>
        <w:numPr>
          <w:ilvl w:val="0"/>
          <w:numId w:val="8"/>
        </w:numPr>
        <w:shd w:val="clear" w:color="auto" w:fill="FFFFFF"/>
        <w:spacing w:before="0" w:after="120"/>
        <w:ind w:left="90"/>
        <w:rPr>
          <w:rStyle w:val="Hyperlink"/>
          <w:rFonts w:ascii="Calibri" w:eastAsia="Times New Roman" w:hAnsi="Calibri" w:cs="Calibri"/>
          <w:bCs/>
          <w:i/>
          <w:iCs/>
          <w:color w:val="auto"/>
          <w:u w:val="none"/>
        </w:rPr>
      </w:pPr>
      <w:r>
        <w:rPr>
          <w:rFonts w:ascii="Calibri" w:eastAsia="Times New Roman" w:hAnsi="Calibri" w:cs="Calibri"/>
          <w:b/>
          <w:bCs/>
          <w:i/>
          <w:iCs/>
          <w:color w:val="000000"/>
          <w:spacing w:val="0"/>
        </w:rPr>
        <w:t>Communication Committee –</w:t>
      </w:r>
      <w:r>
        <w:rPr>
          <w:rStyle w:val="Hyperlink"/>
          <w:rFonts w:ascii="Calibri" w:eastAsia="Times New Roman" w:hAnsi="Calibri" w:cs="Calibri"/>
          <w:bCs/>
          <w:i/>
          <w:iCs/>
          <w:color w:val="auto"/>
          <w:u w:val="none"/>
        </w:rPr>
        <w:t xml:space="preserve"> vacant</w:t>
      </w:r>
    </w:p>
    <w:p w14:paraId="15CDA76A" w14:textId="51CADFE4" w:rsidR="005B38F1" w:rsidRPr="00FE70B8" w:rsidRDefault="009F2ABC" w:rsidP="00FE70B8">
      <w:pPr>
        <w:pStyle w:val="ListParagraph"/>
        <w:numPr>
          <w:ilvl w:val="0"/>
          <w:numId w:val="8"/>
        </w:numPr>
        <w:shd w:val="clear" w:color="auto" w:fill="FFFFFF"/>
        <w:spacing w:before="0" w:after="120"/>
        <w:ind w:left="90"/>
        <w:rPr>
          <w:rStyle w:val="Hyperlink"/>
          <w:rFonts w:ascii="Calibri" w:eastAsia="Times New Roman" w:hAnsi="Calibri" w:cs="Calibri"/>
          <w:bCs/>
          <w:i/>
          <w:iCs/>
          <w:color w:val="auto"/>
          <w:u w:val="none"/>
        </w:rPr>
      </w:pPr>
      <w:r>
        <w:rPr>
          <w:rFonts w:ascii="Calibri" w:eastAsia="Times New Roman" w:hAnsi="Calibri" w:cs="Calibri"/>
          <w:b/>
          <w:bCs/>
          <w:i/>
          <w:iCs/>
          <w:color w:val="000000"/>
          <w:spacing w:val="0"/>
        </w:rPr>
        <w:t>Treasure Chest –</w:t>
      </w:r>
      <w:r>
        <w:rPr>
          <w:rStyle w:val="Hyperlink"/>
          <w:rFonts w:ascii="Calibri" w:eastAsia="Times New Roman" w:hAnsi="Calibri" w:cs="Calibri"/>
          <w:bCs/>
          <w:i/>
          <w:iCs/>
          <w:color w:val="auto"/>
          <w:u w:val="none"/>
        </w:rPr>
        <w:t xml:space="preserve"> vacant (Julie Conger is supporting the mailing of the club magnets only</w:t>
      </w:r>
    </w:p>
    <w:p w14:paraId="5230EB24" w14:textId="77777777" w:rsidR="000C5078" w:rsidRDefault="009F2ABC" w:rsidP="00B93C67">
      <w:pPr>
        <w:pStyle w:val="ListParagraph"/>
        <w:numPr>
          <w:ilvl w:val="0"/>
          <w:numId w:val="8"/>
        </w:numPr>
        <w:shd w:val="clear" w:color="auto" w:fill="FFFFFF"/>
        <w:spacing w:before="0" w:after="120"/>
        <w:ind w:left="90"/>
        <w:rPr>
          <w:rStyle w:val="Hyperlink"/>
          <w:rFonts w:ascii="Calibri" w:eastAsia="Times New Roman" w:hAnsi="Calibri" w:cs="Calibri"/>
          <w:bCs/>
          <w:i/>
          <w:iCs/>
          <w:color w:val="auto"/>
          <w:u w:val="none"/>
        </w:rPr>
      </w:pPr>
      <w:r>
        <w:rPr>
          <w:rFonts w:ascii="Calibri" w:eastAsia="Times New Roman" w:hAnsi="Calibri" w:cs="Calibri"/>
          <w:b/>
          <w:bCs/>
          <w:i/>
          <w:iCs/>
          <w:color w:val="000000"/>
          <w:spacing w:val="0"/>
        </w:rPr>
        <w:t>Water –</w:t>
      </w:r>
      <w:r>
        <w:rPr>
          <w:rStyle w:val="Hyperlink"/>
          <w:rFonts w:ascii="Calibri" w:eastAsia="Times New Roman" w:hAnsi="Calibri" w:cs="Calibri"/>
          <w:bCs/>
          <w:i/>
          <w:iCs/>
          <w:color w:val="auto"/>
          <w:u w:val="none"/>
        </w:rPr>
        <w:t xml:space="preserve"> Kathy Souza – no report</w:t>
      </w:r>
    </w:p>
    <w:p w14:paraId="480134AD" w14:textId="499A8C77" w:rsidR="000C5078" w:rsidRDefault="009F2ABC" w:rsidP="000C5078">
      <w:pPr>
        <w:pStyle w:val="ListParagraph"/>
        <w:numPr>
          <w:ilvl w:val="0"/>
          <w:numId w:val="8"/>
        </w:numPr>
        <w:shd w:val="clear" w:color="auto" w:fill="FFFFFF"/>
        <w:spacing w:before="0" w:after="120"/>
        <w:ind w:left="90"/>
        <w:rPr>
          <w:rStyle w:val="Hyperlink"/>
          <w:rFonts w:ascii="Calibri" w:eastAsia="Times New Roman" w:hAnsi="Calibri" w:cs="Calibri"/>
          <w:bCs/>
          <w:i/>
          <w:iCs/>
          <w:color w:val="auto"/>
          <w:u w:val="none"/>
        </w:rPr>
      </w:pPr>
      <w:proofErr w:type="spellStart"/>
      <w:r>
        <w:rPr>
          <w:rFonts w:ascii="Calibri" w:eastAsia="Times New Roman" w:hAnsi="Calibri" w:cs="Calibri"/>
          <w:b/>
          <w:bCs/>
          <w:i/>
          <w:iCs/>
          <w:color w:val="000000"/>
          <w:spacing w:val="0"/>
        </w:rPr>
        <w:t>Wavies</w:t>
      </w:r>
      <w:proofErr w:type="spellEnd"/>
      <w:r>
        <w:rPr>
          <w:rFonts w:ascii="Calibri" w:eastAsia="Times New Roman" w:hAnsi="Calibri" w:cs="Calibri"/>
          <w:b/>
          <w:bCs/>
          <w:i/>
          <w:iCs/>
          <w:color w:val="000000"/>
          <w:spacing w:val="0"/>
        </w:rPr>
        <w:t xml:space="preserve"> and </w:t>
      </w:r>
      <w:proofErr w:type="spellStart"/>
      <w:r>
        <w:rPr>
          <w:rFonts w:ascii="Calibri" w:eastAsia="Times New Roman" w:hAnsi="Calibri" w:cs="Calibri"/>
          <w:b/>
          <w:bCs/>
          <w:i/>
          <w:iCs/>
          <w:color w:val="000000"/>
          <w:spacing w:val="0"/>
        </w:rPr>
        <w:t>Curlies</w:t>
      </w:r>
      <w:proofErr w:type="spellEnd"/>
      <w:r>
        <w:rPr>
          <w:rFonts w:ascii="Calibri" w:eastAsia="Times New Roman" w:hAnsi="Calibri" w:cs="Calibri"/>
          <w:b/>
          <w:bCs/>
          <w:i/>
          <w:iCs/>
          <w:color w:val="000000"/>
          <w:spacing w:val="0"/>
        </w:rPr>
        <w:t xml:space="preserve"> –</w:t>
      </w:r>
      <w:r>
        <w:rPr>
          <w:rStyle w:val="Hyperlink"/>
          <w:rFonts w:ascii="Calibri" w:eastAsia="Times New Roman" w:hAnsi="Calibri" w:cs="Calibri"/>
          <w:bCs/>
          <w:i/>
          <w:iCs/>
          <w:color w:val="auto"/>
          <w:u w:val="none"/>
        </w:rPr>
        <w:t xml:space="preserve"> Casey Ingram</w:t>
      </w:r>
      <w:r w:rsidR="00E310F0">
        <w:rPr>
          <w:rStyle w:val="Hyperlink"/>
          <w:rFonts w:ascii="Calibri" w:eastAsia="Times New Roman" w:hAnsi="Calibri" w:cs="Calibri"/>
          <w:bCs/>
          <w:i/>
          <w:iCs/>
          <w:color w:val="auto"/>
          <w:u w:val="none"/>
        </w:rPr>
        <w:t xml:space="preserve"> for Frank Dietrich</w:t>
      </w:r>
      <w:r w:rsidR="00876C8E">
        <w:rPr>
          <w:rStyle w:val="Hyperlink"/>
          <w:rFonts w:ascii="Calibri" w:eastAsia="Times New Roman" w:hAnsi="Calibri" w:cs="Calibri"/>
          <w:bCs/>
          <w:i/>
          <w:iCs/>
          <w:color w:val="auto"/>
          <w:u w:val="none"/>
        </w:rPr>
        <w:t xml:space="preserve"> </w:t>
      </w:r>
    </w:p>
    <w:p w14:paraId="490B7B8F" w14:textId="3AA587FD" w:rsidR="007A5A0F" w:rsidRPr="007A5A0F" w:rsidRDefault="007A5A0F" w:rsidP="007A5A0F">
      <w:pPr>
        <w:shd w:val="clear" w:color="auto" w:fill="FFFFFF"/>
        <w:spacing w:before="0" w:after="120"/>
        <w:rPr>
          <w:rStyle w:val="Hyperlink"/>
          <w:rFonts w:ascii="Calibri" w:eastAsia="Times New Roman" w:hAnsi="Calibri" w:cs="Calibri"/>
          <w:bCs/>
          <w:i/>
          <w:iCs/>
          <w:color w:val="7030A0"/>
          <w:u w:val="none"/>
        </w:rPr>
      </w:pPr>
      <w:r w:rsidRPr="008D6F13">
        <w:rPr>
          <w:rStyle w:val="Hyperlink"/>
          <w:rFonts w:ascii="Calibri" w:eastAsia="Times New Roman" w:hAnsi="Calibri" w:cs="Calibri"/>
          <w:b/>
          <w:i/>
          <w:iCs/>
          <w:color w:val="7030A0"/>
          <w:u w:val="none"/>
        </w:rPr>
        <w:t>Comment</w:t>
      </w:r>
      <w:r w:rsidRPr="007A5A0F">
        <w:rPr>
          <w:rStyle w:val="Hyperlink"/>
          <w:rFonts w:ascii="Calibri" w:eastAsia="Times New Roman" w:hAnsi="Calibri" w:cs="Calibri"/>
          <w:bCs/>
          <w:i/>
          <w:iCs/>
          <w:color w:val="7030A0"/>
          <w:u w:val="none"/>
        </w:rPr>
        <w:t>:</w:t>
      </w:r>
      <w:r>
        <w:rPr>
          <w:rStyle w:val="Hyperlink"/>
          <w:rFonts w:ascii="Calibri" w:eastAsia="Times New Roman" w:hAnsi="Calibri" w:cs="Calibri"/>
          <w:bCs/>
          <w:i/>
          <w:iCs/>
          <w:color w:val="7030A0"/>
          <w:u w:val="none"/>
        </w:rPr>
        <w:t xml:space="preserve"> Zoom meeting to be scheduled to discuss upcoming issues</w:t>
      </w:r>
    </w:p>
    <w:p w14:paraId="4EF27E95" w14:textId="7C477E2C" w:rsidR="00FB589B" w:rsidRPr="00FE70B8" w:rsidRDefault="009F2ABC" w:rsidP="00AE658A">
      <w:pPr>
        <w:pStyle w:val="ListParagraph"/>
        <w:numPr>
          <w:ilvl w:val="0"/>
          <w:numId w:val="8"/>
        </w:numPr>
        <w:shd w:val="clear" w:color="auto" w:fill="FFFFFF"/>
        <w:spacing w:before="0" w:after="120"/>
        <w:ind w:left="90"/>
        <w:rPr>
          <w:rStyle w:val="Hyperlink"/>
          <w:rFonts w:ascii="Calibri" w:eastAsia="Times New Roman" w:hAnsi="Calibri" w:cs="Calibri"/>
          <w:bCs/>
          <w:i/>
          <w:iCs/>
          <w:color w:val="auto"/>
          <w:u w:val="none"/>
        </w:rPr>
      </w:pPr>
      <w:r>
        <w:rPr>
          <w:rFonts w:ascii="Calibri" w:eastAsia="Times New Roman" w:hAnsi="Calibri" w:cs="Calibri"/>
          <w:b/>
          <w:bCs/>
          <w:i/>
          <w:iCs/>
          <w:color w:val="000000"/>
          <w:spacing w:val="0"/>
        </w:rPr>
        <w:t>FCAT –</w:t>
      </w:r>
      <w:r>
        <w:rPr>
          <w:rStyle w:val="Hyperlink"/>
          <w:rFonts w:ascii="Calibri" w:eastAsia="Times New Roman" w:hAnsi="Calibri" w:cs="Calibri"/>
          <w:bCs/>
          <w:i/>
          <w:iCs/>
          <w:color w:val="auto"/>
          <w:u w:val="none"/>
        </w:rPr>
        <w:t xml:space="preserve"> Janis Welsh – </w:t>
      </w:r>
      <w:r w:rsidR="00846908" w:rsidRPr="00846908">
        <w:rPr>
          <w:rStyle w:val="Hyperlink"/>
          <w:rFonts w:ascii="Calibri" w:eastAsia="Times New Roman" w:hAnsi="Calibri" w:cs="Calibri"/>
          <w:b/>
          <w:bCs/>
          <w:i/>
          <w:iCs/>
          <w:color w:val="auto"/>
          <w:u w:val="none"/>
        </w:rPr>
        <w:t>see Appendix H</w:t>
      </w:r>
    </w:p>
    <w:p w14:paraId="5DC04FA6" w14:textId="51BFDFF3" w:rsidR="00FE70B8" w:rsidRDefault="00FE70B8" w:rsidP="00FE70B8">
      <w:pPr>
        <w:shd w:val="clear" w:color="auto" w:fill="FFFFFF"/>
        <w:spacing w:before="0" w:after="120"/>
        <w:rPr>
          <w:rFonts w:ascii="Calibri" w:eastAsia="Times New Roman" w:hAnsi="Calibri" w:cs="Calibri"/>
          <w:bCs/>
          <w:i/>
          <w:iCs/>
        </w:rPr>
      </w:pPr>
    </w:p>
    <w:p w14:paraId="48FF4C49" w14:textId="051E72A7" w:rsidR="00FE70B8" w:rsidRDefault="00FE70B8" w:rsidP="00FE70B8">
      <w:pPr>
        <w:shd w:val="clear" w:color="auto" w:fill="FFFFFF"/>
        <w:spacing w:before="0" w:after="120"/>
        <w:rPr>
          <w:rFonts w:ascii="Calibri" w:eastAsia="Times New Roman" w:hAnsi="Calibri" w:cs="Calibri"/>
          <w:bCs/>
          <w:i/>
          <w:iCs/>
        </w:rPr>
      </w:pPr>
    </w:p>
    <w:p w14:paraId="7C2113E2" w14:textId="1C04AD2E" w:rsidR="00FE70B8" w:rsidRDefault="00FE70B8" w:rsidP="00FE70B8">
      <w:pPr>
        <w:shd w:val="clear" w:color="auto" w:fill="FFFFFF"/>
        <w:spacing w:before="0" w:after="120"/>
        <w:rPr>
          <w:rFonts w:ascii="Calibri" w:eastAsia="Times New Roman" w:hAnsi="Calibri" w:cs="Calibri"/>
          <w:bCs/>
          <w:i/>
          <w:iCs/>
        </w:rPr>
      </w:pPr>
    </w:p>
    <w:p w14:paraId="7A747CB9" w14:textId="61E1BC31" w:rsidR="00FE70B8" w:rsidRDefault="00FE70B8" w:rsidP="00FE70B8">
      <w:pPr>
        <w:shd w:val="clear" w:color="auto" w:fill="FFFFFF"/>
        <w:spacing w:before="0" w:after="120"/>
        <w:rPr>
          <w:rFonts w:ascii="Calibri" w:eastAsia="Times New Roman" w:hAnsi="Calibri" w:cs="Calibri"/>
          <w:bCs/>
          <w:i/>
          <w:iCs/>
        </w:rPr>
      </w:pPr>
    </w:p>
    <w:p w14:paraId="2BFD8EBA" w14:textId="395930C4" w:rsidR="00FE70B8" w:rsidRDefault="00FE70B8" w:rsidP="00FE70B8">
      <w:pPr>
        <w:shd w:val="clear" w:color="auto" w:fill="FFFFFF"/>
        <w:spacing w:before="0" w:after="120"/>
        <w:rPr>
          <w:rFonts w:ascii="Calibri" w:eastAsia="Times New Roman" w:hAnsi="Calibri" w:cs="Calibri"/>
          <w:bCs/>
          <w:i/>
          <w:iCs/>
        </w:rPr>
      </w:pPr>
    </w:p>
    <w:p w14:paraId="2DB095B6" w14:textId="6A6C3E08" w:rsidR="00FE70B8" w:rsidRDefault="00FE70B8" w:rsidP="00FE70B8">
      <w:pPr>
        <w:shd w:val="clear" w:color="auto" w:fill="FFFFFF"/>
        <w:spacing w:before="0" w:after="120"/>
        <w:rPr>
          <w:rFonts w:ascii="Calibri" w:eastAsia="Times New Roman" w:hAnsi="Calibri" w:cs="Calibri"/>
          <w:bCs/>
          <w:i/>
          <w:iCs/>
        </w:rPr>
      </w:pPr>
    </w:p>
    <w:p w14:paraId="5594ADB8" w14:textId="43D94C80" w:rsidR="00FE70B8" w:rsidRDefault="00FE70B8" w:rsidP="00FE70B8">
      <w:pPr>
        <w:shd w:val="clear" w:color="auto" w:fill="FFFFFF"/>
        <w:spacing w:before="0" w:after="120"/>
        <w:rPr>
          <w:rFonts w:ascii="Calibri" w:eastAsia="Times New Roman" w:hAnsi="Calibri" w:cs="Calibri"/>
          <w:bCs/>
          <w:i/>
          <w:iCs/>
        </w:rPr>
      </w:pPr>
    </w:p>
    <w:p w14:paraId="0258B07B" w14:textId="77777777" w:rsidR="00FE70B8" w:rsidRPr="00FE70B8" w:rsidRDefault="00FE70B8" w:rsidP="00FE70B8">
      <w:pPr>
        <w:shd w:val="clear" w:color="auto" w:fill="FFFFFF"/>
        <w:spacing w:before="0" w:after="120"/>
        <w:rPr>
          <w:rFonts w:ascii="Calibri" w:eastAsia="Times New Roman" w:hAnsi="Calibri" w:cs="Calibri"/>
          <w:bCs/>
          <w:i/>
          <w:iCs/>
        </w:rPr>
      </w:pPr>
    </w:p>
    <w:p w14:paraId="7A0C7ABE" w14:textId="02253EA5" w:rsidR="00FE1C7B" w:rsidRPr="000C5078" w:rsidRDefault="000C5078" w:rsidP="00AE658A">
      <w:pPr>
        <w:rPr>
          <w:rFonts w:ascii="Calibri" w:eastAsia="Times New Roman" w:hAnsi="Calibri" w:cs="Calibri"/>
          <w:b/>
          <w:bCs/>
          <w:i/>
        </w:rPr>
      </w:pPr>
      <w:r w:rsidRPr="000C5078">
        <w:rPr>
          <w:rFonts w:ascii="Calibri" w:eastAsia="Times New Roman" w:hAnsi="Calibri" w:cs="Calibri"/>
          <w:b/>
          <w:bCs/>
          <w:i/>
        </w:rPr>
        <w:t>OUTSTANDING TASKS:</w:t>
      </w:r>
    </w:p>
    <w:p w14:paraId="3D5BB40D" w14:textId="28600048" w:rsidR="00876C8E" w:rsidRPr="000C5078" w:rsidRDefault="00876C8E" w:rsidP="00AE658A">
      <w:pPr>
        <w:rPr>
          <w:rFonts w:ascii="Calibri" w:eastAsia="Times New Roman" w:hAnsi="Calibri" w:cs="Calibri"/>
          <w:bCs/>
          <w:i/>
        </w:rPr>
      </w:pPr>
    </w:p>
    <w:p w14:paraId="05F799A9" w14:textId="77777777" w:rsidR="00876C8E" w:rsidRPr="00AE658A" w:rsidRDefault="00876C8E" w:rsidP="00AE658A">
      <w:pPr>
        <w:rPr>
          <w:rFonts w:ascii="Calibri" w:eastAsia="Times New Roman" w:hAnsi="Calibri" w:cs="Calibri"/>
          <w:bCs/>
          <w:i/>
        </w:rPr>
      </w:pPr>
    </w:p>
    <w:tbl>
      <w:tblPr>
        <w:tblStyle w:val="Minutes-dark"/>
        <w:tblpPr w:leftFromText="180" w:rightFromText="180" w:vertAnchor="text" w:horzAnchor="margin" w:tblpY="149"/>
        <w:tblW w:w="5472"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638"/>
        <w:gridCol w:w="5145"/>
        <w:gridCol w:w="1378"/>
        <w:gridCol w:w="2481"/>
      </w:tblGrid>
      <w:tr w:rsidR="00876C8E" w:rsidRPr="00920CE7" w14:paraId="6EAC9240" w14:textId="77777777" w:rsidTr="002B7CF7">
        <w:trPr>
          <w:trHeight w:val="55"/>
          <w:tblHeader/>
        </w:trPr>
        <w:tc>
          <w:tcPr>
            <w:tcW w:w="638" w:type="dxa"/>
            <w:shd w:val="clear" w:color="auto" w:fill="auto"/>
          </w:tcPr>
          <w:p w14:paraId="2DBEE3AE" w14:textId="77777777" w:rsidR="00876C8E" w:rsidRPr="00920CE7" w:rsidRDefault="00876C8E" w:rsidP="002B7CF7">
            <w:pPr>
              <w:pStyle w:val="MinutesandAgendaTitles"/>
              <w:rPr>
                <w:rFonts w:ascii="Calibri" w:hAnsi="Calibri" w:cs="Calibri"/>
                <w:i/>
                <w:color w:val="auto"/>
                <w:sz w:val="20"/>
                <w:szCs w:val="20"/>
              </w:rPr>
            </w:pPr>
          </w:p>
        </w:tc>
        <w:tc>
          <w:tcPr>
            <w:tcW w:w="5145" w:type="dxa"/>
            <w:shd w:val="clear" w:color="auto" w:fill="auto"/>
          </w:tcPr>
          <w:p w14:paraId="0F3161F5" w14:textId="77777777" w:rsidR="00876C8E" w:rsidRPr="00920CE7" w:rsidRDefault="00876C8E" w:rsidP="002B7CF7">
            <w:pPr>
              <w:pStyle w:val="MinutesandAgendaTitles"/>
              <w:jc w:val="center"/>
              <w:rPr>
                <w:rFonts w:ascii="Calibri" w:hAnsi="Calibri" w:cs="Calibri"/>
                <w:i/>
                <w:color w:val="auto"/>
                <w:sz w:val="20"/>
                <w:szCs w:val="20"/>
              </w:rPr>
            </w:pPr>
            <w:r w:rsidRPr="00920CE7">
              <w:rPr>
                <w:rFonts w:ascii="Calibri" w:hAnsi="Calibri" w:cs="Calibri"/>
                <w:i/>
                <w:color w:val="auto"/>
                <w:sz w:val="20"/>
                <w:szCs w:val="20"/>
              </w:rPr>
              <w:t>Task</w:t>
            </w:r>
          </w:p>
        </w:tc>
        <w:tc>
          <w:tcPr>
            <w:tcW w:w="1378" w:type="dxa"/>
            <w:shd w:val="clear" w:color="auto" w:fill="auto"/>
          </w:tcPr>
          <w:p w14:paraId="74879C03" w14:textId="77777777" w:rsidR="00876C8E" w:rsidRPr="00920CE7" w:rsidRDefault="00876C8E" w:rsidP="002B7CF7">
            <w:pPr>
              <w:pStyle w:val="MinutesandAgendaTitles"/>
              <w:jc w:val="center"/>
              <w:rPr>
                <w:rFonts w:ascii="Calibri" w:hAnsi="Calibri" w:cs="Calibri"/>
                <w:i/>
                <w:color w:val="auto"/>
                <w:sz w:val="20"/>
                <w:szCs w:val="20"/>
              </w:rPr>
            </w:pPr>
            <w:r w:rsidRPr="00920CE7">
              <w:rPr>
                <w:rFonts w:ascii="Calibri" w:hAnsi="Calibri" w:cs="Calibri"/>
                <w:i/>
                <w:color w:val="auto"/>
                <w:sz w:val="20"/>
                <w:szCs w:val="20"/>
              </w:rPr>
              <w:t>Assigned</w:t>
            </w:r>
          </w:p>
        </w:tc>
        <w:tc>
          <w:tcPr>
            <w:tcW w:w="2481" w:type="dxa"/>
            <w:shd w:val="clear" w:color="auto" w:fill="auto"/>
          </w:tcPr>
          <w:p w14:paraId="11791F25" w14:textId="77777777" w:rsidR="00876C8E" w:rsidRPr="00920CE7" w:rsidRDefault="00876C8E" w:rsidP="002B7CF7">
            <w:pPr>
              <w:pStyle w:val="MinutesandAgendaTitles"/>
              <w:jc w:val="center"/>
              <w:rPr>
                <w:rFonts w:ascii="Calibri" w:hAnsi="Calibri" w:cs="Calibri"/>
                <w:i/>
                <w:color w:val="auto"/>
                <w:sz w:val="20"/>
                <w:szCs w:val="20"/>
              </w:rPr>
            </w:pPr>
            <w:r w:rsidRPr="00920CE7">
              <w:rPr>
                <w:rFonts w:ascii="Calibri" w:hAnsi="Calibri" w:cs="Calibri"/>
                <w:i/>
                <w:color w:val="auto"/>
                <w:sz w:val="20"/>
                <w:szCs w:val="20"/>
              </w:rPr>
              <w:t>Due Date /Status</w:t>
            </w:r>
          </w:p>
        </w:tc>
      </w:tr>
      <w:tr w:rsidR="00876C8E" w:rsidRPr="00920CE7" w14:paraId="108E3310" w14:textId="77777777" w:rsidTr="002B7CF7">
        <w:trPr>
          <w:trHeight w:val="50"/>
        </w:trPr>
        <w:tc>
          <w:tcPr>
            <w:tcW w:w="638" w:type="dxa"/>
            <w:shd w:val="clear" w:color="auto" w:fill="auto"/>
          </w:tcPr>
          <w:p w14:paraId="6D7389D9" w14:textId="77777777" w:rsidR="00876C8E" w:rsidRPr="00920CE7" w:rsidRDefault="00876C8E" w:rsidP="002B7CF7">
            <w:pPr>
              <w:pStyle w:val="MinutesandAgendaTitles"/>
              <w:jc w:val="center"/>
              <w:rPr>
                <w:rFonts w:ascii="Calibri" w:hAnsi="Calibri" w:cs="Calibri"/>
                <w:i/>
                <w:color w:val="auto"/>
                <w:sz w:val="20"/>
                <w:szCs w:val="20"/>
              </w:rPr>
            </w:pPr>
            <w:r w:rsidRPr="00920CE7">
              <w:rPr>
                <w:rFonts w:ascii="Calibri" w:hAnsi="Calibri" w:cs="Calibri"/>
                <w:i/>
                <w:color w:val="auto"/>
                <w:sz w:val="20"/>
                <w:szCs w:val="20"/>
              </w:rPr>
              <w:t>1</w:t>
            </w:r>
          </w:p>
        </w:tc>
        <w:tc>
          <w:tcPr>
            <w:tcW w:w="5145" w:type="dxa"/>
            <w:shd w:val="clear" w:color="auto" w:fill="auto"/>
          </w:tcPr>
          <w:p w14:paraId="047C398E" w14:textId="22738DC5" w:rsidR="00876C8E" w:rsidRPr="00920CE7" w:rsidRDefault="00C11D0D" w:rsidP="002B7CF7">
            <w:pPr>
              <w:pStyle w:val="MinutesandAgendaTitles"/>
              <w:rPr>
                <w:rFonts w:ascii="Calibri" w:hAnsi="Calibri" w:cs="Calibri"/>
                <w:b w:val="0"/>
                <w:i/>
                <w:color w:val="auto"/>
                <w:sz w:val="20"/>
                <w:szCs w:val="20"/>
              </w:rPr>
            </w:pPr>
            <w:r>
              <w:rPr>
                <w:rFonts w:ascii="Calibri" w:hAnsi="Calibri" w:cs="Calibri"/>
                <w:b w:val="0"/>
                <w:i/>
                <w:color w:val="auto"/>
                <w:sz w:val="20"/>
                <w:szCs w:val="20"/>
              </w:rPr>
              <w:t>Complete moving shelves from old space to new space</w:t>
            </w:r>
          </w:p>
        </w:tc>
        <w:tc>
          <w:tcPr>
            <w:tcW w:w="1378" w:type="dxa"/>
            <w:shd w:val="clear" w:color="auto" w:fill="auto"/>
          </w:tcPr>
          <w:p w14:paraId="2CB8A978" w14:textId="29A0F113" w:rsidR="00876C8E" w:rsidRPr="00920CE7" w:rsidRDefault="00876C8E" w:rsidP="002B7CF7">
            <w:pPr>
              <w:pStyle w:val="MinutesandAgendaTitles"/>
              <w:jc w:val="center"/>
              <w:rPr>
                <w:rFonts w:ascii="Calibri" w:hAnsi="Calibri" w:cs="Calibri"/>
                <w:b w:val="0"/>
                <w:i/>
                <w:color w:val="auto"/>
                <w:sz w:val="20"/>
                <w:szCs w:val="20"/>
              </w:rPr>
            </w:pPr>
            <w:r w:rsidRPr="00920CE7">
              <w:rPr>
                <w:rFonts w:ascii="Calibri" w:hAnsi="Calibri" w:cs="Calibri"/>
                <w:b w:val="0"/>
                <w:i/>
                <w:color w:val="auto"/>
                <w:sz w:val="20"/>
                <w:szCs w:val="20"/>
              </w:rPr>
              <w:t>Dominic</w:t>
            </w:r>
            <w:r w:rsidR="00700268">
              <w:rPr>
                <w:rFonts w:ascii="Calibri" w:hAnsi="Calibri" w:cs="Calibri"/>
                <w:b w:val="0"/>
                <w:i/>
                <w:color w:val="auto"/>
                <w:sz w:val="20"/>
                <w:szCs w:val="20"/>
              </w:rPr>
              <w:t>, Carl, Ann</w:t>
            </w:r>
          </w:p>
        </w:tc>
        <w:tc>
          <w:tcPr>
            <w:tcW w:w="2481" w:type="dxa"/>
            <w:shd w:val="clear" w:color="auto" w:fill="auto"/>
          </w:tcPr>
          <w:p w14:paraId="434A32DD" w14:textId="67B50069" w:rsidR="00876C8E" w:rsidRPr="00920CE7" w:rsidRDefault="00700268" w:rsidP="002B7CF7">
            <w:pPr>
              <w:pStyle w:val="MinutesandAgendaTitles"/>
              <w:rPr>
                <w:rFonts w:ascii="Calibri" w:hAnsi="Calibri" w:cs="Calibri"/>
                <w:b w:val="0"/>
                <w:i/>
                <w:color w:val="auto"/>
                <w:sz w:val="20"/>
                <w:szCs w:val="20"/>
              </w:rPr>
            </w:pPr>
            <w:r>
              <w:rPr>
                <w:rFonts w:ascii="Calibri" w:hAnsi="Calibri" w:cs="Calibri"/>
                <w:b w:val="0"/>
                <w:i/>
                <w:color w:val="auto"/>
                <w:sz w:val="20"/>
                <w:szCs w:val="20"/>
              </w:rPr>
              <w:t>New space is 10 X 10 and under $100 per month</w:t>
            </w:r>
            <w:r w:rsidR="00876C8E">
              <w:rPr>
                <w:rFonts w:ascii="Calibri" w:hAnsi="Calibri" w:cs="Calibri"/>
                <w:b w:val="0"/>
                <w:i/>
                <w:color w:val="auto"/>
                <w:sz w:val="20"/>
                <w:szCs w:val="20"/>
              </w:rPr>
              <w:t>.</w:t>
            </w:r>
            <w:r w:rsidR="00876C8E" w:rsidRPr="00920CE7">
              <w:rPr>
                <w:rFonts w:ascii="Calibri" w:hAnsi="Calibri" w:cs="Calibri"/>
                <w:b w:val="0"/>
                <w:i/>
                <w:color w:val="auto"/>
                <w:sz w:val="20"/>
                <w:szCs w:val="20"/>
              </w:rPr>
              <w:t xml:space="preserve"> </w:t>
            </w:r>
          </w:p>
        </w:tc>
      </w:tr>
    </w:tbl>
    <w:p w14:paraId="3A499A12" w14:textId="77777777" w:rsidR="00876C8E" w:rsidRPr="00AE658A" w:rsidRDefault="00876C8E" w:rsidP="00876C8E">
      <w:pPr>
        <w:rPr>
          <w:rFonts w:ascii="Calibri" w:eastAsia="Times New Roman" w:hAnsi="Calibri" w:cs="Calibri"/>
          <w:bCs/>
          <w:i/>
        </w:rPr>
      </w:pPr>
    </w:p>
    <w:p w14:paraId="0B93537D" w14:textId="1D5B0535" w:rsidR="00B1478E" w:rsidRDefault="00B82786" w:rsidP="00AB12CD">
      <w:pPr>
        <w:rPr>
          <w:rFonts w:ascii="Calibri" w:hAnsi="Calibri" w:cs="Calibri"/>
          <w:i/>
        </w:rPr>
      </w:pPr>
      <w:r>
        <w:rPr>
          <w:rFonts w:ascii="Calibri" w:hAnsi="Calibri" w:cs="Calibri"/>
          <w:i/>
        </w:rPr>
        <w:t>A motion was made b</w:t>
      </w:r>
      <w:r w:rsidR="00FE70B8">
        <w:rPr>
          <w:rFonts w:ascii="Calibri" w:hAnsi="Calibri" w:cs="Calibri"/>
          <w:i/>
        </w:rPr>
        <w:t>y</w:t>
      </w:r>
      <w:r w:rsidR="00700268">
        <w:rPr>
          <w:rFonts w:ascii="Calibri" w:hAnsi="Calibri" w:cs="Calibri"/>
          <w:i/>
        </w:rPr>
        <w:t xml:space="preserve"> Janis Welsh</w:t>
      </w:r>
      <w:r w:rsidR="00AE658A">
        <w:rPr>
          <w:rFonts w:ascii="Calibri" w:hAnsi="Calibri" w:cs="Calibri"/>
          <w:i/>
        </w:rPr>
        <w:t xml:space="preserve"> </w:t>
      </w:r>
      <w:r>
        <w:rPr>
          <w:rFonts w:ascii="Calibri" w:hAnsi="Calibri" w:cs="Calibri"/>
          <w:i/>
        </w:rPr>
        <w:t xml:space="preserve">and </w:t>
      </w:r>
      <w:r w:rsidR="00975200">
        <w:rPr>
          <w:rFonts w:ascii="Calibri" w:hAnsi="Calibri" w:cs="Calibri"/>
          <w:i/>
        </w:rPr>
        <w:t>seconded by</w:t>
      </w:r>
      <w:r w:rsidR="00700268">
        <w:rPr>
          <w:rFonts w:ascii="Calibri" w:hAnsi="Calibri" w:cs="Calibri"/>
          <w:i/>
        </w:rPr>
        <w:t xml:space="preserve"> Ann Gaskell </w:t>
      </w:r>
      <w:r>
        <w:rPr>
          <w:rFonts w:ascii="Calibri" w:hAnsi="Calibri" w:cs="Calibri"/>
          <w:i/>
        </w:rPr>
        <w:t xml:space="preserve">to adjourn the meeting. </w:t>
      </w:r>
      <w:r w:rsidR="00975200">
        <w:rPr>
          <w:rFonts w:ascii="Calibri" w:hAnsi="Calibri" w:cs="Calibri"/>
          <w:i/>
        </w:rPr>
        <w:t xml:space="preserve"> </w:t>
      </w:r>
      <w:r>
        <w:rPr>
          <w:rFonts w:ascii="Calibri" w:hAnsi="Calibri" w:cs="Calibri"/>
          <w:i/>
        </w:rPr>
        <w:t>T</w:t>
      </w:r>
      <w:r w:rsidR="00975200">
        <w:rPr>
          <w:rFonts w:ascii="Calibri" w:hAnsi="Calibri" w:cs="Calibri"/>
          <w:i/>
        </w:rPr>
        <w:t xml:space="preserve">he board unanimously </w:t>
      </w:r>
      <w:r>
        <w:rPr>
          <w:rFonts w:ascii="Calibri" w:hAnsi="Calibri" w:cs="Calibri"/>
          <w:i/>
        </w:rPr>
        <w:t>concurred,</w:t>
      </w:r>
      <w:r w:rsidR="00975200">
        <w:rPr>
          <w:rFonts w:ascii="Calibri" w:hAnsi="Calibri" w:cs="Calibri"/>
          <w:i/>
        </w:rPr>
        <w:t xml:space="preserve"> and the meeting was adjourned at</w:t>
      </w:r>
      <w:r w:rsidR="006E252C">
        <w:rPr>
          <w:rFonts w:ascii="Calibri" w:hAnsi="Calibri" w:cs="Calibri"/>
          <w:i/>
        </w:rPr>
        <w:t xml:space="preserve"> 8:</w:t>
      </w:r>
      <w:r w:rsidR="00700268">
        <w:rPr>
          <w:rFonts w:ascii="Calibri" w:hAnsi="Calibri" w:cs="Calibri"/>
          <w:i/>
        </w:rPr>
        <w:t>35</w:t>
      </w:r>
      <w:r>
        <w:rPr>
          <w:rFonts w:ascii="Calibri" w:hAnsi="Calibri" w:cs="Calibri"/>
          <w:i/>
        </w:rPr>
        <w:t xml:space="preserve"> </w:t>
      </w:r>
      <w:r w:rsidR="00964938">
        <w:rPr>
          <w:rFonts w:ascii="Calibri" w:hAnsi="Calibri" w:cs="Calibri"/>
          <w:i/>
        </w:rPr>
        <w:t>pm</w:t>
      </w:r>
      <w:r>
        <w:rPr>
          <w:rFonts w:ascii="Calibri" w:hAnsi="Calibri" w:cs="Calibri"/>
          <w:i/>
        </w:rPr>
        <w:t>.</w:t>
      </w:r>
    </w:p>
    <w:p w14:paraId="22B2E903" w14:textId="44A1E6EA" w:rsidR="00975200" w:rsidRDefault="00975200" w:rsidP="00AB12CD">
      <w:pPr>
        <w:rPr>
          <w:rFonts w:ascii="Calibri" w:hAnsi="Calibri" w:cs="Calibri"/>
          <w:i/>
        </w:rPr>
      </w:pPr>
    </w:p>
    <w:p w14:paraId="11D30B18" w14:textId="77777777" w:rsidR="00E066CC" w:rsidRDefault="00E066CC" w:rsidP="00AB12CD">
      <w:pPr>
        <w:rPr>
          <w:rFonts w:ascii="Calibri" w:hAnsi="Calibri" w:cs="Calibri"/>
          <w:i/>
        </w:rPr>
      </w:pPr>
    </w:p>
    <w:p w14:paraId="3999A272" w14:textId="2363BCB6" w:rsidR="00AF4187" w:rsidRDefault="00AF4187" w:rsidP="00AB12CD">
      <w:pPr>
        <w:rPr>
          <w:rFonts w:ascii="Calibri" w:hAnsi="Calibri" w:cs="Calibri"/>
          <w:b/>
          <w:i/>
        </w:rPr>
      </w:pPr>
    </w:p>
    <w:p w14:paraId="70A320CD" w14:textId="77777777" w:rsidR="00C3549B" w:rsidRDefault="00C3549B" w:rsidP="00AB12CD">
      <w:pPr>
        <w:rPr>
          <w:rFonts w:ascii="Calibri" w:hAnsi="Calibri" w:cs="Calibri"/>
          <w:i/>
        </w:rPr>
      </w:pPr>
    </w:p>
    <w:p w14:paraId="31F665AC" w14:textId="77777777" w:rsidR="00C3549B" w:rsidRDefault="00C3549B" w:rsidP="00AB12CD">
      <w:pPr>
        <w:rPr>
          <w:rFonts w:ascii="Calibri" w:hAnsi="Calibri" w:cs="Calibri"/>
          <w:i/>
        </w:rPr>
      </w:pPr>
    </w:p>
    <w:p w14:paraId="2DB77F10" w14:textId="77777777" w:rsidR="00C3549B" w:rsidRDefault="00C3549B" w:rsidP="00AB12CD">
      <w:pPr>
        <w:rPr>
          <w:rFonts w:ascii="Calibri" w:hAnsi="Calibri" w:cs="Calibri"/>
          <w:i/>
        </w:rPr>
      </w:pPr>
    </w:p>
    <w:p w14:paraId="5232CE97" w14:textId="77777777" w:rsidR="00C3549B" w:rsidRDefault="00C3549B" w:rsidP="00AB12CD">
      <w:pPr>
        <w:rPr>
          <w:rFonts w:ascii="Calibri" w:hAnsi="Calibri" w:cs="Calibri"/>
          <w:i/>
        </w:rPr>
      </w:pPr>
    </w:p>
    <w:p w14:paraId="7868969C" w14:textId="77777777" w:rsidR="00C3549B" w:rsidRDefault="00C3549B" w:rsidP="00AB12CD">
      <w:pPr>
        <w:rPr>
          <w:rFonts w:ascii="Calibri" w:hAnsi="Calibri" w:cs="Calibri"/>
          <w:i/>
        </w:rPr>
      </w:pPr>
    </w:p>
    <w:p w14:paraId="07B7E91B" w14:textId="77777777" w:rsidR="00C3549B" w:rsidRDefault="00C3549B" w:rsidP="00AB12CD">
      <w:pPr>
        <w:rPr>
          <w:rFonts w:ascii="Calibri" w:hAnsi="Calibri" w:cs="Calibri"/>
          <w:i/>
        </w:rPr>
      </w:pPr>
    </w:p>
    <w:p w14:paraId="1B81A438" w14:textId="77777777" w:rsidR="00C3549B" w:rsidRDefault="00C3549B" w:rsidP="00AB12CD">
      <w:pPr>
        <w:rPr>
          <w:rFonts w:ascii="Calibri" w:hAnsi="Calibri" w:cs="Calibri"/>
          <w:i/>
        </w:rPr>
      </w:pPr>
    </w:p>
    <w:p w14:paraId="3E70C536" w14:textId="77777777" w:rsidR="00C3549B" w:rsidRDefault="00C3549B" w:rsidP="00AB12CD">
      <w:pPr>
        <w:rPr>
          <w:rFonts w:ascii="Calibri" w:hAnsi="Calibri" w:cs="Calibri"/>
          <w:i/>
        </w:rPr>
      </w:pPr>
    </w:p>
    <w:p w14:paraId="4FC0BC95" w14:textId="77777777" w:rsidR="00C3549B" w:rsidRDefault="00C3549B" w:rsidP="00AB12CD">
      <w:pPr>
        <w:rPr>
          <w:rFonts w:ascii="Calibri" w:hAnsi="Calibri" w:cs="Calibri"/>
          <w:i/>
        </w:rPr>
      </w:pPr>
    </w:p>
    <w:p w14:paraId="5C9BD2B4" w14:textId="77777777" w:rsidR="00C3549B" w:rsidRDefault="00C3549B" w:rsidP="00AB12CD">
      <w:pPr>
        <w:rPr>
          <w:rFonts w:ascii="Calibri" w:hAnsi="Calibri" w:cs="Calibri"/>
          <w:i/>
        </w:rPr>
      </w:pPr>
    </w:p>
    <w:p w14:paraId="53B3AA67" w14:textId="77777777" w:rsidR="00C3549B" w:rsidRDefault="00C3549B" w:rsidP="00AB12CD">
      <w:pPr>
        <w:rPr>
          <w:rFonts w:ascii="Calibri" w:hAnsi="Calibri" w:cs="Calibri"/>
          <w:i/>
        </w:rPr>
      </w:pPr>
    </w:p>
    <w:p w14:paraId="59D41400" w14:textId="77777777" w:rsidR="00C3549B" w:rsidRDefault="00C3549B" w:rsidP="00AB12CD">
      <w:pPr>
        <w:rPr>
          <w:rFonts w:ascii="Calibri" w:hAnsi="Calibri" w:cs="Calibri"/>
          <w:i/>
        </w:rPr>
      </w:pPr>
    </w:p>
    <w:p w14:paraId="5FED94E7" w14:textId="77777777" w:rsidR="00C3549B" w:rsidRDefault="00C3549B" w:rsidP="00AB12CD">
      <w:pPr>
        <w:rPr>
          <w:rFonts w:ascii="Calibri" w:hAnsi="Calibri" w:cs="Calibri"/>
          <w:i/>
        </w:rPr>
      </w:pPr>
    </w:p>
    <w:p w14:paraId="2BDF27A4" w14:textId="77777777" w:rsidR="00C3549B" w:rsidRDefault="00C3549B" w:rsidP="00AB12CD">
      <w:pPr>
        <w:rPr>
          <w:rFonts w:ascii="Calibri" w:hAnsi="Calibri" w:cs="Calibri"/>
          <w:i/>
        </w:rPr>
      </w:pPr>
    </w:p>
    <w:p w14:paraId="4D99D86F" w14:textId="77777777" w:rsidR="00C3549B" w:rsidRDefault="00C3549B" w:rsidP="00AB12CD">
      <w:pPr>
        <w:rPr>
          <w:rFonts w:ascii="Calibri" w:hAnsi="Calibri" w:cs="Calibri"/>
          <w:i/>
        </w:rPr>
      </w:pPr>
    </w:p>
    <w:p w14:paraId="021D0249" w14:textId="77777777" w:rsidR="00C3549B" w:rsidRDefault="00C3549B" w:rsidP="00AB12CD">
      <w:pPr>
        <w:rPr>
          <w:rFonts w:ascii="Calibri" w:hAnsi="Calibri" w:cs="Calibri"/>
          <w:i/>
        </w:rPr>
      </w:pPr>
    </w:p>
    <w:p w14:paraId="0387107C" w14:textId="77777777" w:rsidR="00C3549B" w:rsidRDefault="00C3549B" w:rsidP="00AB12CD">
      <w:pPr>
        <w:rPr>
          <w:rFonts w:ascii="Calibri" w:hAnsi="Calibri" w:cs="Calibri"/>
          <w:i/>
        </w:rPr>
      </w:pPr>
    </w:p>
    <w:p w14:paraId="6D9DC68A" w14:textId="77777777" w:rsidR="004C3439" w:rsidRDefault="004C3439" w:rsidP="00AB12CD">
      <w:pPr>
        <w:rPr>
          <w:rFonts w:ascii="Calibri" w:hAnsi="Calibri" w:cs="Calibri"/>
          <w:i/>
        </w:rPr>
      </w:pPr>
    </w:p>
    <w:p w14:paraId="444B63B7" w14:textId="1ADB6426" w:rsidR="00001FFE" w:rsidRPr="004C3439" w:rsidRDefault="00650079" w:rsidP="00AB12CD">
      <w:pPr>
        <w:rPr>
          <w:rFonts w:ascii="Calibri" w:hAnsi="Calibri" w:cs="Calibri"/>
          <w:b/>
          <w:bCs/>
          <w:i/>
          <w:iCs/>
        </w:rPr>
      </w:pPr>
      <w:r w:rsidRPr="004C3439">
        <w:rPr>
          <w:rFonts w:ascii="Calibri" w:hAnsi="Calibri" w:cs="Calibri"/>
          <w:b/>
          <w:bCs/>
          <w:i/>
          <w:iCs/>
        </w:rPr>
        <w:t>Appendix A</w:t>
      </w:r>
    </w:p>
    <w:p w14:paraId="08B37061" w14:textId="08429001" w:rsidR="00650079" w:rsidRPr="004C3439" w:rsidRDefault="00650079" w:rsidP="00AB12CD">
      <w:pPr>
        <w:rPr>
          <w:rFonts w:ascii="Calibri" w:hAnsi="Calibri" w:cs="Calibri"/>
          <w:b/>
          <w:bCs/>
          <w:i/>
          <w:iCs/>
        </w:rPr>
      </w:pPr>
      <w:r w:rsidRPr="004C3439">
        <w:rPr>
          <w:rFonts w:ascii="Calibri" w:hAnsi="Calibri" w:cs="Calibri"/>
          <w:b/>
          <w:bCs/>
          <w:i/>
          <w:iCs/>
        </w:rPr>
        <w:t>President’s Report</w:t>
      </w:r>
    </w:p>
    <w:p w14:paraId="5F20ACA5" w14:textId="2802C1EF" w:rsidR="002921CB" w:rsidRPr="004C3439" w:rsidRDefault="002921CB" w:rsidP="002921CB">
      <w:pPr>
        <w:rPr>
          <w:rFonts w:ascii="Calibri" w:hAnsi="Calibri" w:cs="Calibri"/>
          <w:sz w:val="28"/>
          <w:szCs w:val="28"/>
        </w:rPr>
      </w:pPr>
    </w:p>
    <w:p w14:paraId="6B89BFD4" w14:textId="77777777" w:rsidR="00C3549B" w:rsidRPr="004C3439" w:rsidRDefault="00C3549B" w:rsidP="00C3549B">
      <w:pPr>
        <w:jc w:val="center"/>
        <w:rPr>
          <w:rFonts w:ascii="Calibri" w:hAnsi="Calibri" w:cs="Calibri"/>
          <w:sz w:val="28"/>
          <w:szCs w:val="28"/>
        </w:rPr>
      </w:pPr>
      <w:r w:rsidRPr="004C3439">
        <w:rPr>
          <w:rFonts w:ascii="Calibri" w:hAnsi="Calibri" w:cs="Calibri"/>
          <w:sz w:val="28"/>
          <w:szCs w:val="28"/>
        </w:rPr>
        <w:t xml:space="preserve">June 13, </w:t>
      </w:r>
      <w:proofErr w:type="gramStart"/>
      <w:r w:rsidRPr="004C3439">
        <w:rPr>
          <w:rFonts w:ascii="Calibri" w:hAnsi="Calibri" w:cs="Calibri"/>
          <w:sz w:val="28"/>
          <w:szCs w:val="28"/>
        </w:rPr>
        <w:t>2022</w:t>
      </w:r>
      <w:proofErr w:type="gramEnd"/>
      <w:r w:rsidRPr="004C3439">
        <w:rPr>
          <w:rFonts w:ascii="Calibri" w:hAnsi="Calibri" w:cs="Calibri"/>
          <w:sz w:val="28"/>
          <w:szCs w:val="28"/>
        </w:rPr>
        <w:t xml:space="preserve"> Presidents Report </w:t>
      </w:r>
    </w:p>
    <w:p w14:paraId="1E911470" w14:textId="77777777" w:rsidR="00C3549B" w:rsidRPr="004C3439" w:rsidRDefault="00C3549B" w:rsidP="00C3549B">
      <w:pPr>
        <w:rPr>
          <w:rFonts w:ascii="Calibri" w:hAnsi="Calibri" w:cs="Calibri"/>
          <w:sz w:val="28"/>
          <w:szCs w:val="28"/>
        </w:rPr>
      </w:pPr>
      <w:r w:rsidRPr="004C3439">
        <w:rPr>
          <w:rFonts w:ascii="Calibri" w:hAnsi="Calibri" w:cs="Calibri"/>
          <w:sz w:val="28"/>
          <w:szCs w:val="28"/>
        </w:rPr>
        <w:t xml:space="preserve">We are moving along with a wide variety of events being pulled together by our wonderful Board members and Committee Chairs. Special thanks to the Water Committee for pulling together water practice and our water trial, Janis for pulling together </w:t>
      </w:r>
      <w:proofErr w:type="spellStart"/>
      <w:r w:rsidRPr="004C3439">
        <w:rPr>
          <w:rFonts w:ascii="Calibri" w:hAnsi="Calibri" w:cs="Calibri"/>
          <w:sz w:val="28"/>
          <w:szCs w:val="28"/>
        </w:rPr>
        <w:t>FastCat</w:t>
      </w:r>
      <w:proofErr w:type="spellEnd"/>
      <w:r w:rsidRPr="004C3439">
        <w:rPr>
          <w:rFonts w:ascii="Calibri" w:hAnsi="Calibri" w:cs="Calibri"/>
          <w:sz w:val="28"/>
          <w:szCs w:val="28"/>
        </w:rPr>
        <w:t xml:space="preserve"> trials, </w:t>
      </w:r>
      <w:proofErr w:type="spellStart"/>
      <w:r w:rsidRPr="004C3439">
        <w:rPr>
          <w:rFonts w:ascii="Calibri" w:hAnsi="Calibri" w:cs="Calibri"/>
          <w:sz w:val="28"/>
          <w:szCs w:val="28"/>
        </w:rPr>
        <w:t>Wavies</w:t>
      </w:r>
      <w:proofErr w:type="spellEnd"/>
      <w:r w:rsidRPr="004C3439">
        <w:rPr>
          <w:rFonts w:ascii="Calibri" w:hAnsi="Calibri" w:cs="Calibri"/>
          <w:sz w:val="28"/>
          <w:szCs w:val="28"/>
        </w:rPr>
        <w:t xml:space="preserve"> &amp; </w:t>
      </w:r>
      <w:proofErr w:type="spellStart"/>
      <w:r w:rsidRPr="004C3439">
        <w:rPr>
          <w:rFonts w:ascii="Calibri" w:hAnsi="Calibri" w:cs="Calibri"/>
          <w:sz w:val="28"/>
          <w:szCs w:val="28"/>
        </w:rPr>
        <w:t>Curlies</w:t>
      </w:r>
      <w:proofErr w:type="spellEnd"/>
      <w:r w:rsidRPr="004C3439">
        <w:rPr>
          <w:rFonts w:ascii="Calibri" w:hAnsi="Calibri" w:cs="Calibri"/>
          <w:sz w:val="28"/>
          <w:szCs w:val="28"/>
        </w:rPr>
        <w:t xml:space="preserve"> team for producing a beautiful newsletter, Agility Committee for putting together our wonderful agility trials, Obedience and Rally committee for our supported trials and Regional. We also have many other volunteers working to produce more club activities to bring our membership together as well as our lovely dogs. </w:t>
      </w:r>
    </w:p>
    <w:p w14:paraId="3EC9E03C" w14:textId="77777777" w:rsidR="00C3549B" w:rsidRPr="004C3439" w:rsidRDefault="00C3549B" w:rsidP="00C3549B">
      <w:pPr>
        <w:rPr>
          <w:rFonts w:ascii="Calibri" w:hAnsi="Calibri" w:cs="Calibri"/>
          <w:sz w:val="28"/>
          <w:szCs w:val="28"/>
        </w:rPr>
      </w:pPr>
      <w:r w:rsidRPr="004C3439">
        <w:rPr>
          <w:rFonts w:ascii="Calibri" w:hAnsi="Calibri" w:cs="Calibri"/>
          <w:sz w:val="28"/>
          <w:szCs w:val="28"/>
        </w:rPr>
        <w:t>We Celebrate our 30</w:t>
      </w:r>
      <w:r w:rsidRPr="004C3439">
        <w:rPr>
          <w:rFonts w:ascii="Calibri" w:hAnsi="Calibri" w:cs="Calibri"/>
          <w:sz w:val="28"/>
          <w:szCs w:val="28"/>
          <w:vertAlign w:val="superscript"/>
        </w:rPr>
        <w:t>th</w:t>
      </w:r>
      <w:r w:rsidRPr="004C3439">
        <w:rPr>
          <w:rFonts w:ascii="Calibri" w:hAnsi="Calibri" w:cs="Calibri"/>
          <w:sz w:val="28"/>
          <w:szCs w:val="28"/>
        </w:rPr>
        <w:t xml:space="preserve"> year as a </w:t>
      </w:r>
      <w:proofErr w:type="gramStart"/>
      <w:r w:rsidRPr="004C3439">
        <w:rPr>
          <w:rFonts w:ascii="Calibri" w:hAnsi="Calibri" w:cs="Calibri"/>
          <w:sz w:val="28"/>
          <w:szCs w:val="28"/>
        </w:rPr>
        <w:t>Regional</w:t>
      </w:r>
      <w:proofErr w:type="gramEnd"/>
      <w:r w:rsidRPr="004C3439">
        <w:rPr>
          <w:rFonts w:ascii="Calibri" w:hAnsi="Calibri" w:cs="Calibri"/>
          <w:sz w:val="28"/>
          <w:szCs w:val="28"/>
        </w:rPr>
        <w:t xml:space="preserve"> club this year and we need to look back on our founding members and thank them for their foresight in joining together to form this club. Our </w:t>
      </w:r>
      <w:proofErr w:type="gramStart"/>
      <w:r w:rsidRPr="004C3439">
        <w:rPr>
          <w:rFonts w:ascii="Calibri" w:hAnsi="Calibri" w:cs="Calibri"/>
          <w:sz w:val="28"/>
          <w:szCs w:val="28"/>
        </w:rPr>
        <w:t>Regional</w:t>
      </w:r>
      <w:proofErr w:type="gramEnd"/>
      <w:r w:rsidRPr="004C3439">
        <w:rPr>
          <w:rFonts w:ascii="Calibri" w:hAnsi="Calibri" w:cs="Calibri"/>
          <w:sz w:val="28"/>
          <w:szCs w:val="28"/>
        </w:rPr>
        <w:t xml:space="preserve"> specialty led by Show Chair Janis Welsh will be a spectacular event for the membership so please reach out to Janis and offer to help. Our trophy committee could use some more ideas so feel free to contact Janis or I with your ideas. </w:t>
      </w:r>
    </w:p>
    <w:p w14:paraId="61AC2594" w14:textId="77777777" w:rsidR="00C3549B" w:rsidRPr="004C3439" w:rsidRDefault="00C3549B" w:rsidP="00C3549B">
      <w:pPr>
        <w:rPr>
          <w:rFonts w:ascii="Calibri" w:hAnsi="Calibri" w:cs="Calibri"/>
          <w:sz w:val="28"/>
          <w:szCs w:val="28"/>
        </w:rPr>
      </w:pPr>
      <w:r w:rsidRPr="004C3439">
        <w:rPr>
          <w:rFonts w:ascii="Calibri" w:hAnsi="Calibri" w:cs="Calibri"/>
          <w:sz w:val="28"/>
          <w:szCs w:val="28"/>
        </w:rPr>
        <w:t xml:space="preserve">Just a reminder, I will be out of the country July 1-26 and unavailable. Please reach out to Ann for any assistance.  </w:t>
      </w:r>
    </w:p>
    <w:p w14:paraId="0CD6B17D" w14:textId="77777777" w:rsidR="00001FFE" w:rsidRPr="004C3439" w:rsidRDefault="00001FFE" w:rsidP="002921CB">
      <w:pPr>
        <w:rPr>
          <w:rFonts w:ascii="Calibri" w:hAnsi="Calibri" w:cs="Calibri"/>
          <w:sz w:val="28"/>
          <w:szCs w:val="28"/>
        </w:rPr>
      </w:pPr>
    </w:p>
    <w:p w14:paraId="776D9100" w14:textId="77777777" w:rsidR="00D54E1A" w:rsidRDefault="00D54E1A" w:rsidP="00AB12CD">
      <w:pPr>
        <w:rPr>
          <w:rFonts w:ascii="Calibri" w:hAnsi="Calibri" w:cs="Calibri"/>
          <w:b/>
          <w:i/>
          <w:sz w:val="24"/>
          <w:szCs w:val="24"/>
        </w:rPr>
      </w:pPr>
    </w:p>
    <w:p w14:paraId="34155EBF" w14:textId="77777777" w:rsidR="00D54E1A" w:rsidRDefault="00D54E1A" w:rsidP="00AB12CD">
      <w:pPr>
        <w:rPr>
          <w:rFonts w:ascii="Calibri" w:hAnsi="Calibri" w:cs="Calibri"/>
          <w:b/>
          <w:i/>
          <w:sz w:val="24"/>
          <w:szCs w:val="24"/>
        </w:rPr>
      </w:pPr>
    </w:p>
    <w:p w14:paraId="6C12FF38" w14:textId="77777777" w:rsidR="00D54E1A" w:rsidRDefault="00D54E1A" w:rsidP="00AB12CD">
      <w:pPr>
        <w:rPr>
          <w:rFonts w:ascii="Calibri" w:hAnsi="Calibri" w:cs="Calibri"/>
          <w:b/>
          <w:i/>
          <w:sz w:val="24"/>
          <w:szCs w:val="24"/>
        </w:rPr>
      </w:pPr>
    </w:p>
    <w:p w14:paraId="3C09EFCA" w14:textId="77777777" w:rsidR="00D54E1A" w:rsidRDefault="00D54E1A" w:rsidP="00AB12CD">
      <w:pPr>
        <w:rPr>
          <w:rFonts w:ascii="Calibri" w:hAnsi="Calibri" w:cs="Calibri"/>
          <w:b/>
          <w:i/>
          <w:sz w:val="24"/>
          <w:szCs w:val="24"/>
        </w:rPr>
      </w:pPr>
    </w:p>
    <w:p w14:paraId="28F87922" w14:textId="77777777" w:rsidR="00D54E1A" w:rsidRDefault="00D54E1A" w:rsidP="00AB12CD">
      <w:pPr>
        <w:rPr>
          <w:rFonts w:ascii="Calibri" w:hAnsi="Calibri" w:cs="Calibri"/>
          <w:b/>
          <w:i/>
          <w:sz w:val="24"/>
          <w:szCs w:val="24"/>
        </w:rPr>
      </w:pPr>
    </w:p>
    <w:p w14:paraId="7B70114F" w14:textId="77777777" w:rsidR="00D54E1A" w:rsidRDefault="00D54E1A" w:rsidP="00AB12CD">
      <w:pPr>
        <w:rPr>
          <w:rFonts w:ascii="Calibri" w:hAnsi="Calibri" w:cs="Calibri"/>
          <w:b/>
          <w:i/>
          <w:sz w:val="24"/>
          <w:szCs w:val="24"/>
        </w:rPr>
      </w:pPr>
    </w:p>
    <w:p w14:paraId="79302A7D" w14:textId="77777777" w:rsidR="00D54E1A" w:rsidRDefault="00D54E1A" w:rsidP="00AB12CD">
      <w:pPr>
        <w:rPr>
          <w:rFonts w:ascii="Calibri" w:hAnsi="Calibri" w:cs="Calibri"/>
          <w:b/>
          <w:i/>
          <w:sz w:val="24"/>
          <w:szCs w:val="24"/>
        </w:rPr>
      </w:pPr>
    </w:p>
    <w:p w14:paraId="342F852A" w14:textId="77777777" w:rsidR="00D54E1A" w:rsidRDefault="00D54E1A" w:rsidP="00AB12CD">
      <w:pPr>
        <w:rPr>
          <w:rFonts w:ascii="Calibri" w:hAnsi="Calibri" w:cs="Calibri"/>
          <w:b/>
          <w:i/>
          <w:sz w:val="24"/>
          <w:szCs w:val="24"/>
        </w:rPr>
      </w:pPr>
    </w:p>
    <w:p w14:paraId="3BDC6521" w14:textId="77777777" w:rsidR="004C3439" w:rsidRDefault="004C3439" w:rsidP="00AB12CD">
      <w:pPr>
        <w:rPr>
          <w:rFonts w:ascii="Calibri" w:hAnsi="Calibri" w:cs="Calibri"/>
          <w:b/>
          <w:i/>
          <w:sz w:val="24"/>
          <w:szCs w:val="24"/>
        </w:rPr>
      </w:pPr>
    </w:p>
    <w:p w14:paraId="4DE5B75E" w14:textId="19F43AA6" w:rsidR="003C6856" w:rsidRDefault="00001FFE" w:rsidP="00AB12CD">
      <w:pPr>
        <w:rPr>
          <w:rFonts w:ascii="Calibri" w:hAnsi="Calibri" w:cs="Calibri"/>
          <w:b/>
          <w:i/>
          <w:sz w:val="24"/>
          <w:szCs w:val="24"/>
        </w:rPr>
      </w:pPr>
      <w:r w:rsidRPr="00480988">
        <w:rPr>
          <w:rFonts w:ascii="Calibri" w:hAnsi="Calibri" w:cs="Calibri"/>
          <w:b/>
          <w:i/>
          <w:sz w:val="24"/>
          <w:szCs w:val="24"/>
        </w:rPr>
        <w:t xml:space="preserve">Appendix </w:t>
      </w:r>
      <w:r w:rsidR="00650079">
        <w:rPr>
          <w:rFonts w:ascii="Calibri" w:hAnsi="Calibri" w:cs="Calibri"/>
          <w:b/>
          <w:i/>
          <w:sz w:val="24"/>
          <w:szCs w:val="24"/>
        </w:rPr>
        <w:t>B</w:t>
      </w:r>
    </w:p>
    <w:p w14:paraId="497AB178" w14:textId="160EF89D" w:rsidR="00E26C3B" w:rsidRPr="00480988" w:rsidRDefault="00E26C3B" w:rsidP="00AB12CD">
      <w:pPr>
        <w:rPr>
          <w:rFonts w:ascii="Calibri" w:hAnsi="Calibri" w:cs="Calibri"/>
          <w:b/>
          <w:i/>
          <w:sz w:val="24"/>
          <w:szCs w:val="24"/>
        </w:rPr>
      </w:pPr>
      <w:r>
        <w:rPr>
          <w:rFonts w:ascii="Calibri" w:hAnsi="Calibri" w:cs="Calibri"/>
          <w:b/>
          <w:i/>
          <w:sz w:val="24"/>
          <w:szCs w:val="24"/>
        </w:rPr>
        <w:t>Treasurer Report</w:t>
      </w:r>
    </w:p>
    <w:p w14:paraId="4B7A9413" w14:textId="388F7A1D" w:rsidR="00522EBD" w:rsidRDefault="00522EBD" w:rsidP="00AB12CD">
      <w:pPr>
        <w:rPr>
          <w:rFonts w:ascii="Calibri" w:hAnsi="Calibri" w:cs="Calibri"/>
          <w:b/>
          <w:i/>
        </w:rPr>
      </w:pPr>
    </w:p>
    <w:tbl>
      <w:tblPr>
        <w:tblStyle w:val="Minutes-dark"/>
        <w:tblW w:w="5679" w:type="pct"/>
        <w:tblInd w:w="-365"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006"/>
      </w:tblGrid>
      <w:tr w:rsidR="00CB0B69" w:rsidRPr="009B1543" w14:paraId="7A689015" w14:textId="77777777" w:rsidTr="00F34E70">
        <w:tc>
          <w:tcPr>
            <w:tcW w:w="10006" w:type="dxa"/>
            <w:shd w:val="clear" w:color="auto" w:fill="09AEBF"/>
          </w:tcPr>
          <w:p w14:paraId="11B22600" w14:textId="77777777" w:rsidR="00CB0B69" w:rsidRPr="009B1543" w:rsidRDefault="00CB0B69" w:rsidP="00F34E70">
            <w:pPr>
              <w:pStyle w:val="MinutesandAgendaTitles"/>
              <w:jc w:val="center"/>
              <w:rPr>
                <w:rFonts w:ascii="Calibri" w:hAnsi="Calibri" w:cs="Calibri"/>
                <w:i/>
                <w:sz w:val="28"/>
                <w:szCs w:val="28"/>
              </w:rPr>
            </w:pPr>
            <w:r>
              <w:rPr>
                <w:rFonts w:ascii="Calibri" w:hAnsi="Calibri" w:cs="Calibri"/>
                <w:i/>
                <w:color w:val="auto"/>
                <w:sz w:val="28"/>
                <w:szCs w:val="28"/>
              </w:rPr>
              <w:t xml:space="preserve">Committee Report </w:t>
            </w:r>
          </w:p>
        </w:tc>
      </w:tr>
    </w:tbl>
    <w:tbl>
      <w:tblPr>
        <w:tblStyle w:val="TableGrid"/>
        <w:tblW w:w="9990" w:type="dxa"/>
        <w:tblInd w:w="-365" w:type="dxa"/>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850"/>
        <w:gridCol w:w="4140"/>
      </w:tblGrid>
      <w:tr w:rsidR="00CB0B69" w14:paraId="52110A64" w14:textId="77777777" w:rsidTr="00F34E70">
        <w:tc>
          <w:tcPr>
            <w:tcW w:w="5850" w:type="dxa"/>
          </w:tcPr>
          <w:p w14:paraId="186C7DC7" w14:textId="77777777" w:rsidR="00CB0B69" w:rsidRDefault="00CB0B69" w:rsidP="00F34E70">
            <w:pPr>
              <w:rPr>
                <w:rFonts w:ascii="Calibri" w:hAnsi="Calibri" w:cs="Calibri"/>
                <w:b/>
                <w:bCs/>
                <w:i/>
              </w:rPr>
            </w:pPr>
            <w:r>
              <w:rPr>
                <w:rFonts w:ascii="Calibri" w:hAnsi="Calibri" w:cs="Calibri"/>
                <w:b/>
                <w:bCs/>
                <w:i/>
              </w:rPr>
              <w:t>Reporting Committee: Treasurer</w:t>
            </w:r>
          </w:p>
        </w:tc>
        <w:tc>
          <w:tcPr>
            <w:tcW w:w="4140" w:type="dxa"/>
          </w:tcPr>
          <w:p w14:paraId="1521F06C" w14:textId="77777777" w:rsidR="00CB0B69" w:rsidRDefault="00CB0B69" w:rsidP="00F34E70">
            <w:pPr>
              <w:rPr>
                <w:rFonts w:ascii="Calibri" w:hAnsi="Calibri" w:cs="Calibri"/>
                <w:b/>
                <w:bCs/>
                <w:i/>
              </w:rPr>
            </w:pPr>
            <w:r>
              <w:rPr>
                <w:rFonts w:ascii="Calibri" w:hAnsi="Calibri" w:cs="Calibri"/>
                <w:b/>
                <w:bCs/>
                <w:i/>
              </w:rPr>
              <w:t xml:space="preserve">Report </w:t>
            </w:r>
            <w:proofErr w:type="spellStart"/>
            <w:proofErr w:type="gramStart"/>
            <w:r>
              <w:rPr>
                <w:rFonts w:ascii="Calibri" w:hAnsi="Calibri" w:cs="Calibri"/>
                <w:b/>
                <w:bCs/>
                <w:i/>
              </w:rPr>
              <w:t>Date:June</w:t>
            </w:r>
            <w:proofErr w:type="spellEnd"/>
            <w:proofErr w:type="gramEnd"/>
            <w:r>
              <w:rPr>
                <w:rFonts w:ascii="Calibri" w:hAnsi="Calibri" w:cs="Calibri"/>
                <w:b/>
                <w:bCs/>
                <w:i/>
              </w:rPr>
              <w:t xml:space="preserve"> 3</w:t>
            </w:r>
          </w:p>
        </w:tc>
      </w:tr>
      <w:tr w:rsidR="00CB0B69" w14:paraId="4D0C02CC" w14:textId="77777777" w:rsidTr="00F34E70">
        <w:tc>
          <w:tcPr>
            <w:tcW w:w="5850" w:type="dxa"/>
          </w:tcPr>
          <w:p w14:paraId="72C89024" w14:textId="77777777" w:rsidR="00CB0B69" w:rsidRDefault="00CB0B69" w:rsidP="00F34E70">
            <w:pPr>
              <w:rPr>
                <w:rFonts w:ascii="Calibri" w:hAnsi="Calibri" w:cs="Calibri"/>
                <w:b/>
                <w:bCs/>
                <w:i/>
              </w:rPr>
            </w:pPr>
            <w:r>
              <w:rPr>
                <w:rFonts w:ascii="Calibri" w:hAnsi="Calibri" w:cs="Calibri"/>
                <w:b/>
                <w:bCs/>
                <w:i/>
              </w:rPr>
              <w:t xml:space="preserve">Committee </w:t>
            </w:r>
            <w:proofErr w:type="spellStart"/>
            <w:proofErr w:type="gramStart"/>
            <w:r>
              <w:rPr>
                <w:rFonts w:ascii="Calibri" w:hAnsi="Calibri" w:cs="Calibri"/>
                <w:b/>
                <w:bCs/>
                <w:i/>
              </w:rPr>
              <w:t>Chair:Janis</w:t>
            </w:r>
            <w:proofErr w:type="spellEnd"/>
            <w:proofErr w:type="gramEnd"/>
            <w:r>
              <w:rPr>
                <w:rFonts w:ascii="Calibri" w:hAnsi="Calibri" w:cs="Calibri"/>
                <w:b/>
                <w:bCs/>
                <w:i/>
              </w:rPr>
              <w:t xml:space="preserve"> Welsh</w:t>
            </w:r>
          </w:p>
        </w:tc>
        <w:tc>
          <w:tcPr>
            <w:tcW w:w="4140" w:type="dxa"/>
          </w:tcPr>
          <w:p w14:paraId="134EB1E9" w14:textId="77777777" w:rsidR="00CB0B69" w:rsidRDefault="00CB0B69" w:rsidP="00F34E70">
            <w:pPr>
              <w:rPr>
                <w:rFonts w:ascii="Calibri" w:hAnsi="Calibri" w:cs="Calibri"/>
                <w:b/>
                <w:bCs/>
                <w:i/>
              </w:rPr>
            </w:pPr>
            <w:r>
              <w:rPr>
                <w:rFonts w:ascii="Calibri" w:hAnsi="Calibri" w:cs="Calibri"/>
                <w:b/>
                <w:bCs/>
                <w:i/>
              </w:rPr>
              <w:t>Reporting Period:</w:t>
            </w:r>
          </w:p>
        </w:tc>
      </w:tr>
    </w:tbl>
    <w:p w14:paraId="60D42D11" w14:textId="77777777" w:rsidR="00CB0B69" w:rsidRDefault="00CB0B69" w:rsidP="00CB0B69">
      <w:pPr>
        <w:ind w:left="-270"/>
        <w:rPr>
          <w:rFonts w:ascii="Calibri" w:hAnsi="Calibri" w:cs="Calibri"/>
          <w:b/>
          <w:bCs/>
          <w:i/>
        </w:rPr>
      </w:pPr>
    </w:p>
    <w:p w14:paraId="46D1C0AA" w14:textId="77777777" w:rsidR="00CB0B69" w:rsidRDefault="00CB0B69" w:rsidP="00CB0B69">
      <w:pPr>
        <w:ind w:left="-270"/>
        <w:rPr>
          <w:rFonts w:ascii="Calibri" w:hAnsi="Calibri" w:cs="Calibri"/>
          <w:b/>
          <w:bCs/>
          <w:i/>
        </w:rPr>
      </w:pPr>
      <w:r>
        <w:rPr>
          <w:rFonts w:ascii="Calibri" w:hAnsi="Calibri" w:cs="Calibri"/>
          <w:b/>
          <w:bCs/>
          <w:i/>
        </w:rPr>
        <w:t xml:space="preserve">Committee Members: </w:t>
      </w:r>
    </w:p>
    <w:tbl>
      <w:tblPr>
        <w:tblStyle w:val="TableGrid"/>
        <w:tblW w:w="99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2937"/>
        <w:gridCol w:w="3752"/>
      </w:tblGrid>
      <w:tr w:rsidR="00CB0B69" w14:paraId="29C13EF4" w14:textId="77777777" w:rsidTr="00F34E70">
        <w:tc>
          <w:tcPr>
            <w:tcW w:w="3301" w:type="dxa"/>
          </w:tcPr>
          <w:p w14:paraId="77D90B47" w14:textId="77777777" w:rsidR="00CB0B69" w:rsidRDefault="00CB0B69" w:rsidP="00F34E70">
            <w:pPr>
              <w:rPr>
                <w:rFonts w:ascii="Calibri" w:hAnsi="Calibri" w:cs="Calibri"/>
                <w:b/>
                <w:bCs/>
                <w:i/>
              </w:rPr>
            </w:pPr>
          </w:p>
        </w:tc>
        <w:tc>
          <w:tcPr>
            <w:tcW w:w="2937" w:type="dxa"/>
          </w:tcPr>
          <w:p w14:paraId="5C92949C" w14:textId="77777777" w:rsidR="00CB0B69" w:rsidRDefault="00CB0B69" w:rsidP="00F34E70">
            <w:pPr>
              <w:rPr>
                <w:rFonts w:ascii="Calibri" w:hAnsi="Calibri" w:cs="Calibri"/>
                <w:b/>
                <w:bCs/>
                <w:i/>
              </w:rPr>
            </w:pPr>
          </w:p>
        </w:tc>
        <w:tc>
          <w:tcPr>
            <w:tcW w:w="3752" w:type="dxa"/>
          </w:tcPr>
          <w:p w14:paraId="7E5BFB36" w14:textId="77777777" w:rsidR="00CB0B69" w:rsidRDefault="00CB0B69" w:rsidP="00F34E70">
            <w:pPr>
              <w:rPr>
                <w:rFonts w:ascii="Calibri" w:hAnsi="Calibri" w:cs="Calibri"/>
                <w:b/>
                <w:bCs/>
                <w:i/>
              </w:rPr>
            </w:pPr>
          </w:p>
        </w:tc>
      </w:tr>
      <w:tr w:rsidR="00CB0B69" w14:paraId="3C83A88C" w14:textId="77777777" w:rsidTr="00F34E70">
        <w:tc>
          <w:tcPr>
            <w:tcW w:w="3301" w:type="dxa"/>
          </w:tcPr>
          <w:p w14:paraId="7598E5B0" w14:textId="77777777" w:rsidR="00CB0B69" w:rsidRDefault="00CB0B69" w:rsidP="00F34E70">
            <w:pPr>
              <w:rPr>
                <w:rFonts w:ascii="Calibri" w:hAnsi="Calibri" w:cs="Calibri"/>
                <w:b/>
                <w:bCs/>
                <w:i/>
              </w:rPr>
            </w:pPr>
          </w:p>
        </w:tc>
        <w:tc>
          <w:tcPr>
            <w:tcW w:w="2937" w:type="dxa"/>
          </w:tcPr>
          <w:p w14:paraId="05B082FB" w14:textId="77777777" w:rsidR="00CB0B69" w:rsidRDefault="00CB0B69" w:rsidP="00F34E70">
            <w:pPr>
              <w:rPr>
                <w:rFonts w:ascii="Calibri" w:hAnsi="Calibri" w:cs="Calibri"/>
                <w:b/>
                <w:bCs/>
                <w:i/>
              </w:rPr>
            </w:pPr>
          </w:p>
        </w:tc>
        <w:tc>
          <w:tcPr>
            <w:tcW w:w="3752" w:type="dxa"/>
          </w:tcPr>
          <w:p w14:paraId="5F9D9C57" w14:textId="77777777" w:rsidR="00CB0B69" w:rsidRDefault="00CB0B69" w:rsidP="00F34E70">
            <w:pPr>
              <w:rPr>
                <w:rFonts w:ascii="Calibri" w:hAnsi="Calibri" w:cs="Calibri"/>
                <w:b/>
                <w:bCs/>
                <w:i/>
              </w:rPr>
            </w:pPr>
          </w:p>
        </w:tc>
      </w:tr>
      <w:tr w:rsidR="00CB0B69" w14:paraId="7A2D1D61" w14:textId="77777777" w:rsidTr="00F34E70">
        <w:tc>
          <w:tcPr>
            <w:tcW w:w="3301" w:type="dxa"/>
          </w:tcPr>
          <w:p w14:paraId="21E5CEC4" w14:textId="77777777" w:rsidR="00CB0B69" w:rsidRDefault="00CB0B69" w:rsidP="00F34E70">
            <w:pPr>
              <w:rPr>
                <w:rFonts w:ascii="Calibri" w:hAnsi="Calibri" w:cs="Calibri"/>
                <w:b/>
                <w:bCs/>
                <w:i/>
              </w:rPr>
            </w:pPr>
          </w:p>
        </w:tc>
        <w:tc>
          <w:tcPr>
            <w:tcW w:w="2937" w:type="dxa"/>
          </w:tcPr>
          <w:p w14:paraId="0839E8C2" w14:textId="77777777" w:rsidR="00CB0B69" w:rsidRDefault="00CB0B69" w:rsidP="00F34E70">
            <w:pPr>
              <w:rPr>
                <w:rFonts w:ascii="Calibri" w:hAnsi="Calibri" w:cs="Calibri"/>
                <w:b/>
                <w:bCs/>
                <w:i/>
              </w:rPr>
            </w:pPr>
          </w:p>
        </w:tc>
        <w:tc>
          <w:tcPr>
            <w:tcW w:w="3752" w:type="dxa"/>
          </w:tcPr>
          <w:p w14:paraId="30A30CC1" w14:textId="77777777" w:rsidR="00CB0B69" w:rsidRDefault="00CB0B69" w:rsidP="00F34E70">
            <w:pPr>
              <w:rPr>
                <w:rFonts w:ascii="Calibri" w:hAnsi="Calibri" w:cs="Calibri"/>
                <w:b/>
                <w:bCs/>
                <w:i/>
              </w:rPr>
            </w:pPr>
          </w:p>
        </w:tc>
      </w:tr>
      <w:tr w:rsidR="00CB0B69" w14:paraId="7A494B48" w14:textId="77777777" w:rsidTr="00F34E70">
        <w:tc>
          <w:tcPr>
            <w:tcW w:w="3301" w:type="dxa"/>
          </w:tcPr>
          <w:p w14:paraId="2FCD0734" w14:textId="77777777" w:rsidR="00CB0B69" w:rsidRDefault="00CB0B69" w:rsidP="00F34E70">
            <w:pPr>
              <w:rPr>
                <w:rFonts w:ascii="Calibri" w:hAnsi="Calibri" w:cs="Calibri"/>
                <w:b/>
                <w:bCs/>
                <w:i/>
              </w:rPr>
            </w:pPr>
          </w:p>
        </w:tc>
        <w:tc>
          <w:tcPr>
            <w:tcW w:w="2937" w:type="dxa"/>
          </w:tcPr>
          <w:p w14:paraId="679A1E32" w14:textId="77777777" w:rsidR="00CB0B69" w:rsidRDefault="00CB0B69" w:rsidP="00F34E70">
            <w:pPr>
              <w:rPr>
                <w:rFonts w:ascii="Calibri" w:hAnsi="Calibri" w:cs="Calibri"/>
                <w:b/>
                <w:bCs/>
                <w:i/>
              </w:rPr>
            </w:pPr>
          </w:p>
        </w:tc>
        <w:tc>
          <w:tcPr>
            <w:tcW w:w="3752" w:type="dxa"/>
          </w:tcPr>
          <w:p w14:paraId="1E8548DF" w14:textId="77777777" w:rsidR="00CB0B69" w:rsidRDefault="00CB0B69" w:rsidP="00F34E70">
            <w:pPr>
              <w:rPr>
                <w:rFonts w:ascii="Calibri" w:hAnsi="Calibri" w:cs="Calibri"/>
                <w:b/>
                <w:bCs/>
                <w:i/>
              </w:rPr>
            </w:pPr>
          </w:p>
        </w:tc>
      </w:tr>
    </w:tbl>
    <w:p w14:paraId="68D9F2CE" w14:textId="77777777" w:rsidR="00CB0B69" w:rsidRDefault="00CB0B69" w:rsidP="00CB0B69">
      <w:pPr>
        <w:ind w:left="-360"/>
        <w:rPr>
          <w:rFonts w:ascii="Calibri" w:hAnsi="Calibri" w:cs="Calibri"/>
          <w:b/>
          <w:bCs/>
          <w:i/>
        </w:rPr>
      </w:pPr>
    </w:p>
    <w:p w14:paraId="0C44A72D" w14:textId="77777777" w:rsidR="00CB0B69" w:rsidRDefault="00CB0B69" w:rsidP="00CB0B69">
      <w:pPr>
        <w:ind w:left="-360"/>
        <w:rPr>
          <w:rFonts w:ascii="Calibri" w:hAnsi="Calibri" w:cs="Calibri"/>
          <w:b/>
          <w:bCs/>
          <w:i/>
        </w:rPr>
      </w:pPr>
      <w:r>
        <w:rPr>
          <w:rFonts w:ascii="Calibri" w:hAnsi="Calibri" w:cs="Calibri"/>
          <w:b/>
          <w:bCs/>
          <w:i/>
        </w:rPr>
        <w:t>Current Activities:</w:t>
      </w:r>
    </w:p>
    <w:p w14:paraId="40CE10C3" w14:textId="77777777" w:rsidR="00CB0B69" w:rsidRDefault="00CB0B69" w:rsidP="00CB0B69">
      <w:pPr>
        <w:ind w:left="-360"/>
        <w:rPr>
          <w:rFonts w:ascii="Calibri" w:hAnsi="Calibri" w:cs="Calibri"/>
          <w:b/>
          <w:bCs/>
          <w:i/>
        </w:rPr>
      </w:pPr>
      <w:r>
        <w:rPr>
          <w:rFonts w:ascii="Calibri" w:hAnsi="Calibri" w:cs="Calibri"/>
          <w:b/>
          <w:bCs/>
          <w:i/>
        </w:rPr>
        <w:t>Membership dues collected are $4858.21 which is 93% of last years at the same time.</w:t>
      </w:r>
    </w:p>
    <w:p w14:paraId="3C65D125" w14:textId="77777777" w:rsidR="00CB0B69" w:rsidRDefault="00CB0B69" w:rsidP="00CB0B69">
      <w:pPr>
        <w:ind w:left="-360"/>
        <w:rPr>
          <w:rFonts w:ascii="Calibri" w:hAnsi="Calibri" w:cs="Calibri"/>
          <w:b/>
          <w:bCs/>
          <w:i/>
        </w:rPr>
      </w:pPr>
      <w:r>
        <w:rPr>
          <w:rFonts w:ascii="Calibri" w:hAnsi="Calibri" w:cs="Calibri"/>
          <w:b/>
          <w:bCs/>
          <w:i/>
        </w:rPr>
        <w:t>I assisted Don Niemann with fulfilling the insurance document requirement for the National Club sanctioning requirements.</w:t>
      </w:r>
    </w:p>
    <w:p w14:paraId="29155D26" w14:textId="77777777" w:rsidR="00CB0B69" w:rsidRDefault="00CB0B69" w:rsidP="00CB0B69">
      <w:pPr>
        <w:ind w:left="-360"/>
        <w:rPr>
          <w:rFonts w:ascii="Calibri" w:hAnsi="Calibri" w:cs="Calibri"/>
          <w:b/>
          <w:bCs/>
          <w:i/>
        </w:rPr>
      </w:pPr>
      <w:proofErr w:type="gramStart"/>
      <w:r>
        <w:rPr>
          <w:rFonts w:ascii="Calibri" w:hAnsi="Calibri" w:cs="Calibri"/>
          <w:b/>
          <w:bCs/>
          <w:i/>
        </w:rPr>
        <w:t>The  July</w:t>
      </w:r>
      <w:proofErr w:type="gramEnd"/>
      <w:r>
        <w:rPr>
          <w:rFonts w:ascii="Calibri" w:hAnsi="Calibri" w:cs="Calibri"/>
          <w:b/>
          <w:bCs/>
          <w:i/>
        </w:rPr>
        <w:t xml:space="preserve"> 31- March 31  PWD foundation donations  (both member portion and tribute for 6 dogs) was made totaling $600.00</w:t>
      </w:r>
    </w:p>
    <w:p w14:paraId="33A33314" w14:textId="77777777" w:rsidR="00CB0B69" w:rsidRDefault="00CB0B69" w:rsidP="00CB0B69">
      <w:pPr>
        <w:ind w:left="-360"/>
        <w:rPr>
          <w:rFonts w:ascii="Calibri" w:hAnsi="Calibri" w:cs="Calibri"/>
          <w:b/>
          <w:bCs/>
          <w:i/>
        </w:rPr>
      </w:pPr>
    </w:p>
    <w:p w14:paraId="5271DF68" w14:textId="4D6A5609" w:rsidR="00CB0B69" w:rsidRDefault="00CB0B69" w:rsidP="00D54E1A">
      <w:pPr>
        <w:rPr>
          <w:rFonts w:ascii="Calibri" w:hAnsi="Calibri" w:cs="Calibri"/>
          <w:b/>
          <w:bCs/>
          <w:i/>
        </w:rPr>
      </w:pPr>
    </w:p>
    <w:p w14:paraId="75947C82" w14:textId="77777777" w:rsidR="00CB0B69" w:rsidRDefault="00CB0B69" w:rsidP="00CB0B69">
      <w:pPr>
        <w:ind w:left="-360"/>
        <w:rPr>
          <w:rFonts w:ascii="Calibri" w:hAnsi="Calibri" w:cs="Calibri"/>
          <w:b/>
          <w:bCs/>
          <w:i/>
        </w:rPr>
      </w:pPr>
    </w:p>
    <w:p w14:paraId="5C797E5C" w14:textId="77777777" w:rsidR="00CB0B69" w:rsidRDefault="00CB0B69" w:rsidP="00CB0B69">
      <w:pPr>
        <w:ind w:left="-360"/>
        <w:rPr>
          <w:rFonts w:ascii="Calibri" w:hAnsi="Calibri" w:cs="Calibri"/>
          <w:b/>
          <w:bCs/>
          <w:i/>
        </w:rPr>
      </w:pPr>
    </w:p>
    <w:p w14:paraId="12CDE8CD" w14:textId="77777777" w:rsidR="00C12207" w:rsidRDefault="00C12207" w:rsidP="00C12207">
      <w:pPr>
        <w:pStyle w:val="BodyText"/>
        <w:spacing w:before="39"/>
        <w:ind w:left="108"/>
      </w:pPr>
    </w:p>
    <w:p w14:paraId="4B030C00" w14:textId="77777777" w:rsidR="00C12207" w:rsidRDefault="00C12207" w:rsidP="00C12207">
      <w:pPr>
        <w:pStyle w:val="BodyText"/>
        <w:spacing w:before="39"/>
        <w:ind w:left="108"/>
      </w:pPr>
    </w:p>
    <w:p w14:paraId="7339B789" w14:textId="77777777" w:rsidR="00C12207" w:rsidRDefault="00C12207" w:rsidP="00C12207">
      <w:pPr>
        <w:pStyle w:val="BodyText"/>
        <w:spacing w:before="39"/>
        <w:ind w:left="108"/>
      </w:pPr>
    </w:p>
    <w:p w14:paraId="0D74209B" w14:textId="77777777" w:rsidR="00C12207" w:rsidRDefault="00C12207" w:rsidP="00C12207">
      <w:pPr>
        <w:pStyle w:val="BodyText"/>
        <w:spacing w:before="39"/>
        <w:ind w:left="108"/>
      </w:pPr>
    </w:p>
    <w:p w14:paraId="772D9575" w14:textId="77777777" w:rsidR="00C12207" w:rsidRDefault="00C12207" w:rsidP="00C12207">
      <w:pPr>
        <w:pStyle w:val="BodyText"/>
        <w:spacing w:before="39"/>
        <w:ind w:left="108"/>
      </w:pPr>
    </w:p>
    <w:p w14:paraId="60DE8639" w14:textId="77777777" w:rsidR="00C12207" w:rsidRDefault="00C12207" w:rsidP="00C12207">
      <w:pPr>
        <w:pStyle w:val="BodyText"/>
        <w:spacing w:before="39"/>
        <w:ind w:left="108"/>
      </w:pPr>
    </w:p>
    <w:p w14:paraId="7266DF61" w14:textId="77777777" w:rsidR="00C12207" w:rsidRDefault="00C12207" w:rsidP="00C12207">
      <w:pPr>
        <w:pStyle w:val="BodyText"/>
        <w:spacing w:before="39"/>
        <w:ind w:left="108"/>
      </w:pPr>
    </w:p>
    <w:p w14:paraId="2F7B0CA2" w14:textId="77777777" w:rsidR="00C12207" w:rsidRDefault="00C12207" w:rsidP="00C12207">
      <w:pPr>
        <w:pStyle w:val="BodyText"/>
        <w:spacing w:before="39"/>
        <w:ind w:left="108"/>
      </w:pPr>
    </w:p>
    <w:p w14:paraId="03074104" w14:textId="77777777" w:rsidR="00C3549B" w:rsidRDefault="00C3549B" w:rsidP="00C12207">
      <w:pPr>
        <w:pStyle w:val="BodyText"/>
        <w:spacing w:before="39"/>
        <w:ind w:left="108"/>
      </w:pPr>
    </w:p>
    <w:p w14:paraId="5D40B32A" w14:textId="6F900470" w:rsidR="00C12207" w:rsidRDefault="00C12207" w:rsidP="00C12207">
      <w:pPr>
        <w:pStyle w:val="BodyText"/>
        <w:spacing w:before="39"/>
        <w:ind w:left="108"/>
      </w:pPr>
      <w:r>
        <w:t>Cash</w:t>
      </w:r>
      <w:r>
        <w:rPr>
          <w:spacing w:val="-2"/>
        </w:rPr>
        <w:t xml:space="preserve"> </w:t>
      </w:r>
      <w:r>
        <w:t>Flow</w:t>
      </w:r>
    </w:p>
    <w:p w14:paraId="1626310C" w14:textId="77777777" w:rsidR="00C12207" w:rsidRDefault="00C12207" w:rsidP="00C12207">
      <w:pPr>
        <w:pStyle w:val="BodyText"/>
        <w:spacing w:before="7"/>
        <w:rPr>
          <w:sz w:val="25"/>
        </w:rPr>
      </w:pPr>
    </w:p>
    <w:p w14:paraId="52344438" w14:textId="77777777" w:rsidR="00C12207" w:rsidRDefault="00C12207" w:rsidP="00C12207">
      <w:pPr>
        <w:pStyle w:val="BodyText"/>
        <w:ind w:left="108"/>
      </w:pPr>
      <w:r>
        <w:t>3/1/2022</w:t>
      </w:r>
      <w:r>
        <w:rPr>
          <w:spacing w:val="1"/>
        </w:rPr>
        <w:t xml:space="preserve"> </w:t>
      </w:r>
      <w:r>
        <w:t>through</w:t>
      </w:r>
      <w:r>
        <w:rPr>
          <w:spacing w:val="1"/>
        </w:rPr>
        <w:t xml:space="preserve"> </w:t>
      </w:r>
      <w:r>
        <w:t>6/3/2022</w:t>
      </w:r>
    </w:p>
    <w:p w14:paraId="3A29EE4A" w14:textId="77777777" w:rsidR="00C12207" w:rsidRDefault="00C12207" w:rsidP="00C12207">
      <w:pPr>
        <w:pStyle w:val="BodyText"/>
        <w:spacing w:before="11" w:after="1"/>
        <w:rPr>
          <w:sz w:val="28"/>
        </w:rPr>
      </w:pPr>
    </w:p>
    <w:tbl>
      <w:tblPr>
        <w:tblW w:w="0" w:type="auto"/>
        <w:tblInd w:w="2801" w:type="dxa"/>
        <w:tblLayout w:type="fixed"/>
        <w:tblCellMar>
          <w:left w:w="0" w:type="dxa"/>
          <w:right w:w="0" w:type="dxa"/>
        </w:tblCellMar>
        <w:tblLook w:val="01E0" w:firstRow="1" w:lastRow="1" w:firstColumn="1" w:lastColumn="1" w:noHBand="0" w:noVBand="0"/>
      </w:tblPr>
      <w:tblGrid>
        <w:gridCol w:w="3140"/>
        <w:gridCol w:w="3255"/>
      </w:tblGrid>
      <w:tr w:rsidR="00C12207" w14:paraId="487E8146" w14:textId="77777777" w:rsidTr="008300BD">
        <w:trPr>
          <w:trHeight w:val="511"/>
        </w:trPr>
        <w:tc>
          <w:tcPr>
            <w:tcW w:w="3140" w:type="dxa"/>
          </w:tcPr>
          <w:p w14:paraId="75A74D78" w14:textId="77777777" w:rsidR="00C12207" w:rsidRDefault="00C12207" w:rsidP="008300BD">
            <w:pPr>
              <w:pStyle w:val="TableParagraph"/>
              <w:spacing w:before="2"/>
              <w:rPr>
                <w:sz w:val="20"/>
              </w:rPr>
            </w:pPr>
          </w:p>
          <w:p w14:paraId="2E53E477" w14:textId="77777777" w:rsidR="00C12207" w:rsidRDefault="00C12207" w:rsidP="008300BD">
            <w:pPr>
              <w:pStyle w:val="TableParagraph"/>
              <w:spacing w:line="245" w:lineRule="exact"/>
              <w:ind w:left="200"/>
              <w:rPr>
                <w:b/>
              </w:rPr>
            </w:pPr>
            <w:r>
              <w:rPr>
                <w:b/>
              </w:rPr>
              <w:t>Category</w:t>
            </w:r>
          </w:p>
        </w:tc>
        <w:tc>
          <w:tcPr>
            <w:tcW w:w="3255" w:type="dxa"/>
          </w:tcPr>
          <w:p w14:paraId="6370640C" w14:textId="77777777" w:rsidR="00C12207" w:rsidRDefault="00C12207" w:rsidP="008300BD">
            <w:pPr>
              <w:pStyle w:val="TableParagraph"/>
              <w:spacing w:line="225" w:lineRule="exact"/>
              <w:ind w:left="2120"/>
              <w:rPr>
                <w:b/>
              </w:rPr>
            </w:pPr>
            <w:r>
              <w:rPr>
                <w:b/>
              </w:rPr>
              <w:t>3/1/2022-</w:t>
            </w:r>
          </w:p>
          <w:p w14:paraId="69BB10C0" w14:textId="77777777" w:rsidR="00C12207" w:rsidRDefault="00C12207" w:rsidP="008300BD">
            <w:pPr>
              <w:pStyle w:val="TableParagraph"/>
              <w:spacing w:before="22" w:line="245" w:lineRule="exact"/>
              <w:ind w:left="2120"/>
              <w:rPr>
                <w:b/>
              </w:rPr>
            </w:pPr>
            <w:r>
              <w:rPr>
                <w:b/>
              </w:rPr>
              <w:t>6/3/2022</w:t>
            </w:r>
          </w:p>
        </w:tc>
      </w:tr>
    </w:tbl>
    <w:p w14:paraId="38322702" w14:textId="77777777" w:rsidR="00C12207" w:rsidRDefault="00C12207" w:rsidP="00C12207">
      <w:pPr>
        <w:pStyle w:val="BodyText"/>
        <w:rPr>
          <w:sz w:val="20"/>
        </w:rPr>
      </w:pPr>
    </w:p>
    <w:p w14:paraId="770F43A0" w14:textId="77777777" w:rsidR="00C12207" w:rsidRDefault="00C12207" w:rsidP="00C12207">
      <w:pPr>
        <w:pStyle w:val="BodyText"/>
        <w:rPr>
          <w:sz w:val="20"/>
        </w:rPr>
      </w:pPr>
    </w:p>
    <w:p w14:paraId="1FA25168" w14:textId="77777777" w:rsidR="00C12207" w:rsidRDefault="00C12207" w:rsidP="00C12207">
      <w:pPr>
        <w:pStyle w:val="BodyText"/>
        <w:spacing w:before="6"/>
        <w:rPr>
          <w:sz w:val="13"/>
        </w:rPr>
      </w:pPr>
    </w:p>
    <w:tbl>
      <w:tblPr>
        <w:tblW w:w="0" w:type="auto"/>
        <w:tblInd w:w="2801" w:type="dxa"/>
        <w:tblLayout w:type="fixed"/>
        <w:tblCellMar>
          <w:left w:w="0" w:type="dxa"/>
          <w:right w:w="0" w:type="dxa"/>
        </w:tblCellMar>
        <w:tblLook w:val="01E0" w:firstRow="1" w:lastRow="1" w:firstColumn="1" w:lastColumn="1" w:noHBand="0" w:noVBand="0"/>
      </w:tblPr>
      <w:tblGrid>
        <w:gridCol w:w="4466"/>
        <w:gridCol w:w="2125"/>
      </w:tblGrid>
      <w:tr w:rsidR="00C12207" w14:paraId="3F6AC272" w14:textId="77777777" w:rsidTr="008300BD">
        <w:trPr>
          <w:trHeight w:val="255"/>
        </w:trPr>
        <w:tc>
          <w:tcPr>
            <w:tcW w:w="4466" w:type="dxa"/>
          </w:tcPr>
          <w:p w14:paraId="3119B50F" w14:textId="77777777" w:rsidR="00C12207" w:rsidRDefault="00C12207" w:rsidP="008300BD">
            <w:pPr>
              <w:pStyle w:val="TableParagraph"/>
              <w:spacing w:line="225" w:lineRule="exact"/>
              <w:ind w:left="200"/>
            </w:pPr>
            <w:r>
              <w:t>INFLOWS</w:t>
            </w:r>
          </w:p>
        </w:tc>
        <w:tc>
          <w:tcPr>
            <w:tcW w:w="2125" w:type="dxa"/>
          </w:tcPr>
          <w:p w14:paraId="4243D5B8" w14:textId="77777777" w:rsidR="00C12207" w:rsidRDefault="00C12207" w:rsidP="008300BD">
            <w:pPr>
              <w:pStyle w:val="TableParagraph"/>
              <w:rPr>
                <w:rFonts w:ascii="Times New Roman"/>
                <w:sz w:val="18"/>
              </w:rPr>
            </w:pPr>
          </w:p>
        </w:tc>
      </w:tr>
      <w:tr w:rsidR="00C12207" w14:paraId="5079F9AD" w14:textId="77777777" w:rsidTr="008300BD">
        <w:trPr>
          <w:trHeight w:val="290"/>
        </w:trPr>
        <w:tc>
          <w:tcPr>
            <w:tcW w:w="4466" w:type="dxa"/>
          </w:tcPr>
          <w:p w14:paraId="7DB257A4" w14:textId="77777777" w:rsidR="00C12207" w:rsidRDefault="00C12207" w:rsidP="008300BD">
            <w:pPr>
              <w:pStyle w:val="TableParagraph"/>
              <w:ind w:left="200"/>
            </w:pPr>
            <w:r>
              <w:t>Membership Dues</w:t>
            </w:r>
          </w:p>
        </w:tc>
        <w:tc>
          <w:tcPr>
            <w:tcW w:w="2125" w:type="dxa"/>
          </w:tcPr>
          <w:p w14:paraId="3DD932AD" w14:textId="77777777" w:rsidR="00C12207" w:rsidRDefault="00C12207" w:rsidP="008300BD">
            <w:pPr>
              <w:pStyle w:val="TableParagraph"/>
              <w:ind w:right="198"/>
              <w:jc w:val="right"/>
            </w:pPr>
            <w:r>
              <w:t>4,858.21</w:t>
            </w:r>
          </w:p>
        </w:tc>
      </w:tr>
      <w:tr w:rsidR="00C12207" w14:paraId="596E0771" w14:textId="77777777" w:rsidTr="008300BD">
        <w:trPr>
          <w:trHeight w:val="290"/>
        </w:trPr>
        <w:tc>
          <w:tcPr>
            <w:tcW w:w="4466" w:type="dxa"/>
          </w:tcPr>
          <w:p w14:paraId="726C5216" w14:textId="77777777" w:rsidR="00C12207" w:rsidRDefault="00C12207" w:rsidP="008300BD">
            <w:pPr>
              <w:pStyle w:val="TableParagraph"/>
              <w:ind w:left="200"/>
            </w:pPr>
            <w:r>
              <w:t>Programs</w:t>
            </w:r>
            <w:r>
              <w:rPr>
                <w:spacing w:val="1"/>
              </w:rPr>
              <w:t xml:space="preserve"> </w:t>
            </w:r>
            <w:r>
              <w:t>Income</w:t>
            </w:r>
          </w:p>
        </w:tc>
        <w:tc>
          <w:tcPr>
            <w:tcW w:w="2125" w:type="dxa"/>
          </w:tcPr>
          <w:p w14:paraId="409619F1" w14:textId="77777777" w:rsidR="00C12207" w:rsidRDefault="00C12207" w:rsidP="008300BD">
            <w:pPr>
              <w:pStyle w:val="TableParagraph"/>
              <w:rPr>
                <w:rFonts w:ascii="Times New Roman"/>
                <w:sz w:val="20"/>
              </w:rPr>
            </w:pPr>
          </w:p>
        </w:tc>
      </w:tr>
      <w:tr w:rsidR="00C12207" w14:paraId="1BC0EC40" w14:textId="77777777" w:rsidTr="008300BD">
        <w:trPr>
          <w:trHeight w:val="290"/>
        </w:trPr>
        <w:tc>
          <w:tcPr>
            <w:tcW w:w="4466" w:type="dxa"/>
          </w:tcPr>
          <w:p w14:paraId="6D207288" w14:textId="77777777" w:rsidR="00C12207" w:rsidRDefault="00C12207" w:rsidP="008300BD">
            <w:pPr>
              <w:pStyle w:val="TableParagraph"/>
              <w:ind w:left="200"/>
            </w:pPr>
            <w:r>
              <w:t>Programs</w:t>
            </w:r>
            <w:r>
              <w:rPr>
                <w:spacing w:val="1"/>
              </w:rPr>
              <w:t xml:space="preserve"> </w:t>
            </w:r>
            <w:proofErr w:type="spellStart"/>
            <w:proofErr w:type="gramStart"/>
            <w:r>
              <w:t>Income:Breeder</w:t>
            </w:r>
            <w:proofErr w:type="spellEnd"/>
            <w:proofErr w:type="gramEnd"/>
            <w:r>
              <w:rPr>
                <w:spacing w:val="1"/>
              </w:rPr>
              <w:t xml:space="preserve"> </w:t>
            </w:r>
            <w:r>
              <w:t>Referral</w:t>
            </w:r>
          </w:p>
        </w:tc>
        <w:tc>
          <w:tcPr>
            <w:tcW w:w="2125" w:type="dxa"/>
          </w:tcPr>
          <w:p w14:paraId="10D6CE9C" w14:textId="77777777" w:rsidR="00C12207" w:rsidRDefault="00C12207" w:rsidP="008300BD">
            <w:pPr>
              <w:pStyle w:val="TableParagraph"/>
              <w:ind w:right="197"/>
              <w:jc w:val="right"/>
            </w:pPr>
            <w:r>
              <w:t>50.00</w:t>
            </w:r>
          </w:p>
        </w:tc>
      </w:tr>
      <w:tr w:rsidR="00C12207" w14:paraId="398A4405" w14:textId="77777777" w:rsidTr="008300BD">
        <w:trPr>
          <w:trHeight w:val="290"/>
        </w:trPr>
        <w:tc>
          <w:tcPr>
            <w:tcW w:w="4466" w:type="dxa"/>
          </w:tcPr>
          <w:p w14:paraId="533401DB" w14:textId="77777777" w:rsidR="00C12207" w:rsidRDefault="00C12207" w:rsidP="008300BD">
            <w:pPr>
              <w:pStyle w:val="TableParagraph"/>
              <w:spacing w:line="260" w:lineRule="exact"/>
              <w:ind w:left="200"/>
            </w:pPr>
            <w:r>
              <w:t>Programs</w:t>
            </w:r>
            <w:r>
              <w:rPr>
                <w:spacing w:val="2"/>
              </w:rPr>
              <w:t xml:space="preserve"> </w:t>
            </w:r>
            <w:proofErr w:type="spellStart"/>
            <w:proofErr w:type="gramStart"/>
            <w:r>
              <w:t>Income:Merchandise</w:t>
            </w:r>
            <w:proofErr w:type="spellEnd"/>
            <w:proofErr w:type="gramEnd"/>
          </w:p>
        </w:tc>
        <w:tc>
          <w:tcPr>
            <w:tcW w:w="2125" w:type="dxa"/>
          </w:tcPr>
          <w:p w14:paraId="0D3807A7" w14:textId="77777777" w:rsidR="00C12207" w:rsidRDefault="00C12207" w:rsidP="008300BD">
            <w:pPr>
              <w:pStyle w:val="TableParagraph"/>
              <w:spacing w:line="260" w:lineRule="exact"/>
              <w:ind w:right="197"/>
              <w:jc w:val="right"/>
            </w:pPr>
            <w:r>
              <w:t>58.00</w:t>
            </w:r>
          </w:p>
        </w:tc>
      </w:tr>
      <w:tr w:rsidR="00C12207" w14:paraId="03EBCA49" w14:textId="77777777" w:rsidTr="008300BD">
        <w:trPr>
          <w:trHeight w:val="290"/>
        </w:trPr>
        <w:tc>
          <w:tcPr>
            <w:tcW w:w="4466" w:type="dxa"/>
          </w:tcPr>
          <w:p w14:paraId="0860500F" w14:textId="77777777" w:rsidR="00C12207" w:rsidRDefault="00C12207" w:rsidP="008300BD">
            <w:pPr>
              <w:pStyle w:val="TableParagraph"/>
              <w:ind w:left="200"/>
            </w:pPr>
            <w:r>
              <w:t>TOTAL</w:t>
            </w:r>
            <w:r>
              <w:rPr>
                <w:spacing w:val="1"/>
              </w:rPr>
              <w:t xml:space="preserve"> </w:t>
            </w:r>
            <w:r>
              <w:t>Programs</w:t>
            </w:r>
            <w:r>
              <w:rPr>
                <w:spacing w:val="1"/>
              </w:rPr>
              <w:t xml:space="preserve"> </w:t>
            </w:r>
            <w:r>
              <w:t>Income</w:t>
            </w:r>
          </w:p>
        </w:tc>
        <w:tc>
          <w:tcPr>
            <w:tcW w:w="2125" w:type="dxa"/>
          </w:tcPr>
          <w:p w14:paraId="71EBF390" w14:textId="77777777" w:rsidR="00C12207" w:rsidRDefault="00C12207" w:rsidP="008300BD">
            <w:pPr>
              <w:pStyle w:val="TableParagraph"/>
              <w:ind w:right="198"/>
              <w:jc w:val="right"/>
            </w:pPr>
            <w:r>
              <w:t>108.00</w:t>
            </w:r>
          </w:p>
        </w:tc>
      </w:tr>
      <w:tr w:rsidR="00C12207" w14:paraId="42CA006F" w14:textId="77777777" w:rsidTr="008300BD">
        <w:trPr>
          <w:trHeight w:val="255"/>
        </w:trPr>
        <w:tc>
          <w:tcPr>
            <w:tcW w:w="4466" w:type="dxa"/>
          </w:tcPr>
          <w:p w14:paraId="07BC0673" w14:textId="77777777" w:rsidR="00C12207" w:rsidRDefault="00C12207" w:rsidP="008300BD">
            <w:pPr>
              <w:pStyle w:val="TableParagraph"/>
              <w:spacing w:line="236" w:lineRule="exact"/>
              <w:ind w:left="200"/>
            </w:pPr>
            <w:r>
              <w:t>TOTAL</w:t>
            </w:r>
            <w:r>
              <w:rPr>
                <w:spacing w:val="-1"/>
              </w:rPr>
              <w:t xml:space="preserve"> </w:t>
            </w:r>
            <w:r>
              <w:t>INFLOWS</w:t>
            </w:r>
          </w:p>
        </w:tc>
        <w:tc>
          <w:tcPr>
            <w:tcW w:w="2125" w:type="dxa"/>
          </w:tcPr>
          <w:p w14:paraId="53501888" w14:textId="77777777" w:rsidR="00C12207" w:rsidRDefault="00C12207" w:rsidP="008300BD">
            <w:pPr>
              <w:pStyle w:val="TableParagraph"/>
              <w:spacing w:line="236" w:lineRule="exact"/>
              <w:ind w:right="198"/>
              <w:jc w:val="right"/>
            </w:pPr>
            <w:r>
              <w:t>4,966.21</w:t>
            </w:r>
          </w:p>
        </w:tc>
      </w:tr>
    </w:tbl>
    <w:p w14:paraId="5A7F72CC" w14:textId="77777777" w:rsidR="00C12207" w:rsidRDefault="00C12207" w:rsidP="00C12207">
      <w:pPr>
        <w:pStyle w:val="BodyText"/>
        <w:spacing w:before="9"/>
        <w:rPr>
          <w:sz w:val="29"/>
        </w:rPr>
      </w:pPr>
    </w:p>
    <w:tbl>
      <w:tblPr>
        <w:tblW w:w="0" w:type="auto"/>
        <w:tblInd w:w="2801" w:type="dxa"/>
        <w:tblLayout w:type="fixed"/>
        <w:tblCellMar>
          <w:left w:w="0" w:type="dxa"/>
          <w:right w:w="0" w:type="dxa"/>
        </w:tblCellMar>
        <w:tblLook w:val="01E0" w:firstRow="1" w:lastRow="1" w:firstColumn="1" w:lastColumn="1" w:noHBand="0" w:noVBand="0"/>
      </w:tblPr>
      <w:tblGrid>
        <w:gridCol w:w="5172"/>
        <w:gridCol w:w="1419"/>
      </w:tblGrid>
      <w:tr w:rsidR="00C12207" w14:paraId="66064F13" w14:textId="77777777" w:rsidTr="008300BD">
        <w:trPr>
          <w:trHeight w:val="255"/>
        </w:trPr>
        <w:tc>
          <w:tcPr>
            <w:tcW w:w="5172" w:type="dxa"/>
          </w:tcPr>
          <w:p w14:paraId="6663D918" w14:textId="77777777" w:rsidR="00C12207" w:rsidRDefault="00C12207" w:rsidP="008300BD">
            <w:pPr>
              <w:pStyle w:val="TableParagraph"/>
              <w:spacing w:line="225" w:lineRule="exact"/>
              <w:ind w:left="200"/>
            </w:pPr>
            <w:r>
              <w:t>OUTFLOWS</w:t>
            </w:r>
          </w:p>
        </w:tc>
        <w:tc>
          <w:tcPr>
            <w:tcW w:w="1419" w:type="dxa"/>
          </w:tcPr>
          <w:p w14:paraId="1F8C5785" w14:textId="77777777" w:rsidR="00C12207" w:rsidRDefault="00C12207" w:rsidP="008300BD">
            <w:pPr>
              <w:pStyle w:val="TableParagraph"/>
              <w:rPr>
                <w:rFonts w:ascii="Times New Roman"/>
                <w:sz w:val="18"/>
              </w:rPr>
            </w:pPr>
          </w:p>
        </w:tc>
      </w:tr>
      <w:tr w:rsidR="00C12207" w14:paraId="77D87509" w14:textId="77777777" w:rsidTr="008300BD">
        <w:trPr>
          <w:trHeight w:val="290"/>
        </w:trPr>
        <w:tc>
          <w:tcPr>
            <w:tcW w:w="5172" w:type="dxa"/>
          </w:tcPr>
          <w:p w14:paraId="1B1469DD" w14:textId="77777777" w:rsidR="00C12207" w:rsidRDefault="00C12207" w:rsidP="008300BD">
            <w:pPr>
              <w:pStyle w:val="TableParagraph"/>
              <w:ind w:left="200"/>
            </w:pPr>
            <w:r>
              <w:t>Admin</w:t>
            </w:r>
          </w:p>
        </w:tc>
        <w:tc>
          <w:tcPr>
            <w:tcW w:w="1419" w:type="dxa"/>
          </w:tcPr>
          <w:p w14:paraId="792E1494" w14:textId="77777777" w:rsidR="00C12207" w:rsidRDefault="00C12207" w:rsidP="008300BD">
            <w:pPr>
              <w:pStyle w:val="TableParagraph"/>
              <w:rPr>
                <w:rFonts w:ascii="Times New Roman"/>
                <w:sz w:val="20"/>
              </w:rPr>
            </w:pPr>
          </w:p>
        </w:tc>
      </w:tr>
      <w:tr w:rsidR="00C12207" w14:paraId="5D14EDA0" w14:textId="77777777" w:rsidTr="008300BD">
        <w:trPr>
          <w:trHeight w:val="290"/>
        </w:trPr>
        <w:tc>
          <w:tcPr>
            <w:tcW w:w="5172" w:type="dxa"/>
          </w:tcPr>
          <w:p w14:paraId="460EE377" w14:textId="77777777" w:rsidR="00C12207" w:rsidRDefault="00C12207" w:rsidP="008300BD">
            <w:pPr>
              <w:pStyle w:val="TableParagraph"/>
              <w:ind w:left="200"/>
            </w:pPr>
            <w:proofErr w:type="spellStart"/>
            <w:proofErr w:type="gramStart"/>
            <w:r>
              <w:t>Admin:Insurance</w:t>
            </w:r>
            <w:proofErr w:type="spellEnd"/>
            <w:proofErr w:type="gramEnd"/>
          </w:p>
        </w:tc>
        <w:tc>
          <w:tcPr>
            <w:tcW w:w="1419" w:type="dxa"/>
          </w:tcPr>
          <w:p w14:paraId="4439162F" w14:textId="77777777" w:rsidR="00C12207" w:rsidRDefault="00C12207" w:rsidP="008300BD">
            <w:pPr>
              <w:pStyle w:val="TableParagraph"/>
              <w:ind w:right="198"/>
              <w:jc w:val="right"/>
            </w:pPr>
            <w:r>
              <w:t>600.00</w:t>
            </w:r>
          </w:p>
        </w:tc>
      </w:tr>
      <w:tr w:rsidR="00C12207" w14:paraId="4F5B472A" w14:textId="77777777" w:rsidTr="008300BD">
        <w:trPr>
          <w:trHeight w:val="290"/>
        </w:trPr>
        <w:tc>
          <w:tcPr>
            <w:tcW w:w="5172" w:type="dxa"/>
          </w:tcPr>
          <w:p w14:paraId="06ED0A31" w14:textId="77777777" w:rsidR="00C12207" w:rsidRDefault="00C12207" w:rsidP="008300BD">
            <w:pPr>
              <w:pStyle w:val="TableParagraph"/>
              <w:ind w:left="200"/>
            </w:pPr>
            <w:proofErr w:type="spellStart"/>
            <w:proofErr w:type="gramStart"/>
            <w:r>
              <w:t>Admin:Storage</w:t>
            </w:r>
            <w:proofErr w:type="spellEnd"/>
            <w:proofErr w:type="gramEnd"/>
          </w:p>
        </w:tc>
        <w:tc>
          <w:tcPr>
            <w:tcW w:w="1419" w:type="dxa"/>
          </w:tcPr>
          <w:p w14:paraId="4EAC9EF7" w14:textId="77777777" w:rsidR="00C12207" w:rsidRDefault="00C12207" w:rsidP="008300BD">
            <w:pPr>
              <w:pStyle w:val="TableParagraph"/>
              <w:ind w:right="198"/>
              <w:jc w:val="right"/>
            </w:pPr>
            <w:r>
              <w:t>489.00</w:t>
            </w:r>
          </w:p>
        </w:tc>
      </w:tr>
      <w:tr w:rsidR="00C12207" w14:paraId="5764A742" w14:textId="77777777" w:rsidTr="008300BD">
        <w:trPr>
          <w:trHeight w:val="290"/>
        </w:trPr>
        <w:tc>
          <w:tcPr>
            <w:tcW w:w="5172" w:type="dxa"/>
          </w:tcPr>
          <w:p w14:paraId="7BC60380" w14:textId="77777777" w:rsidR="00C12207" w:rsidRDefault="00C12207" w:rsidP="008300BD">
            <w:pPr>
              <w:pStyle w:val="TableParagraph"/>
              <w:ind w:left="200"/>
            </w:pPr>
            <w:r>
              <w:t>TOTAL Admin</w:t>
            </w:r>
          </w:p>
        </w:tc>
        <w:tc>
          <w:tcPr>
            <w:tcW w:w="1419" w:type="dxa"/>
          </w:tcPr>
          <w:p w14:paraId="76813F41" w14:textId="77777777" w:rsidR="00C12207" w:rsidRDefault="00C12207" w:rsidP="008300BD">
            <w:pPr>
              <w:pStyle w:val="TableParagraph"/>
              <w:ind w:right="198"/>
              <w:jc w:val="right"/>
            </w:pPr>
            <w:r>
              <w:t>1,089.00</w:t>
            </w:r>
          </w:p>
        </w:tc>
      </w:tr>
      <w:tr w:rsidR="00C12207" w14:paraId="0AF40304" w14:textId="77777777" w:rsidTr="008300BD">
        <w:trPr>
          <w:trHeight w:val="290"/>
        </w:trPr>
        <w:tc>
          <w:tcPr>
            <w:tcW w:w="5172" w:type="dxa"/>
          </w:tcPr>
          <w:p w14:paraId="4B71788D" w14:textId="77777777" w:rsidR="00C12207" w:rsidRDefault="00C12207" w:rsidP="008300BD">
            <w:pPr>
              <w:pStyle w:val="TableParagraph"/>
              <w:ind w:left="200"/>
            </w:pPr>
            <w:r>
              <w:t>Business</w:t>
            </w:r>
            <w:r>
              <w:rPr>
                <w:spacing w:val="-2"/>
              </w:rPr>
              <w:t xml:space="preserve"> </w:t>
            </w:r>
            <w:r>
              <w:t>Expenses</w:t>
            </w:r>
          </w:p>
        </w:tc>
        <w:tc>
          <w:tcPr>
            <w:tcW w:w="1419" w:type="dxa"/>
          </w:tcPr>
          <w:p w14:paraId="5B2A9070" w14:textId="77777777" w:rsidR="00C12207" w:rsidRDefault="00C12207" w:rsidP="008300BD">
            <w:pPr>
              <w:pStyle w:val="TableParagraph"/>
              <w:ind w:right="198"/>
              <w:jc w:val="right"/>
            </w:pPr>
            <w:r>
              <w:t>195.00</w:t>
            </w:r>
          </w:p>
        </w:tc>
      </w:tr>
      <w:tr w:rsidR="00C12207" w14:paraId="31445CD9" w14:textId="77777777" w:rsidTr="008300BD">
        <w:trPr>
          <w:trHeight w:val="290"/>
        </w:trPr>
        <w:tc>
          <w:tcPr>
            <w:tcW w:w="5172" w:type="dxa"/>
          </w:tcPr>
          <w:p w14:paraId="4E245A43" w14:textId="77777777" w:rsidR="00C12207" w:rsidRDefault="00C12207" w:rsidP="008300BD">
            <w:pPr>
              <w:pStyle w:val="TableParagraph"/>
              <w:ind w:left="200"/>
            </w:pPr>
            <w:r>
              <w:t>Fees</w:t>
            </w:r>
            <w:r>
              <w:rPr>
                <w:spacing w:val="-1"/>
              </w:rPr>
              <w:t xml:space="preserve"> </w:t>
            </w:r>
            <w:r>
              <w:t>&amp; Charges</w:t>
            </w:r>
          </w:p>
        </w:tc>
        <w:tc>
          <w:tcPr>
            <w:tcW w:w="1419" w:type="dxa"/>
          </w:tcPr>
          <w:p w14:paraId="63A7A3D0" w14:textId="77777777" w:rsidR="00C12207" w:rsidRDefault="00C12207" w:rsidP="008300BD">
            <w:pPr>
              <w:pStyle w:val="TableParagraph"/>
              <w:ind w:right="198"/>
              <w:jc w:val="right"/>
            </w:pPr>
            <w:r>
              <w:t>242.07</w:t>
            </w:r>
          </w:p>
        </w:tc>
      </w:tr>
      <w:tr w:rsidR="00C12207" w14:paraId="4CAB8969" w14:textId="77777777" w:rsidTr="008300BD">
        <w:trPr>
          <w:trHeight w:val="290"/>
        </w:trPr>
        <w:tc>
          <w:tcPr>
            <w:tcW w:w="5172" w:type="dxa"/>
          </w:tcPr>
          <w:p w14:paraId="26AAB518" w14:textId="77777777" w:rsidR="00C12207" w:rsidRDefault="00C12207" w:rsidP="008300BD">
            <w:pPr>
              <w:pStyle w:val="TableParagraph"/>
              <w:ind w:left="200"/>
            </w:pPr>
            <w:r>
              <w:t>Gifts</w:t>
            </w:r>
            <w:r>
              <w:rPr>
                <w:spacing w:val="1"/>
              </w:rPr>
              <w:t xml:space="preserve"> </w:t>
            </w:r>
            <w:r>
              <w:t>&amp;</w:t>
            </w:r>
            <w:r>
              <w:rPr>
                <w:spacing w:val="2"/>
              </w:rPr>
              <w:t xml:space="preserve"> </w:t>
            </w:r>
            <w:r>
              <w:t>Donations</w:t>
            </w:r>
          </w:p>
        </w:tc>
        <w:tc>
          <w:tcPr>
            <w:tcW w:w="1419" w:type="dxa"/>
          </w:tcPr>
          <w:p w14:paraId="7DF21F66" w14:textId="77777777" w:rsidR="00C12207" w:rsidRDefault="00C12207" w:rsidP="008300BD">
            <w:pPr>
              <w:pStyle w:val="TableParagraph"/>
              <w:rPr>
                <w:rFonts w:ascii="Times New Roman"/>
                <w:sz w:val="20"/>
              </w:rPr>
            </w:pPr>
          </w:p>
        </w:tc>
      </w:tr>
      <w:tr w:rsidR="00C12207" w14:paraId="7E730B12" w14:textId="77777777" w:rsidTr="008300BD">
        <w:trPr>
          <w:trHeight w:val="290"/>
        </w:trPr>
        <w:tc>
          <w:tcPr>
            <w:tcW w:w="5172" w:type="dxa"/>
          </w:tcPr>
          <w:p w14:paraId="6BC356A3" w14:textId="77777777" w:rsidR="00C12207" w:rsidRDefault="00C12207" w:rsidP="008300BD">
            <w:pPr>
              <w:pStyle w:val="TableParagraph"/>
              <w:spacing w:line="260" w:lineRule="exact"/>
              <w:ind w:left="200"/>
            </w:pPr>
            <w:r>
              <w:t>Gifts &amp;</w:t>
            </w:r>
            <w:r>
              <w:rPr>
                <w:spacing w:val="1"/>
              </w:rPr>
              <w:t xml:space="preserve"> </w:t>
            </w:r>
            <w:proofErr w:type="spellStart"/>
            <w:r>
              <w:t>Donations:PWD</w:t>
            </w:r>
            <w:proofErr w:type="spellEnd"/>
            <w:r>
              <w:rPr>
                <w:spacing w:val="2"/>
              </w:rPr>
              <w:t xml:space="preserve"> </w:t>
            </w:r>
            <w:r>
              <w:t>Health</w:t>
            </w:r>
            <w:r>
              <w:rPr>
                <w:spacing w:val="1"/>
              </w:rPr>
              <w:t xml:space="preserve"> </w:t>
            </w:r>
            <w:r>
              <w:t>Foundation</w:t>
            </w:r>
          </w:p>
        </w:tc>
        <w:tc>
          <w:tcPr>
            <w:tcW w:w="1419" w:type="dxa"/>
          </w:tcPr>
          <w:p w14:paraId="3FDF8EB8" w14:textId="77777777" w:rsidR="00C12207" w:rsidRDefault="00C12207" w:rsidP="008300BD">
            <w:pPr>
              <w:pStyle w:val="TableParagraph"/>
              <w:spacing w:line="260" w:lineRule="exact"/>
              <w:ind w:right="198"/>
              <w:jc w:val="right"/>
            </w:pPr>
            <w:r>
              <w:t>600.00</w:t>
            </w:r>
          </w:p>
        </w:tc>
      </w:tr>
      <w:tr w:rsidR="00C12207" w14:paraId="042AD779" w14:textId="77777777" w:rsidTr="008300BD">
        <w:trPr>
          <w:trHeight w:val="290"/>
        </w:trPr>
        <w:tc>
          <w:tcPr>
            <w:tcW w:w="5172" w:type="dxa"/>
          </w:tcPr>
          <w:p w14:paraId="1E7CB6C4" w14:textId="77777777" w:rsidR="00C12207" w:rsidRDefault="00C12207" w:rsidP="008300BD">
            <w:pPr>
              <w:pStyle w:val="TableParagraph"/>
              <w:ind w:left="200"/>
            </w:pPr>
            <w:r>
              <w:t>TOTAL Gifts</w:t>
            </w:r>
            <w:r>
              <w:rPr>
                <w:spacing w:val="1"/>
              </w:rPr>
              <w:t xml:space="preserve"> </w:t>
            </w:r>
            <w:r>
              <w:t>&amp;</w:t>
            </w:r>
            <w:r>
              <w:rPr>
                <w:spacing w:val="2"/>
              </w:rPr>
              <w:t xml:space="preserve"> </w:t>
            </w:r>
            <w:r>
              <w:t>Donations</w:t>
            </w:r>
          </w:p>
        </w:tc>
        <w:tc>
          <w:tcPr>
            <w:tcW w:w="1419" w:type="dxa"/>
          </w:tcPr>
          <w:p w14:paraId="317C2F2E" w14:textId="77777777" w:rsidR="00C12207" w:rsidRDefault="00C12207" w:rsidP="008300BD">
            <w:pPr>
              <w:pStyle w:val="TableParagraph"/>
              <w:ind w:right="198"/>
              <w:jc w:val="right"/>
            </w:pPr>
            <w:r>
              <w:t>600.00</w:t>
            </w:r>
          </w:p>
        </w:tc>
      </w:tr>
      <w:tr w:rsidR="00C12207" w14:paraId="367D3B60" w14:textId="77777777" w:rsidTr="008300BD">
        <w:trPr>
          <w:trHeight w:val="290"/>
        </w:trPr>
        <w:tc>
          <w:tcPr>
            <w:tcW w:w="5172" w:type="dxa"/>
          </w:tcPr>
          <w:p w14:paraId="7A98F5AD" w14:textId="77777777" w:rsidR="00C12207" w:rsidRDefault="00C12207" w:rsidP="008300BD">
            <w:pPr>
              <w:pStyle w:val="TableParagraph"/>
              <w:ind w:left="200"/>
            </w:pPr>
            <w:r>
              <w:lastRenderedPageBreak/>
              <w:t>Programs Exp</w:t>
            </w:r>
          </w:p>
        </w:tc>
        <w:tc>
          <w:tcPr>
            <w:tcW w:w="1419" w:type="dxa"/>
          </w:tcPr>
          <w:p w14:paraId="5915DAF1" w14:textId="77777777" w:rsidR="00C12207" w:rsidRDefault="00C12207" w:rsidP="008300BD">
            <w:pPr>
              <w:pStyle w:val="TableParagraph"/>
              <w:rPr>
                <w:rFonts w:ascii="Times New Roman"/>
                <w:sz w:val="20"/>
              </w:rPr>
            </w:pPr>
          </w:p>
        </w:tc>
      </w:tr>
      <w:tr w:rsidR="00C12207" w14:paraId="13EC5B4C" w14:textId="77777777" w:rsidTr="008300BD">
        <w:trPr>
          <w:trHeight w:val="290"/>
        </w:trPr>
        <w:tc>
          <w:tcPr>
            <w:tcW w:w="5172" w:type="dxa"/>
          </w:tcPr>
          <w:p w14:paraId="7D5B93F5" w14:textId="77777777" w:rsidR="00C12207" w:rsidRDefault="00C12207" w:rsidP="008300BD">
            <w:pPr>
              <w:pStyle w:val="TableParagraph"/>
              <w:ind w:left="200"/>
            </w:pPr>
            <w:r>
              <w:t>Programs</w:t>
            </w:r>
            <w:r>
              <w:rPr>
                <w:spacing w:val="-1"/>
              </w:rPr>
              <w:t xml:space="preserve"> </w:t>
            </w:r>
            <w:proofErr w:type="spellStart"/>
            <w:proofErr w:type="gramStart"/>
            <w:r>
              <w:t>Exp:Reg</w:t>
            </w:r>
            <w:proofErr w:type="spellEnd"/>
            <w:proofErr w:type="gramEnd"/>
            <w:r>
              <w:rPr>
                <w:spacing w:val="-1"/>
              </w:rPr>
              <w:t xml:space="preserve"> </w:t>
            </w:r>
            <w:r>
              <w:t>Spec Exp</w:t>
            </w:r>
          </w:p>
        </w:tc>
        <w:tc>
          <w:tcPr>
            <w:tcW w:w="1419" w:type="dxa"/>
          </w:tcPr>
          <w:p w14:paraId="3D482626" w14:textId="77777777" w:rsidR="00C12207" w:rsidRDefault="00C12207" w:rsidP="008300BD">
            <w:pPr>
              <w:pStyle w:val="TableParagraph"/>
              <w:rPr>
                <w:rFonts w:ascii="Times New Roman"/>
                <w:sz w:val="20"/>
              </w:rPr>
            </w:pPr>
          </w:p>
        </w:tc>
      </w:tr>
      <w:tr w:rsidR="00C12207" w14:paraId="4761C85C" w14:textId="77777777" w:rsidTr="008300BD">
        <w:trPr>
          <w:trHeight w:val="290"/>
        </w:trPr>
        <w:tc>
          <w:tcPr>
            <w:tcW w:w="5172" w:type="dxa"/>
          </w:tcPr>
          <w:p w14:paraId="6D771DC4" w14:textId="77777777" w:rsidR="00C12207" w:rsidRDefault="00C12207" w:rsidP="008300BD">
            <w:pPr>
              <w:pStyle w:val="TableParagraph"/>
              <w:ind w:left="200"/>
            </w:pPr>
            <w:r>
              <w:t>Programs</w:t>
            </w:r>
            <w:r>
              <w:rPr>
                <w:spacing w:val="-1"/>
              </w:rPr>
              <w:t xml:space="preserve"> </w:t>
            </w:r>
            <w:proofErr w:type="spellStart"/>
            <w:proofErr w:type="gramStart"/>
            <w:r>
              <w:t>Exp:Reg</w:t>
            </w:r>
            <w:proofErr w:type="spellEnd"/>
            <w:proofErr w:type="gramEnd"/>
            <w:r>
              <w:rPr>
                <w:spacing w:val="-1"/>
              </w:rPr>
              <w:t xml:space="preserve"> </w:t>
            </w:r>
            <w:r>
              <w:t>Spec</w:t>
            </w:r>
            <w:r>
              <w:rPr>
                <w:spacing w:val="1"/>
              </w:rPr>
              <w:t xml:space="preserve"> </w:t>
            </w:r>
            <w:proofErr w:type="spellStart"/>
            <w:r>
              <w:t>Exp:Awards</w:t>
            </w:r>
            <w:proofErr w:type="spellEnd"/>
          </w:p>
        </w:tc>
        <w:tc>
          <w:tcPr>
            <w:tcW w:w="1419" w:type="dxa"/>
          </w:tcPr>
          <w:p w14:paraId="0DBDDA06" w14:textId="77777777" w:rsidR="00C12207" w:rsidRDefault="00C12207" w:rsidP="008300BD">
            <w:pPr>
              <w:pStyle w:val="TableParagraph"/>
              <w:rPr>
                <w:rFonts w:ascii="Times New Roman"/>
                <w:sz w:val="20"/>
              </w:rPr>
            </w:pPr>
          </w:p>
        </w:tc>
      </w:tr>
      <w:tr w:rsidR="00C12207" w14:paraId="4C8BACF6" w14:textId="77777777" w:rsidTr="008300BD">
        <w:trPr>
          <w:trHeight w:val="290"/>
        </w:trPr>
        <w:tc>
          <w:tcPr>
            <w:tcW w:w="5172" w:type="dxa"/>
          </w:tcPr>
          <w:p w14:paraId="0D504366" w14:textId="77777777" w:rsidR="00C12207" w:rsidRDefault="00C12207" w:rsidP="008300BD">
            <w:pPr>
              <w:pStyle w:val="TableParagraph"/>
              <w:ind w:left="200"/>
            </w:pPr>
            <w:r>
              <w:t>Programs</w:t>
            </w:r>
            <w:r>
              <w:rPr>
                <w:spacing w:val="-1"/>
              </w:rPr>
              <w:t xml:space="preserve"> </w:t>
            </w:r>
            <w:proofErr w:type="spellStart"/>
            <w:proofErr w:type="gramStart"/>
            <w:r>
              <w:t>Exp:Reg</w:t>
            </w:r>
            <w:proofErr w:type="spellEnd"/>
            <w:proofErr w:type="gramEnd"/>
            <w:r>
              <w:rPr>
                <w:spacing w:val="-1"/>
              </w:rPr>
              <w:t xml:space="preserve"> </w:t>
            </w:r>
            <w:r>
              <w:t>Spec</w:t>
            </w:r>
            <w:r>
              <w:rPr>
                <w:spacing w:val="1"/>
              </w:rPr>
              <w:t xml:space="preserve"> </w:t>
            </w:r>
            <w:proofErr w:type="spellStart"/>
            <w:r>
              <w:t>Exp:Awards:ParticipntGifts</w:t>
            </w:r>
            <w:proofErr w:type="spellEnd"/>
          </w:p>
        </w:tc>
        <w:tc>
          <w:tcPr>
            <w:tcW w:w="1419" w:type="dxa"/>
          </w:tcPr>
          <w:p w14:paraId="5B364897" w14:textId="77777777" w:rsidR="00C12207" w:rsidRDefault="00C12207" w:rsidP="008300BD">
            <w:pPr>
              <w:pStyle w:val="TableParagraph"/>
              <w:ind w:right="197"/>
              <w:jc w:val="right"/>
            </w:pPr>
            <w:r>
              <w:t>-77.38</w:t>
            </w:r>
          </w:p>
        </w:tc>
      </w:tr>
      <w:tr w:rsidR="00C12207" w14:paraId="208F64DC" w14:textId="77777777" w:rsidTr="008300BD">
        <w:trPr>
          <w:trHeight w:val="290"/>
        </w:trPr>
        <w:tc>
          <w:tcPr>
            <w:tcW w:w="5172" w:type="dxa"/>
          </w:tcPr>
          <w:p w14:paraId="2577269F" w14:textId="77777777" w:rsidR="00C12207" w:rsidRDefault="00C12207" w:rsidP="008300BD">
            <w:pPr>
              <w:pStyle w:val="TableParagraph"/>
              <w:ind w:left="200"/>
            </w:pPr>
            <w:r>
              <w:t>TOTAL</w:t>
            </w:r>
            <w:r>
              <w:rPr>
                <w:spacing w:val="-1"/>
              </w:rPr>
              <w:t xml:space="preserve"> </w:t>
            </w:r>
            <w:r>
              <w:t xml:space="preserve">Programs </w:t>
            </w:r>
            <w:proofErr w:type="spellStart"/>
            <w:proofErr w:type="gramStart"/>
            <w:r>
              <w:t>Exp:Reg</w:t>
            </w:r>
            <w:proofErr w:type="spellEnd"/>
            <w:proofErr w:type="gramEnd"/>
            <w:r>
              <w:rPr>
                <w:spacing w:val="-1"/>
              </w:rPr>
              <w:t xml:space="preserve"> </w:t>
            </w:r>
            <w:r>
              <w:t>Spec</w:t>
            </w:r>
            <w:r>
              <w:rPr>
                <w:spacing w:val="1"/>
              </w:rPr>
              <w:t xml:space="preserve"> </w:t>
            </w:r>
            <w:proofErr w:type="spellStart"/>
            <w:r>
              <w:t>Exp:Awards</w:t>
            </w:r>
            <w:proofErr w:type="spellEnd"/>
          </w:p>
        </w:tc>
        <w:tc>
          <w:tcPr>
            <w:tcW w:w="1419" w:type="dxa"/>
          </w:tcPr>
          <w:p w14:paraId="67115FA7" w14:textId="77777777" w:rsidR="00C12207" w:rsidRDefault="00C12207" w:rsidP="008300BD">
            <w:pPr>
              <w:pStyle w:val="TableParagraph"/>
              <w:ind w:right="197"/>
              <w:jc w:val="right"/>
            </w:pPr>
            <w:r>
              <w:t>-77.38</w:t>
            </w:r>
          </w:p>
        </w:tc>
      </w:tr>
      <w:tr w:rsidR="00C12207" w14:paraId="563B60CA" w14:textId="77777777" w:rsidTr="008300BD">
        <w:trPr>
          <w:trHeight w:val="290"/>
        </w:trPr>
        <w:tc>
          <w:tcPr>
            <w:tcW w:w="5172" w:type="dxa"/>
          </w:tcPr>
          <w:p w14:paraId="381D0192" w14:textId="77777777" w:rsidR="00C12207" w:rsidRDefault="00C12207" w:rsidP="008300BD">
            <w:pPr>
              <w:pStyle w:val="TableParagraph"/>
              <w:ind w:left="200"/>
            </w:pPr>
            <w:r>
              <w:t>TOTAL</w:t>
            </w:r>
            <w:r>
              <w:rPr>
                <w:spacing w:val="-1"/>
              </w:rPr>
              <w:t xml:space="preserve"> </w:t>
            </w:r>
            <w:r>
              <w:t xml:space="preserve">Programs </w:t>
            </w:r>
            <w:proofErr w:type="spellStart"/>
            <w:proofErr w:type="gramStart"/>
            <w:r>
              <w:t>Exp:Reg</w:t>
            </w:r>
            <w:proofErr w:type="spellEnd"/>
            <w:proofErr w:type="gramEnd"/>
            <w:r>
              <w:rPr>
                <w:spacing w:val="-1"/>
              </w:rPr>
              <w:t xml:space="preserve"> </w:t>
            </w:r>
            <w:r>
              <w:t>Spec Exp</w:t>
            </w:r>
          </w:p>
        </w:tc>
        <w:tc>
          <w:tcPr>
            <w:tcW w:w="1419" w:type="dxa"/>
          </w:tcPr>
          <w:p w14:paraId="4BD219FA" w14:textId="77777777" w:rsidR="00C12207" w:rsidRDefault="00C12207" w:rsidP="008300BD">
            <w:pPr>
              <w:pStyle w:val="TableParagraph"/>
              <w:ind w:right="197"/>
              <w:jc w:val="right"/>
            </w:pPr>
            <w:r>
              <w:t>-77.38</w:t>
            </w:r>
          </w:p>
        </w:tc>
      </w:tr>
      <w:tr w:rsidR="00C12207" w14:paraId="4CACE2B8" w14:textId="77777777" w:rsidTr="008300BD">
        <w:trPr>
          <w:trHeight w:val="290"/>
        </w:trPr>
        <w:tc>
          <w:tcPr>
            <w:tcW w:w="5172" w:type="dxa"/>
          </w:tcPr>
          <w:p w14:paraId="3EFCFE79" w14:textId="77777777" w:rsidR="00C12207" w:rsidRDefault="00C12207" w:rsidP="008300BD">
            <w:pPr>
              <w:pStyle w:val="TableParagraph"/>
              <w:ind w:left="200"/>
            </w:pPr>
            <w:r>
              <w:t>Programs</w:t>
            </w:r>
            <w:r>
              <w:rPr>
                <w:spacing w:val="1"/>
              </w:rPr>
              <w:t xml:space="preserve"> </w:t>
            </w:r>
            <w:proofErr w:type="spellStart"/>
            <w:proofErr w:type="gramStart"/>
            <w:r>
              <w:t>Exp:Water</w:t>
            </w:r>
            <w:proofErr w:type="spellEnd"/>
            <w:proofErr w:type="gramEnd"/>
            <w:r>
              <w:rPr>
                <w:spacing w:val="1"/>
              </w:rPr>
              <w:t xml:space="preserve"> </w:t>
            </w:r>
            <w:r>
              <w:t>Expenses</w:t>
            </w:r>
          </w:p>
        </w:tc>
        <w:tc>
          <w:tcPr>
            <w:tcW w:w="1419" w:type="dxa"/>
          </w:tcPr>
          <w:p w14:paraId="0ABB40AD" w14:textId="77777777" w:rsidR="00C12207" w:rsidRDefault="00C12207" w:rsidP="008300BD">
            <w:pPr>
              <w:pStyle w:val="TableParagraph"/>
              <w:rPr>
                <w:rFonts w:ascii="Times New Roman"/>
                <w:sz w:val="20"/>
              </w:rPr>
            </w:pPr>
          </w:p>
        </w:tc>
      </w:tr>
      <w:tr w:rsidR="00C12207" w14:paraId="16C17BB6" w14:textId="77777777" w:rsidTr="008300BD">
        <w:trPr>
          <w:trHeight w:val="290"/>
        </w:trPr>
        <w:tc>
          <w:tcPr>
            <w:tcW w:w="5172" w:type="dxa"/>
          </w:tcPr>
          <w:p w14:paraId="1F829DB0" w14:textId="77777777" w:rsidR="00C12207" w:rsidRDefault="00C12207" w:rsidP="008300BD">
            <w:pPr>
              <w:pStyle w:val="TableParagraph"/>
              <w:ind w:left="200"/>
            </w:pPr>
            <w:r>
              <w:t>Programs</w:t>
            </w:r>
            <w:r>
              <w:rPr>
                <w:spacing w:val="-1"/>
              </w:rPr>
              <w:t xml:space="preserve"> </w:t>
            </w:r>
            <w:proofErr w:type="spellStart"/>
            <w:proofErr w:type="gramStart"/>
            <w:r>
              <w:t>Exp:Water</w:t>
            </w:r>
            <w:proofErr w:type="spellEnd"/>
            <w:proofErr w:type="gramEnd"/>
            <w:r>
              <w:t xml:space="preserve"> </w:t>
            </w:r>
            <w:proofErr w:type="spellStart"/>
            <w:r>
              <w:t>Expenses:Trailer</w:t>
            </w:r>
            <w:proofErr w:type="spellEnd"/>
            <w:r>
              <w:t xml:space="preserve"> Storage</w:t>
            </w:r>
          </w:p>
        </w:tc>
        <w:tc>
          <w:tcPr>
            <w:tcW w:w="1419" w:type="dxa"/>
          </w:tcPr>
          <w:p w14:paraId="70E8318A" w14:textId="77777777" w:rsidR="00C12207" w:rsidRDefault="00C12207" w:rsidP="008300BD">
            <w:pPr>
              <w:pStyle w:val="TableParagraph"/>
              <w:ind w:right="198"/>
              <w:jc w:val="right"/>
            </w:pPr>
            <w:r>
              <w:t>180.00</w:t>
            </w:r>
          </w:p>
        </w:tc>
      </w:tr>
      <w:tr w:rsidR="00C12207" w14:paraId="30AF654B" w14:textId="77777777" w:rsidTr="008300BD">
        <w:trPr>
          <w:trHeight w:val="290"/>
        </w:trPr>
        <w:tc>
          <w:tcPr>
            <w:tcW w:w="5172" w:type="dxa"/>
          </w:tcPr>
          <w:p w14:paraId="17B3C345" w14:textId="77777777" w:rsidR="00C12207" w:rsidRDefault="00C12207" w:rsidP="008300BD">
            <w:pPr>
              <w:pStyle w:val="TableParagraph"/>
              <w:ind w:left="200"/>
            </w:pPr>
            <w:r>
              <w:t>Programs</w:t>
            </w:r>
            <w:r>
              <w:rPr>
                <w:spacing w:val="1"/>
              </w:rPr>
              <w:t xml:space="preserve"> </w:t>
            </w:r>
            <w:proofErr w:type="spellStart"/>
            <w:proofErr w:type="gramStart"/>
            <w:r>
              <w:t>Exp:Water</w:t>
            </w:r>
            <w:proofErr w:type="spellEnd"/>
            <w:proofErr w:type="gramEnd"/>
            <w:r>
              <w:rPr>
                <w:spacing w:val="1"/>
              </w:rPr>
              <w:t xml:space="preserve"> </w:t>
            </w:r>
            <w:proofErr w:type="spellStart"/>
            <w:r>
              <w:t>Expenses:Water</w:t>
            </w:r>
            <w:proofErr w:type="spellEnd"/>
            <w:r>
              <w:rPr>
                <w:spacing w:val="1"/>
              </w:rPr>
              <w:t xml:space="preserve"> </w:t>
            </w:r>
            <w:r>
              <w:t>Equipment</w:t>
            </w:r>
          </w:p>
        </w:tc>
        <w:tc>
          <w:tcPr>
            <w:tcW w:w="1419" w:type="dxa"/>
          </w:tcPr>
          <w:p w14:paraId="6656F2D9" w14:textId="77777777" w:rsidR="00C12207" w:rsidRDefault="00C12207" w:rsidP="008300BD">
            <w:pPr>
              <w:pStyle w:val="TableParagraph"/>
              <w:ind w:right="197"/>
              <w:jc w:val="right"/>
            </w:pPr>
            <w:r>
              <w:t>72.00</w:t>
            </w:r>
          </w:p>
        </w:tc>
      </w:tr>
      <w:tr w:rsidR="00C12207" w14:paraId="1C03B46B" w14:textId="77777777" w:rsidTr="008300BD">
        <w:trPr>
          <w:trHeight w:val="290"/>
        </w:trPr>
        <w:tc>
          <w:tcPr>
            <w:tcW w:w="5172" w:type="dxa"/>
          </w:tcPr>
          <w:p w14:paraId="53CDCEC1" w14:textId="77777777" w:rsidR="00C12207" w:rsidRDefault="00C12207" w:rsidP="008300BD">
            <w:pPr>
              <w:pStyle w:val="TableParagraph"/>
              <w:spacing w:line="260" w:lineRule="exact"/>
              <w:ind w:left="200"/>
            </w:pPr>
            <w:r>
              <w:t>Programs</w:t>
            </w:r>
            <w:r>
              <w:rPr>
                <w:spacing w:val="1"/>
              </w:rPr>
              <w:t xml:space="preserve"> </w:t>
            </w:r>
            <w:proofErr w:type="spellStart"/>
            <w:proofErr w:type="gramStart"/>
            <w:r>
              <w:t>Exp:Water</w:t>
            </w:r>
            <w:proofErr w:type="spellEnd"/>
            <w:proofErr w:type="gramEnd"/>
            <w:r>
              <w:rPr>
                <w:spacing w:val="1"/>
              </w:rPr>
              <w:t xml:space="preserve"> </w:t>
            </w:r>
            <w:proofErr w:type="spellStart"/>
            <w:r>
              <w:t>Expenses:Water</w:t>
            </w:r>
            <w:proofErr w:type="spellEnd"/>
            <w:r>
              <w:rPr>
                <w:spacing w:val="2"/>
              </w:rPr>
              <w:t xml:space="preserve"> </w:t>
            </w:r>
            <w:r>
              <w:t>Trial</w:t>
            </w:r>
          </w:p>
        </w:tc>
        <w:tc>
          <w:tcPr>
            <w:tcW w:w="1419" w:type="dxa"/>
          </w:tcPr>
          <w:p w14:paraId="19819A28" w14:textId="77777777" w:rsidR="00C12207" w:rsidRDefault="00C12207" w:rsidP="008300BD">
            <w:pPr>
              <w:pStyle w:val="TableParagraph"/>
              <w:rPr>
                <w:rFonts w:ascii="Times New Roman"/>
                <w:sz w:val="20"/>
              </w:rPr>
            </w:pPr>
          </w:p>
        </w:tc>
      </w:tr>
      <w:tr w:rsidR="00C12207" w14:paraId="524F9C0B" w14:textId="77777777" w:rsidTr="008300BD">
        <w:trPr>
          <w:trHeight w:val="290"/>
        </w:trPr>
        <w:tc>
          <w:tcPr>
            <w:tcW w:w="5172" w:type="dxa"/>
          </w:tcPr>
          <w:p w14:paraId="552D3613" w14:textId="77777777" w:rsidR="00C12207" w:rsidRDefault="00C12207" w:rsidP="008300BD">
            <w:pPr>
              <w:pStyle w:val="TableParagraph"/>
              <w:ind w:left="200"/>
            </w:pPr>
            <w:r>
              <w:t>Programs</w:t>
            </w:r>
            <w:r>
              <w:rPr>
                <w:spacing w:val="1"/>
              </w:rPr>
              <w:t xml:space="preserve"> </w:t>
            </w:r>
            <w:proofErr w:type="spellStart"/>
            <w:proofErr w:type="gramStart"/>
            <w:r>
              <w:t>Exp:Water</w:t>
            </w:r>
            <w:proofErr w:type="spellEnd"/>
            <w:proofErr w:type="gramEnd"/>
            <w:r>
              <w:rPr>
                <w:spacing w:val="2"/>
              </w:rPr>
              <w:t xml:space="preserve"> </w:t>
            </w:r>
            <w:proofErr w:type="spellStart"/>
            <w:r>
              <w:t>Expenses:Water</w:t>
            </w:r>
            <w:proofErr w:type="spellEnd"/>
            <w:r>
              <w:rPr>
                <w:spacing w:val="2"/>
              </w:rPr>
              <w:t xml:space="preserve"> </w:t>
            </w:r>
            <w:proofErr w:type="spellStart"/>
            <w:r>
              <w:t>Trial:Other</w:t>
            </w:r>
            <w:proofErr w:type="spellEnd"/>
          </w:p>
        </w:tc>
        <w:tc>
          <w:tcPr>
            <w:tcW w:w="1419" w:type="dxa"/>
          </w:tcPr>
          <w:p w14:paraId="42806280" w14:textId="77777777" w:rsidR="00C12207" w:rsidRDefault="00C12207" w:rsidP="008300BD">
            <w:pPr>
              <w:pStyle w:val="TableParagraph"/>
              <w:ind w:right="197"/>
              <w:jc w:val="right"/>
            </w:pPr>
            <w:r>
              <w:t>50.00</w:t>
            </w:r>
          </w:p>
        </w:tc>
      </w:tr>
      <w:tr w:rsidR="00C12207" w14:paraId="753A0E44" w14:textId="77777777" w:rsidTr="008300BD">
        <w:trPr>
          <w:trHeight w:val="290"/>
        </w:trPr>
        <w:tc>
          <w:tcPr>
            <w:tcW w:w="5172" w:type="dxa"/>
          </w:tcPr>
          <w:p w14:paraId="53224024" w14:textId="77777777" w:rsidR="00C12207" w:rsidRDefault="00C12207" w:rsidP="008300BD">
            <w:pPr>
              <w:pStyle w:val="TableParagraph"/>
              <w:ind w:left="200"/>
            </w:pPr>
            <w:r>
              <w:t>TOTAL</w:t>
            </w:r>
            <w:r>
              <w:rPr>
                <w:spacing w:val="1"/>
              </w:rPr>
              <w:t xml:space="preserve"> </w:t>
            </w:r>
            <w:r>
              <w:t>Programs</w:t>
            </w:r>
            <w:r>
              <w:rPr>
                <w:spacing w:val="1"/>
              </w:rPr>
              <w:t xml:space="preserve"> </w:t>
            </w:r>
            <w:proofErr w:type="spellStart"/>
            <w:proofErr w:type="gramStart"/>
            <w:r>
              <w:t>Exp:Water</w:t>
            </w:r>
            <w:proofErr w:type="spellEnd"/>
            <w:proofErr w:type="gramEnd"/>
            <w:r>
              <w:rPr>
                <w:spacing w:val="1"/>
              </w:rPr>
              <w:t xml:space="preserve"> </w:t>
            </w:r>
            <w:proofErr w:type="spellStart"/>
            <w:r>
              <w:t>Expenses:Water</w:t>
            </w:r>
            <w:proofErr w:type="spellEnd"/>
            <w:r>
              <w:rPr>
                <w:spacing w:val="1"/>
              </w:rPr>
              <w:t xml:space="preserve"> </w:t>
            </w:r>
            <w:r>
              <w:t>Trial</w:t>
            </w:r>
          </w:p>
        </w:tc>
        <w:tc>
          <w:tcPr>
            <w:tcW w:w="1419" w:type="dxa"/>
          </w:tcPr>
          <w:p w14:paraId="64037F5D" w14:textId="77777777" w:rsidR="00C12207" w:rsidRDefault="00C12207" w:rsidP="008300BD">
            <w:pPr>
              <w:pStyle w:val="TableParagraph"/>
              <w:ind w:right="197"/>
              <w:jc w:val="right"/>
            </w:pPr>
            <w:r>
              <w:t>50.00</w:t>
            </w:r>
          </w:p>
        </w:tc>
      </w:tr>
      <w:tr w:rsidR="00C12207" w14:paraId="31E765A4" w14:textId="77777777" w:rsidTr="008300BD">
        <w:trPr>
          <w:trHeight w:val="290"/>
        </w:trPr>
        <w:tc>
          <w:tcPr>
            <w:tcW w:w="5172" w:type="dxa"/>
          </w:tcPr>
          <w:p w14:paraId="4F422DBB" w14:textId="77777777" w:rsidR="00C12207" w:rsidRDefault="00C12207" w:rsidP="008300BD">
            <w:pPr>
              <w:pStyle w:val="TableParagraph"/>
              <w:ind w:left="200"/>
            </w:pPr>
            <w:r>
              <w:t>TOTAL Programs</w:t>
            </w:r>
            <w:r>
              <w:rPr>
                <w:spacing w:val="1"/>
              </w:rPr>
              <w:t xml:space="preserve"> </w:t>
            </w:r>
            <w:proofErr w:type="spellStart"/>
            <w:proofErr w:type="gramStart"/>
            <w:r>
              <w:t>Exp:Water</w:t>
            </w:r>
            <w:proofErr w:type="spellEnd"/>
            <w:proofErr w:type="gramEnd"/>
            <w:r>
              <w:rPr>
                <w:spacing w:val="1"/>
              </w:rPr>
              <w:t xml:space="preserve"> </w:t>
            </w:r>
            <w:r>
              <w:t>Expenses</w:t>
            </w:r>
          </w:p>
        </w:tc>
        <w:tc>
          <w:tcPr>
            <w:tcW w:w="1419" w:type="dxa"/>
          </w:tcPr>
          <w:p w14:paraId="38E12F7B" w14:textId="77777777" w:rsidR="00C12207" w:rsidRDefault="00C12207" w:rsidP="008300BD">
            <w:pPr>
              <w:pStyle w:val="TableParagraph"/>
              <w:ind w:right="198"/>
              <w:jc w:val="right"/>
            </w:pPr>
            <w:r>
              <w:t>302.00</w:t>
            </w:r>
          </w:p>
        </w:tc>
      </w:tr>
      <w:tr w:rsidR="00C12207" w14:paraId="03E30098" w14:textId="77777777" w:rsidTr="008300BD">
        <w:trPr>
          <w:trHeight w:val="290"/>
        </w:trPr>
        <w:tc>
          <w:tcPr>
            <w:tcW w:w="5172" w:type="dxa"/>
          </w:tcPr>
          <w:p w14:paraId="153303E5" w14:textId="77777777" w:rsidR="00C12207" w:rsidRDefault="00C12207" w:rsidP="008300BD">
            <w:pPr>
              <w:pStyle w:val="TableParagraph"/>
              <w:ind w:left="200"/>
            </w:pPr>
            <w:r>
              <w:t>Programs</w:t>
            </w:r>
            <w:r>
              <w:rPr>
                <w:spacing w:val="1"/>
              </w:rPr>
              <w:t xml:space="preserve"> </w:t>
            </w:r>
            <w:proofErr w:type="spellStart"/>
            <w:proofErr w:type="gramStart"/>
            <w:r>
              <w:t>Exp:Website</w:t>
            </w:r>
            <w:proofErr w:type="spellEnd"/>
            <w:proofErr w:type="gramEnd"/>
          </w:p>
        </w:tc>
        <w:tc>
          <w:tcPr>
            <w:tcW w:w="1419" w:type="dxa"/>
          </w:tcPr>
          <w:p w14:paraId="61292E53" w14:textId="77777777" w:rsidR="00C12207" w:rsidRDefault="00C12207" w:rsidP="008300BD">
            <w:pPr>
              <w:pStyle w:val="TableParagraph"/>
              <w:ind w:right="198"/>
              <w:jc w:val="right"/>
            </w:pPr>
            <w:r>
              <w:t>805.50</w:t>
            </w:r>
          </w:p>
        </w:tc>
      </w:tr>
      <w:tr w:rsidR="00C12207" w14:paraId="42572D2F" w14:textId="77777777" w:rsidTr="008300BD">
        <w:trPr>
          <w:trHeight w:val="290"/>
        </w:trPr>
        <w:tc>
          <w:tcPr>
            <w:tcW w:w="5172" w:type="dxa"/>
          </w:tcPr>
          <w:p w14:paraId="369A83E9" w14:textId="77777777" w:rsidR="00C12207" w:rsidRDefault="00C12207" w:rsidP="008300BD">
            <w:pPr>
              <w:pStyle w:val="TableParagraph"/>
              <w:ind w:left="200"/>
            </w:pPr>
            <w:r>
              <w:t>TOTAL Programs Exp</w:t>
            </w:r>
          </w:p>
        </w:tc>
        <w:tc>
          <w:tcPr>
            <w:tcW w:w="1419" w:type="dxa"/>
          </w:tcPr>
          <w:p w14:paraId="60C3606D" w14:textId="77777777" w:rsidR="00C12207" w:rsidRDefault="00C12207" w:rsidP="008300BD">
            <w:pPr>
              <w:pStyle w:val="TableParagraph"/>
              <w:ind w:right="198"/>
              <w:jc w:val="right"/>
            </w:pPr>
            <w:r>
              <w:t>1,030.12</w:t>
            </w:r>
          </w:p>
        </w:tc>
      </w:tr>
      <w:tr w:rsidR="00C12207" w14:paraId="3C986949" w14:textId="77777777" w:rsidTr="008300BD">
        <w:trPr>
          <w:trHeight w:val="255"/>
        </w:trPr>
        <w:tc>
          <w:tcPr>
            <w:tcW w:w="5172" w:type="dxa"/>
          </w:tcPr>
          <w:p w14:paraId="256D3A05" w14:textId="77777777" w:rsidR="00C12207" w:rsidRDefault="00C12207" w:rsidP="008300BD">
            <w:pPr>
              <w:pStyle w:val="TableParagraph"/>
              <w:spacing w:line="236" w:lineRule="exact"/>
              <w:ind w:left="200"/>
            </w:pPr>
            <w:r>
              <w:t>TOTAL</w:t>
            </w:r>
            <w:r>
              <w:rPr>
                <w:spacing w:val="1"/>
              </w:rPr>
              <w:t xml:space="preserve"> </w:t>
            </w:r>
            <w:r>
              <w:t>OUTFLOWS</w:t>
            </w:r>
          </w:p>
        </w:tc>
        <w:tc>
          <w:tcPr>
            <w:tcW w:w="1419" w:type="dxa"/>
          </w:tcPr>
          <w:p w14:paraId="6A579267" w14:textId="77777777" w:rsidR="00C12207" w:rsidRDefault="00C12207" w:rsidP="008300BD">
            <w:pPr>
              <w:pStyle w:val="TableParagraph"/>
              <w:spacing w:line="236" w:lineRule="exact"/>
              <w:ind w:right="198"/>
              <w:jc w:val="right"/>
            </w:pPr>
            <w:r>
              <w:t>3,156.19</w:t>
            </w:r>
          </w:p>
        </w:tc>
      </w:tr>
    </w:tbl>
    <w:p w14:paraId="3E0BF6A1" w14:textId="77777777" w:rsidR="00C12207" w:rsidRDefault="00C12207" w:rsidP="00C12207">
      <w:pPr>
        <w:pStyle w:val="BodyText"/>
        <w:rPr>
          <w:sz w:val="20"/>
        </w:rPr>
      </w:pPr>
    </w:p>
    <w:p w14:paraId="6C01418C" w14:textId="77777777" w:rsidR="00C12207" w:rsidRDefault="00C12207" w:rsidP="00C12207">
      <w:pPr>
        <w:pStyle w:val="BodyText"/>
        <w:spacing w:before="5"/>
        <w:rPr>
          <w:sz w:val="10"/>
        </w:rPr>
      </w:pPr>
    </w:p>
    <w:tbl>
      <w:tblPr>
        <w:tblW w:w="0" w:type="auto"/>
        <w:tblInd w:w="2801" w:type="dxa"/>
        <w:tblLayout w:type="fixed"/>
        <w:tblCellMar>
          <w:left w:w="0" w:type="dxa"/>
          <w:right w:w="0" w:type="dxa"/>
        </w:tblCellMar>
        <w:tblLook w:val="01E0" w:firstRow="1" w:lastRow="1" w:firstColumn="1" w:lastColumn="1" w:noHBand="0" w:noVBand="0"/>
      </w:tblPr>
      <w:tblGrid>
        <w:gridCol w:w="3626"/>
        <w:gridCol w:w="2964"/>
      </w:tblGrid>
      <w:tr w:rsidR="00C12207" w14:paraId="51D81757" w14:textId="77777777" w:rsidTr="008300BD">
        <w:trPr>
          <w:trHeight w:val="220"/>
        </w:trPr>
        <w:tc>
          <w:tcPr>
            <w:tcW w:w="3626" w:type="dxa"/>
          </w:tcPr>
          <w:p w14:paraId="073C8782" w14:textId="77777777" w:rsidR="00C12207" w:rsidRDefault="00C12207" w:rsidP="008300BD">
            <w:pPr>
              <w:pStyle w:val="TableParagraph"/>
              <w:spacing w:line="201" w:lineRule="exact"/>
              <w:ind w:left="200"/>
            </w:pPr>
            <w:r>
              <w:t>OVERALL TOTAL</w:t>
            </w:r>
          </w:p>
        </w:tc>
        <w:tc>
          <w:tcPr>
            <w:tcW w:w="2964" w:type="dxa"/>
          </w:tcPr>
          <w:p w14:paraId="38272C37" w14:textId="77777777" w:rsidR="00C12207" w:rsidRDefault="00C12207" w:rsidP="008300BD">
            <w:pPr>
              <w:pStyle w:val="TableParagraph"/>
              <w:spacing w:line="201" w:lineRule="exact"/>
              <w:ind w:right="197"/>
              <w:jc w:val="right"/>
            </w:pPr>
            <w:r>
              <w:t>1,810.02</w:t>
            </w:r>
          </w:p>
        </w:tc>
      </w:tr>
    </w:tbl>
    <w:p w14:paraId="6A044AE1" w14:textId="77777777" w:rsidR="00C12207" w:rsidRDefault="00C12207" w:rsidP="00C12207"/>
    <w:p w14:paraId="3BF1886E" w14:textId="77777777" w:rsidR="00CB0B69" w:rsidRDefault="00CB0B69" w:rsidP="00CB0B69">
      <w:pPr>
        <w:ind w:left="-360"/>
        <w:rPr>
          <w:rFonts w:ascii="Calibri" w:hAnsi="Calibri" w:cs="Calibri"/>
          <w:b/>
          <w:bCs/>
          <w:i/>
        </w:rPr>
      </w:pPr>
    </w:p>
    <w:p w14:paraId="425BD39E" w14:textId="77777777" w:rsidR="00FE70B8" w:rsidRDefault="00FE70B8" w:rsidP="00AB12CD">
      <w:pPr>
        <w:rPr>
          <w:rFonts w:ascii="Calibri" w:hAnsi="Calibri" w:cs="Calibri"/>
          <w:i/>
        </w:rPr>
      </w:pPr>
    </w:p>
    <w:p w14:paraId="5755FEDE" w14:textId="57646AA3" w:rsidR="00E26C3B" w:rsidRDefault="00E26C3B" w:rsidP="00AB12CD">
      <w:pPr>
        <w:rPr>
          <w:rFonts w:ascii="Calibri" w:hAnsi="Calibri" w:cs="Calibri"/>
          <w:i/>
        </w:rPr>
        <w:sectPr w:rsidR="00E26C3B" w:rsidSect="00CA73F0">
          <w:headerReference w:type="default" r:id="rId8"/>
          <w:footerReference w:type="default" r:id="rId9"/>
          <w:pgSz w:w="12240" w:h="15840"/>
          <w:pgMar w:top="720" w:right="1620" w:bottom="720" w:left="1800" w:header="288" w:footer="144" w:gutter="0"/>
          <w:cols w:space="720"/>
          <w:docGrid w:linePitch="360"/>
        </w:sectPr>
      </w:pPr>
    </w:p>
    <w:p w14:paraId="6AAD78C7" w14:textId="67D79B93" w:rsidR="00CB0B69" w:rsidRPr="004C3439" w:rsidRDefault="00CB0B69" w:rsidP="00343CED">
      <w:pPr>
        <w:rPr>
          <w:rFonts w:ascii="Calibri" w:hAnsi="Calibri" w:cs="Calibri"/>
          <w:b/>
          <w:bCs/>
          <w:i/>
          <w:iCs/>
          <w:sz w:val="28"/>
          <w:szCs w:val="28"/>
        </w:rPr>
      </w:pPr>
      <w:r w:rsidRPr="004C3439">
        <w:rPr>
          <w:rFonts w:ascii="Calibri" w:hAnsi="Calibri" w:cs="Calibri"/>
          <w:b/>
          <w:bCs/>
          <w:i/>
          <w:iCs/>
          <w:sz w:val="28"/>
          <w:szCs w:val="28"/>
        </w:rPr>
        <w:lastRenderedPageBreak/>
        <w:t xml:space="preserve">Appendix </w:t>
      </w:r>
      <w:r w:rsidR="004C3439" w:rsidRPr="004C3439">
        <w:rPr>
          <w:rFonts w:ascii="Calibri" w:hAnsi="Calibri" w:cs="Calibri"/>
          <w:b/>
          <w:bCs/>
          <w:i/>
          <w:iCs/>
          <w:sz w:val="28"/>
          <w:szCs w:val="28"/>
        </w:rPr>
        <w:t>C</w:t>
      </w:r>
    </w:p>
    <w:p w14:paraId="1B7E9A43" w14:textId="1DE4F542" w:rsidR="001E72AE" w:rsidRPr="004C3439" w:rsidRDefault="001E72AE" w:rsidP="00343CED">
      <w:pPr>
        <w:rPr>
          <w:rFonts w:ascii="Calibri" w:hAnsi="Calibri" w:cs="Calibri"/>
          <w:b/>
          <w:bCs/>
          <w:i/>
          <w:iCs/>
          <w:sz w:val="28"/>
          <w:szCs w:val="28"/>
        </w:rPr>
      </w:pPr>
    </w:p>
    <w:p w14:paraId="73A19993" w14:textId="4B9CE1D0" w:rsidR="001E72AE" w:rsidRPr="004C3439" w:rsidRDefault="001E72AE" w:rsidP="00343CED">
      <w:pPr>
        <w:rPr>
          <w:rFonts w:ascii="Calibri" w:hAnsi="Calibri" w:cs="Calibri"/>
          <w:b/>
          <w:bCs/>
          <w:i/>
          <w:iCs/>
          <w:sz w:val="28"/>
          <w:szCs w:val="28"/>
        </w:rPr>
      </w:pPr>
      <w:r w:rsidRPr="004C3439">
        <w:rPr>
          <w:rFonts w:ascii="Calibri" w:hAnsi="Calibri" w:cs="Calibri"/>
          <w:b/>
          <w:bCs/>
          <w:i/>
          <w:iCs/>
          <w:sz w:val="28"/>
          <w:szCs w:val="28"/>
        </w:rPr>
        <w:t>Corresponding Secretary</w:t>
      </w:r>
    </w:p>
    <w:p w14:paraId="6C3293DB" w14:textId="3BF2468A" w:rsidR="00B716F6" w:rsidRPr="00CB0B69" w:rsidRDefault="00B716F6" w:rsidP="00343CED">
      <w:pPr>
        <w:rPr>
          <w:i/>
          <w:iCs/>
          <w:sz w:val="28"/>
          <w:szCs w:val="28"/>
        </w:rPr>
      </w:pPr>
    </w:p>
    <w:tbl>
      <w:tblPr>
        <w:tblW w:w="11460" w:type="dxa"/>
        <w:tblLook w:val="04A0" w:firstRow="1" w:lastRow="0" w:firstColumn="1" w:lastColumn="0" w:noHBand="0" w:noVBand="1"/>
      </w:tblPr>
      <w:tblGrid>
        <w:gridCol w:w="5640"/>
        <w:gridCol w:w="3120"/>
        <w:gridCol w:w="2700"/>
      </w:tblGrid>
      <w:tr w:rsidR="00F613D2" w:rsidRPr="001E72AE" w14:paraId="136C6BDB" w14:textId="77777777" w:rsidTr="001E72AE">
        <w:trPr>
          <w:trHeight w:val="420"/>
        </w:trPr>
        <w:tc>
          <w:tcPr>
            <w:tcW w:w="5640" w:type="dxa"/>
            <w:tcBorders>
              <w:top w:val="nil"/>
              <w:left w:val="nil"/>
              <w:bottom w:val="nil"/>
              <w:right w:val="nil"/>
            </w:tcBorders>
            <w:shd w:val="clear" w:color="auto" w:fill="auto"/>
            <w:noWrap/>
            <w:vAlign w:val="bottom"/>
            <w:hideMark/>
          </w:tcPr>
          <w:p w14:paraId="13D8AB8F" w14:textId="77777777" w:rsidR="001E72AE" w:rsidRPr="001E72AE" w:rsidRDefault="001E72AE" w:rsidP="001E72AE">
            <w:pPr>
              <w:spacing w:before="0" w:after="0"/>
              <w:rPr>
                <w:rFonts w:ascii="Calibri" w:eastAsia="Times New Roman" w:hAnsi="Calibri" w:cs="Calibri"/>
                <w:b/>
                <w:bCs/>
                <w:color w:val="000000"/>
                <w:spacing w:val="0"/>
                <w:sz w:val="32"/>
                <w:szCs w:val="32"/>
                <w:u w:val="single"/>
              </w:rPr>
            </w:pPr>
            <w:r w:rsidRPr="001E72AE">
              <w:rPr>
                <w:rFonts w:ascii="Calibri" w:eastAsia="Times New Roman" w:hAnsi="Calibri" w:cs="Calibri"/>
                <w:b/>
                <w:bCs/>
                <w:color w:val="000000"/>
                <w:spacing w:val="0"/>
                <w:sz w:val="32"/>
                <w:szCs w:val="32"/>
                <w:u w:val="single"/>
              </w:rPr>
              <w:t>PWDCNC Regional Sanctioning Data</w:t>
            </w:r>
          </w:p>
        </w:tc>
        <w:tc>
          <w:tcPr>
            <w:tcW w:w="3120" w:type="dxa"/>
            <w:tcBorders>
              <w:top w:val="nil"/>
              <w:left w:val="nil"/>
              <w:bottom w:val="nil"/>
              <w:right w:val="nil"/>
            </w:tcBorders>
            <w:shd w:val="clear" w:color="auto" w:fill="auto"/>
            <w:noWrap/>
            <w:vAlign w:val="bottom"/>
            <w:hideMark/>
          </w:tcPr>
          <w:p w14:paraId="7A3A369B" w14:textId="77777777" w:rsidR="001E72AE" w:rsidRPr="001E72AE" w:rsidRDefault="001E72AE" w:rsidP="001E72AE">
            <w:pPr>
              <w:spacing w:before="0" w:after="0"/>
              <w:rPr>
                <w:rFonts w:ascii="Calibri" w:eastAsia="Times New Roman" w:hAnsi="Calibri" w:cs="Calibri"/>
                <w:b/>
                <w:bCs/>
                <w:color w:val="000000"/>
                <w:spacing w:val="0"/>
                <w:sz w:val="32"/>
                <w:szCs w:val="32"/>
                <w:u w:val="single"/>
              </w:rPr>
            </w:pPr>
          </w:p>
        </w:tc>
        <w:tc>
          <w:tcPr>
            <w:tcW w:w="2700" w:type="dxa"/>
            <w:tcBorders>
              <w:top w:val="nil"/>
              <w:left w:val="nil"/>
              <w:bottom w:val="nil"/>
              <w:right w:val="nil"/>
            </w:tcBorders>
            <w:shd w:val="clear" w:color="auto" w:fill="auto"/>
            <w:noWrap/>
            <w:vAlign w:val="bottom"/>
            <w:hideMark/>
          </w:tcPr>
          <w:p w14:paraId="264DD837" w14:textId="77777777" w:rsidR="001E72AE" w:rsidRPr="001E72AE" w:rsidRDefault="001E72AE" w:rsidP="001E72AE">
            <w:pPr>
              <w:spacing w:before="0" w:after="0"/>
              <w:rPr>
                <w:rFonts w:ascii="Times New Roman" w:eastAsia="Times New Roman" w:hAnsi="Times New Roman" w:cs="Times New Roman"/>
                <w:spacing w:val="0"/>
                <w:sz w:val="20"/>
                <w:szCs w:val="20"/>
              </w:rPr>
            </w:pPr>
          </w:p>
        </w:tc>
      </w:tr>
      <w:tr w:rsidR="00F613D2" w:rsidRPr="001E72AE" w14:paraId="4F7F6606" w14:textId="77777777" w:rsidTr="001E72AE">
        <w:trPr>
          <w:trHeight w:val="320"/>
        </w:trPr>
        <w:tc>
          <w:tcPr>
            <w:tcW w:w="5640" w:type="dxa"/>
            <w:tcBorders>
              <w:top w:val="nil"/>
              <w:left w:val="nil"/>
              <w:bottom w:val="nil"/>
              <w:right w:val="nil"/>
            </w:tcBorders>
            <w:shd w:val="clear" w:color="auto" w:fill="auto"/>
            <w:noWrap/>
            <w:vAlign w:val="bottom"/>
            <w:hideMark/>
          </w:tcPr>
          <w:p w14:paraId="41727B0A"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3120" w:type="dxa"/>
            <w:tcBorders>
              <w:top w:val="nil"/>
              <w:left w:val="nil"/>
              <w:bottom w:val="nil"/>
              <w:right w:val="nil"/>
            </w:tcBorders>
            <w:shd w:val="clear" w:color="auto" w:fill="auto"/>
            <w:noWrap/>
            <w:vAlign w:val="bottom"/>
            <w:hideMark/>
          </w:tcPr>
          <w:p w14:paraId="5FE6F73D"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2700" w:type="dxa"/>
            <w:tcBorders>
              <w:top w:val="nil"/>
              <w:left w:val="nil"/>
              <w:bottom w:val="nil"/>
              <w:right w:val="nil"/>
            </w:tcBorders>
            <w:shd w:val="clear" w:color="auto" w:fill="auto"/>
            <w:noWrap/>
            <w:vAlign w:val="bottom"/>
            <w:hideMark/>
          </w:tcPr>
          <w:p w14:paraId="3AA7B960" w14:textId="77777777" w:rsidR="001E72AE" w:rsidRPr="001E72AE" w:rsidRDefault="001E72AE" w:rsidP="001E72AE">
            <w:pPr>
              <w:spacing w:before="0" w:after="0"/>
              <w:rPr>
                <w:rFonts w:ascii="Times New Roman" w:eastAsia="Times New Roman" w:hAnsi="Times New Roman" w:cs="Times New Roman"/>
                <w:spacing w:val="0"/>
                <w:sz w:val="20"/>
                <w:szCs w:val="20"/>
              </w:rPr>
            </w:pPr>
          </w:p>
        </w:tc>
      </w:tr>
      <w:tr w:rsidR="00F613D2" w:rsidRPr="001E72AE" w14:paraId="7E7D8889" w14:textId="77777777" w:rsidTr="001E72AE">
        <w:trPr>
          <w:trHeight w:val="320"/>
        </w:trPr>
        <w:tc>
          <w:tcPr>
            <w:tcW w:w="5640" w:type="dxa"/>
            <w:tcBorders>
              <w:top w:val="nil"/>
              <w:left w:val="nil"/>
              <w:bottom w:val="nil"/>
              <w:right w:val="nil"/>
            </w:tcBorders>
            <w:shd w:val="clear" w:color="auto" w:fill="auto"/>
            <w:noWrap/>
            <w:vAlign w:val="bottom"/>
            <w:hideMark/>
          </w:tcPr>
          <w:p w14:paraId="6579DF53"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3120" w:type="dxa"/>
            <w:tcBorders>
              <w:top w:val="nil"/>
              <w:left w:val="nil"/>
              <w:bottom w:val="nil"/>
              <w:right w:val="nil"/>
            </w:tcBorders>
            <w:shd w:val="clear" w:color="auto" w:fill="auto"/>
            <w:noWrap/>
            <w:vAlign w:val="bottom"/>
            <w:hideMark/>
          </w:tcPr>
          <w:p w14:paraId="0F79699E"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2700" w:type="dxa"/>
            <w:tcBorders>
              <w:top w:val="nil"/>
              <w:left w:val="nil"/>
              <w:bottom w:val="nil"/>
              <w:right w:val="nil"/>
            </w:tcBorders>
            <w:shd w:val="clear" w:color="auto" w:fill="auto"/>
            <w:noWrap/>
            <w:vAlign w:val="bottom"/>
            <w:hideMark/>
          </w:tcPr>
          <w:p w14:paraId="3FD58C8B" w14:textId="77777777" w:rsidR="001E72AE" w:rsidRPr="001E72AE" w:rsidRDefault="001E72AE" w:rsidP="001E72AE">
            <w:pPr>
              <w:spacing w:before="0" w:after="0"/>
              <w:rPr>
                <w:rFonts w:ascii="Times New Roman" w:eastAsia="Times New Roman" w:hAnsi="Times New Roman" w:cs="Times New Roman"/>
                <w:spacing w:val="0"/>
                <w:sz w:val="20"/>
                <w:szCs w:val="20"/>
              </w:rPr>
            </w:pPr>
          </w:p>
        </w:tc>
      </w:tr>
      <w:tr w:rsidR="00F613D2" w:rsidRPr="001E72AE" w14:paraId="2AB37BD6" w14:textId="77777777" w:rsidTr="001E72AE">
        <w:trPr>
          <w:trHeight w:val="320"/>
        </w:trPr>
        <w:tc>
          <w:tcPr>
            <w:tcW w:w="5640" w:type="dxa"/>
            <w:tcBorders>
              <w:top w:val="nil"/>
              <w:left w:val="nil"/>
              <w:bottom w:val="single" w:sz="4" w:space="0" w:color="auto"/>
              <w:right w:val="nil"/>
            </w:tcBorders>
            <w:shd w:val="clear" w:color="auto" w:fill="auto"/>
            <w:noWrap/>
            <w:vAlign w:val="bottom"/>
            <w:hideMark/>
          </w:tcPr>
          <w:p w14:paraId="30EBDA05" w14:textId="77777777" w:rsidR="001E72AE" w:rsidRPr="001E72AE" w:rsidRDefault="001E72AE" w:rsidP="001E72AE">
            <w:pPr>
              <w:spacing w:before="0" w:after="0"/>
              <w:rPr>
                <w:rFonts w:ascii="Calibri" w:eastAsia="Times New Roman" w:hAnsi="Calibri" w:cs="Calibri"/>
                <w:b/>
                <w:bCs/>
                <w:color w:val="000000"/>
                <w:spacing w:val="0"/>
                <w:sz w:val="24"/>
                <w:szCs w:val="24"/>
              </w:rPr>
            </w:pPr>
            <w:r w:rsidRPr="001E72AE">
              <w:rPr>
                <w:rFonts w:ascii="Calibri" w:eastAsia="Times New Roman" w:hAnsi="Calibri" w:cs="Calibri"/>
                <w:b/>
                <w:bCs/>
                <w:color w:val="000000"/>
                <w:spacing w:val="0"/>
                <w:sz w:val="24"/>
                <w:szCs w:val="24"/>
              </w:rPr>
              <w:t>CLUB LIAISON</w:t>
            </w:r>
          </w:p>
        </w:tc>
        <w:tc>
          <w:tcPr>
            <w:tcW w:w="3120" w:type="dxa"/>
            <w:tcBorders>
              <w:top w:val="nil"/>
              <w:left w:val="nil"/>
              <w:bottom w:val="nil"/>
              <w:right w:val="nil"/>
            </w:tcBorders>
            <w:shd w:val="clear" w:color="auto" w:fill="auto"/>
            <w:noWrap/>
            <w:vAlign w:val="bottom"/>
            <w:hideMark/>
          </w:tcPr>
          <w:p w14:paraId="6317BB2B" w14:textId="77777777" w:rsidR="001E72AE" w:rsidRPr="001E72AE" w:rsidRDefault="001E72AE" w:rsidP="001E72AE">
            <w:pPr>
              <w:spacing w:before="0" w:after="0"/>
              <w:rPr>
                <w:rFonts w:ascii="Calibri" w:eastAsia="Times New Roman" w:hAnsi="Calibri" w:cs="Calibri"/>
                <w:b/>
                <w:bCs/>
                <w:color w:val="000000"/>
                <w:spacing w:val="0"/>
                <w:sz w:val="24"/>
                <w:szCs w:val="24"/>
              </w:rPr>
            </w:pPr>
          </w:p>
        </w:tc>
        <w:tc>
          <w:tcPr>
            <w:tcW w:w="2700" w:type="dxa"/>
            <w:tcBorders>
              <w:top w:val="nil"/>
              <w:left w:val="nil"/>
              <w:bottom w:val="nil"/>
              <w:right w:val="nil"/>
            </w:tcBorders>
            <w:shd w:val="clear" w:color="auto" w:fill="auto"/>
            <w:noWrap/>
            <w:vAlign w:val="bottom"/>
            <w:hideMark/>
          </w:tcPr>
          <w:p w14:paraId="20745A28" w14:textId="77777777" w:rsidR="001E72AE" w:rsidRPr="001E72AE" w:rsidRDefault="001E72AE" w:rsidP="001E72AE">
            <w:pPr>
              <w:spacing w:before="0" w:after="0"/>
              <w:rPr>
                <w:rFonts w:ascii="Times New Roman" w:eastAsia="Times New Roman" w:hAnsi="Times New Roman" w:cs="Times New Roman"/>
                <w:spacing w:val="0"/>
                <w:sz w:val="20"/>
                <w:szCs w:val="20"/>
              </w:rPr>
            </w:pPr>
          </w:p>
        </w:tc>
      </w:tr>
      <w:tr w:rsidR="00F613D2" w:rsidRPr="001E72AE" w14:paraId="171149D3" w14:textId="77777777" w:rsidTr="001E72AE">
        <w:trPr>
          <w:trHeight w:val="320"/>
        </w:trPr>
        <w:tc>
          <w:tcPr>
            <w:tcW w:w="5640" w:type="dxa"/>
            <w:tcBorders>
              <w:top w:val="nil"/>
              <w:left w:val="nil"/>
              <w:bottom w:val="nil"/>
              <w:right w:val="nil"/>
            </w:tcBorders>
            <w:shd w:val="clear" w:color="auto" w:fill="auto"/>
            <w:noWrap/>
            <w:vAlign w:val="bottom"/>
            <w:hideMark/>
          </w:tcPr>
          <w:p w14:paraId="42A28946"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 xml:space="preserve">  Don </w:t>
            </w:r>
            <w:proofErr w:type="spellStart"/>
            <w:proofErr w:type="gramStart"/>
            <w:r w:rsidRPr="001E72AE">
              <w:rPr>
                <w:rFonts w:ascii="Calibri" w:eastAsia="Times New Roman" w:hAnsi="Calibri" w:cs="Calibri"/>
                <w:color w:val="000000"/>
                <w:spacing w:val="0"/>
                <w:sz w:val="24"/>
                <w:szCs w:val="24"/>
              </w:rPr>
              <w:t>Niemann,Corresponding</w:t>
            </w:r>
            <w:proofErr w:type="spellEnd"/>
            <w:proofErr w:type="gramEnd"/>
            <w:r w:rsidRPr="001E72AE">
              <w:rPr>
                <w:rFonts w:ascii="Calibri" w:eastAsia="Times New Roman" w:hAnsi="Calibri" w:cs="Calibri"/>
                <w:color w:val="000000"/>
                <w:spacing w:val="0"/>
                <w:sz w:val="24"/>
                <w:szCs w:val="24"/>
              </w:rPr>
              <w:t xml:space="preserve"> Secretary</w:t>
            </w:r>
          </w:p>
        </w:tc>
        <w:tc>
          <w:tcPr>
            <w:tcW w:w="3120" w:type="dxa"/>
            <w:tcBorders>
              <w:top w:val="nil"/>
              <w:left w:val="nil"/>
              <w:bottom w:val="nil"/>
              <w:right w:val="nil"/>
            </w:tcBorders>
            <w:shd w:val="clear" w:color="auto" w:fill="auto"/>
            <w:noWrap/>
            <w:vAlign w:val="bottom"/>
            <w:hideMark/>
          </w:tcPr>
          <w:p w14:paraId="707915AC" w14:textId="77777777" w:rsidR="001E72AE" w:rsidRPr="001E72AE" w:rsidRDefault="00000000" w:rsidP="001E72AE">
            <w:pPr>
              <w:spacing w:before="0" w:after="0"/>
              <w:rPr>
                <w:rFonts w:ascii="Calibri" w:eastAsia="Times New Roman" w:hAnsi="Calibri" w:cs="Calibri"/>
                <w:color w:val="0563C1"/>
                <w:spacing w:val="0"/>
                <w:sz w:val="24"/>
                <w:szCs w:val="24"/>
                <w:u w:val="single"/>
              </w:rPr>
            </w:pPr>
            <w:hyperlink r:id="rId10" w:history="1">
              <w:r w:rsidR="001E72AE" w:rsidRPr="001E72AE">
                <w:rPr>
                  <w:rFonts w:ascii="Calibri" w:eastAsia="Times New Roman" w:hAnsi="Calibri" w:cs="Calibri"/>
                  <w:color w:val="0563C1"/>
                  <w:spacing w:val="0"/>
                  <w:sz w:val="24"/>
                  <w:szCs w:val="24"/>
                  <w:u w:val="single"/>
                </w:rPr>
                <w:t>ddniemann77@gmail.com</w:t>
              </w:r>
            </w:hyperlink>
          </w:p>
        </w:tc>
        <w:tc>
          <w:tcPr>
            <w:tcW w:w="2700" w:type="dxa"/>
            <w:tcBorders>
              <w:top w:val="nil"/>
              <w:left w:val="nil"/>
              <w:bottom w:val="nil"/>
              <w:right w:val="nil"/>
            </w:tcBorders>
            <w:shd w:val="clear" w:color="auto" w:fill="auto"/>
            <w:noWrap/>
            <w:vAlign w:val="bottom"/>
            <w:hideMark/>
          </w:tcPr>
          <w:p w14:paraId="7041601E" w14:textId="77777777" w:rsidR="001E72AE" w:rsidRPr="001E72AE" w:rsidRDefault="001E72AE" w:rsidP="001E72AE">
            <w:pPr>
              <w:spacing w:before="0" w:after="0"/>
              <w:rPr>
                <w:rFonts w:ascii="Calibri" w:eastAsia="Times New Roman" w:hAnsi="Calibri" w:cs="Calibri"/>
                <w:color w:val="0563C1"/>
                <w:spacing w:val="0"/>
                <w:sz w:val="24"/>
                <w:szCs w:val="24"/>
                <w:u w:val="single"/>
              </w:rPr>
            </w:pPr>
          </w:p>
        </w:tc>
      </w:tr>
      <w:tr w:rsidR="00F613D2" w:rsidRPr="001E72AE" w14:paraId="7BE3CC54" w14:textId="77777777" w:rsidTr="001E72AE">
        <w:trPr>
          <w:trHeight w:val="320"/>
        </w:trPr>
        <w:tc>
          <w:tcPr>
            <w:tcW w:w="5640" w:type="dxa"/>
            <w:tcBorders>
              <w:top w:val="nil"/>
              <w:left w:val="nil"/>
              <w:bottom w:val="nil"/>
              <w:right w:val="nil"/>
            </w:tcBorders>
            <w:shd w:val="clear" w:color="auto" w:fill="auto"/>
            <w:noWrap/>
            <w:vAlign w:val="bottom"/>
            <w:hideMark/>
          </w:tcPr>
          <w:p w14:paraId="0D49DEED"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3120" w:type="dxa"/>
            <w:tcBorders>
              <w:top w:val="nil"/>
              <w:left w:val="nil"/>
              <w:bottom w:val="nil"/>
              <w:right w:val="nil"/>
            </w:tcBorders>
            <w:shd w:val="clear" w:color="auto" w:fill="auto"/>
            <w:noWrap/>
            <w:vAlign w:val="bottom"/>
            <w:hideMark/>
          </w:tcPr>
          <w:p w14:paraId="65F9D135"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2700" w:type="dxa"/>
            <w:tcBorders>
              <w:top w:val="nil"/>
              <w:left w:val="nil"/>
              <w:bottom w:val="nil"/>
              <w:right w:val="nil"/>
            </w:tcBorders>
            <w:shd w:val="clear" w:color="auto" w:fill="auto"/>
            <w:noWrap/>
            <w:vAlign w:val="bottom"/>
            <w:hideMark/>
          </w:tcPr>
          <w:p w14:paraId="3BDBD76A" w14:textId="77777777" w:rsidR="001E72AE" w:rsidRPr="001E72AE" w:rsidRDefault="001E72AE" w:rsidP="001E72AE">
            <w:pPr>
              <w:spacing w:before="0" w:after="0"/>
              <w:rPr>
                <w:rFonts w:ascii="Times New Roman" w:eastAsia="Times New Roman" w:hAnsi="Times New Roman" w:cs="Times New Roman"/>
                <w:spacing w:val="0"/>
                <w:sz w:val="20"/>
                <w:szCs w:val="20"/>
              </w:rPr>
            </w:pPr>
          </w:p>
        </w:tc>
      </w:tr>
      <w:tr w:rsidR="00F613D2" w:rsidRPr="001E72AE" w14:paraId="00898BE2" w14:textId="77777777" w:rsidTr="001E72AE">
        <w:trPr>
          <w:trHeight w:val="320"/>
        </w:trPr>
        <w:tc>
          <w:tcPr>
            <w:tcW w:w="5640" w:type="dxa"/>
            <w:tcBorders>
              <w:top w:val="nil"/>
              <w:left w:val="nil"/>
              <w:bottom w:val="single" w:sz="4" w:space="0" w:color="auto"/>
              <w:right w:val="nil"/>
            </w:tcBorders>
            <w:shd w:val="clear" w:color="auto" w:fill="auto"/>
            <w:noWrap/>
            <w:vAlign w:val="bottom"/>
            <w:hideMark/>
          </w:tcPr>
          <w:p w14:paraId="6D22B603" w14:textId="77777777" w:rsidR="001E72AE" w:rsidRPr="001E72AE" w:rsidRDefault="001E72AE" w:rsidP="001E72AE">
            <w:pPr>
              <w:spacing w:before="0" w:after="0"/>
              <w:rPr>
                <w:rFonts w:ascii="Calibri" w:eastAsia="Times New Roman" w:hAnsi="Calibri" w:cs="Calibri"/>
                <w:b/>
                <w:bCs/>
                <w:color w:val="000000"/>
                <w:spacing w:val="0"/>
                <w:sz w:val="24"/>
                <w:szCs w:val="24"/>
              </w:rPr>
            </w:pPr>
            <w:r w:rsidRPr="001E72AE">
              <w:rPr>
                <w:rFonts w:ascii="Calibri" w:eastAsia="Times New Roman" w:hAnsi="Calibri" w:cs="Calibri"/>
                <w:b/>
                <w:bCs/>
                <w:color w:val="000000"/>
                <w:spacing w:val="0"/>
                <w:sz w:val="24"/>
                <w:szCs w:val="24"/>
              </w:rPr>
              <w:t>COPY OF BYLAWS IF CHANGED</w:t>
            </w:r>
          </w:p>
        </w:tc>
        <w:tc>
          <w:tcPr>
            <w:tcW w:w="3120" w:type="dxa"/>
            <w:tcBorders>
              <w:top w:val="nil"/>
              <w:left w:val="nil"/>
              <w:bottom w:val="nil"/>
              <w:right w:val="nil"/>
            </w:tcBorders>
            <w:shd w:val="clear" w:color="auto" w:fill="auto"/>
            <w:noWrap/>
            <w:vAlign w:val="bottom"/>
            <w:hideMark/>
          </w:tcPr>
          <w:p w14:paraId="67AD88E6"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no change</w:t>
            </w:r>
          </w:p>
        </w:tc>
        <w:tc>
          <w:tcPr>
            <w:tcW w:w="2700" w:type="dxa"/>
            <w:tcBorders>
              <w:top w:val="nil"/>
              <w:left w:val="nil"/>
              <w:bottom w:val="nil"/>
              <w:right w:val="nil"/>
            </w:tcBorders>
            <w:shd w:val="clear" w:color="auto" w:fill="auto"/>
            <w:noWrap/>
            <w:vAlign w:val="bottom"/>
            <w:hideMark/>
          </w:tcPr>
          <w:p w14:paraId="0769CA7B" w14:textId="77777777" w:rsidR="001E72AE" w:rsidRPr="001E72AE" w:rsidRDefault="001E72AE" w:rsidP="001E72AE">
            <w:pPr>
              <w:spacing w:before="0" w:after="0"/>
              <w:rPr>
                <w:rFonts w:ascii="Calibri" w:eastAsia="Times New Roman" w:hAnsi="Calibri" w:cs="Calibri"/>
                <w:color w:val="000000"/>
                <w:spacing w:val="0"/>
                <w:sz w:val="24"/>
                <w:szCs w:val="24"/>
              </w:rPr>
            </w:pPr>
          </w:p>
        </w:tc>
      </w:tr>
      <w:tr w:rsidR="00F613D2" w:rsidRPr="001E72AE" w14:paraId="02D42665" w14:textId="77777777" w:rsidTr="001E72AE">
        <w:trPr>
          <w:trHeight w:val="320"/>
        </w:trPr>
        <w:tc>
          <w:tcPr>
            <w:tcW w:w="5640" w:type="dxa"/>
            <w:tcBorders>
              <w:top w:val="nil"/>
              <w:left w:val="nil"/>
              <w:bottom w:val="nil"/>
              <w:right w:val="nil"/>
            </w:tcBorders>
            <w:shd w:val="clear" w:color="auto" w:fill="auto"/>
            <w:noWrap/>
            <w:vAlign w:val="bottom"/>
            <w:hideMark/>
          </w:tcPr>
          <w:p w14:paraId="37C7FD3F"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3120" w:type="dxa"/>
            <w:tcBorders>
              <w:top w:val="nil"/>
              <w:left w:val="nil"/>
              <w:bottom w:val="nil"/>
              <w:right w:val="nil"/>
            </w:tcBorders>
            <w:shd w:val="clear" w:color="auto" w:fill="auto"/>
            <w:noWrap/>
            <w:vAlign w:val="bottom"/>
            <w:hideMark/>
          </w:tcPr>
          <w:p w14:paraId="0E4B30CF"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2700" w:type="dxa"/>
            <w:tcBorders>
              <w:top w:val="nil"/>
              <w:left w:val="nil"/>
              <w:bottom w:val="nil"/>
              <w:right w:val="nil"/>
            </w:tcBorders>
            <w:shd w:val="clear" w:color="auto" w:fill="auto"/>
            <w:noWrap/>
            <w:vAlign w:val="bottom"/>
            <w:hideMark/>
          </w:tcPr>
          <w:p w14:paraId="759C28BF" w14:textId="77777777" w:rsidR="001E72AE" w:rsidRPr="001E72AE" w:rsidRDefault="001E72AE" w:rsidP="001E72AE">
            <w:pPr>
              <w:spacing w:before="0" w:after="0"/>
              <w:rPr>
                <w:rFonts w:ascii="Times New Roman" w:eastAsia="Times New Roman" w:hAnsi="Times New Roman" w:cs="Times New Roman"/>
                <w:spacing w:val="0"/>
                <w:sz w:val="20"/>
                <w:szCs w:val="20"/>
              </w:rPr>
            </w:pPr>
          </w:p>
        </w:tc>
      </w:tr>
      <w:tr w:rsidR="00F613D2" w:rsidRPr="001E72AE" w14:paraId="4E87B492" w14:textId="77777777" w:rsidTr="001E72AE">
        <w:trPr>
          <w:trHeight w:val="320"/>
        </w:trPr>
        <w:tc>
          <w:tcPr>
            <w:tcW w:w="5640" w:type="dxa"/>
            <w:tcBorders>
              <w:top w:val="nil"/>
              <w:left w:val="nil"/>
              <w:bottom w:val="single" w:sz="4" w:space="0" w:color="auto"/>
              <w:right w:val="nil"/>
            </w:tcBorders>
            <w:shd w:val="clear" w:color="auto" w:fill="auto"/>
            <w:noWrap/>
            <w:vAlign w:val="bottom"/>
            <w:hideMark/>
          </w:tcPr>
          <w:p w14:paraId="1FD19FAC" w14:textId="77777777" w:rsidR="001E72AE" w:rsidRPr="001E72AE" w:rsidRDefault="001E72AE" w:rsidP="001E72AE">
            <w:pPr>
              <w:spacing w:before="0" w:after="0"/>
              <w:rPr>
                <w:rFonts w:ascii="Calibri" w:eastAsia="Times New Roman" w:hAnsi="Calibri" w:cs="Calibri"/>
                <w:b/>
                <w:bCs/>
                <w:color w:val="000000"/>
                <w:spacing w:val="0"/>
                <w:sz w:val="24"/>
                <w:szCs w:val="24"/>
              </w:rPr>
            </w:pPr>
            <w:r w:rsidRPr="001E72AE">
              <w:rPr>
                <w:rFonts w:ascii="Calibri" w:eastAsia="Times New Roman" w:hAnsi="Calibri" w:cs="Calibri"/>
                <w:b/>
                <w:bCs/>
                <w:color w:val="000000"/>
                <w:spacing w:val="0"/>
                <w:sz w:val="24"/>
                <w:szCs w:val="24"/>
              </w:rPr>
              <w:t>COPY OF CONSTITUTION IF CHANGED</w:t>
            </w:r>
          </w:p>
        </w:tc>
        <w:tc>
          <w:tcPr>
            <w:tcW w:w="3120" w:type="dxa"/>
            <w:tcBorders>
              <w:top w:val="nil"/>
              <w:left w:val="nil"/>
              <w:bottom w:val="nil"/>
              <w:right w:val="nil"/>
            </w:tcBorders>
            <w:shd w:val="clear" w:color="auto" w:fill="auto"/>
            <w:noWrap/>
            <w:vAlign w:val="bottom"/>
            <w:hideMark/>
          </w:tcPr>
          <w:p w14:paraId="47E75F0E"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not applicable</w:t>
            </w:r>
          </w:p>
        </w:tc>
        <w:tc>
          <w:tcPr>
            <w:tcW w:w="2700" w:type="dxa"/>
            <w:tcBorders>
              <w:top w:val="nil"/>
              <w:left w:val="nil"/>
              <w:bottom w:val="nil"/>
              <w:right w:val="nil"/>
            </w:tcBorders>
            <w:shd w:val="clear" w:color="auto" w:fill="auto"/>
            <w:noWrap/>
            <w:vAlign w:val="bottom"/>
            <w:hideMark/>
          </w:tcPr>
          <w:p w14:paraId="12367734" w14:textId="77777777" w:rsidR="001E72AE" w:rsidRPr="001E72AE" w:rsidRDefault="001E72AE" w:rsidP="001E72AE">
            <w:pPr>
              <w:spacing w:before="0" w:after="0"/>
              <w:rPr>
                <w:rFonts w:ascii="Calibri" w:eastAsia="Times New Roman" w:hAnsi="Calibri" w:cs="Calibri"/>
                <w:color w:val="000000"/>
                <w:spacing w:val="0"/>
                <w:sz w:val="24"/>
                <w:szCs w:val="24"/>
              </w:rPr>
            </w:pPr>
          </w:p>
        </w:tc>
      </w:tr>
      <w:tr w:rsidR="00F613D2" w:rsidRPr="001E72AE" w14:paraId="5B419ED3" w14:textId="77777777" w:rsidTr="001E72AE">
        <w:trPr>
          <w:trHeight w:val="320"/>
        </w:trPr>
        <w:tc>
          <w:tcPr>
            <w:tcW w:w="5640" w:type="dxa"/>
            <w:tcBorders>
              <w:top w:val="nil"/>
              <w:left w:val="nil"/>
              <w:bottom w:val="nil"/>
              <w:right w:val="nil"/>
            </w:tcBorders>
            <w:shd w:val="clear" w:color="auto" w:fill="auto"/>
            <w:noWrap/>
            <w:vAlign w:val="bottom"/>
            <w:hideMark/>
          </w:tcPr>
          <w:p w14:paraId="47272519"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3120" w:type="dxa"/>
            <w:tcBorders>
              <w:top w:val="nil"/>
              <w:left w:val="nil"/>
              <w:bottom w:val="nil"/>
              <w:right w:val="nil"/>
            </w:tcBorders>
            <w:shd w:val="clear" w:color="auto" w:fill="auto"/>
            <w:noWrap/>
            <w:vAlign w:val="bottom"/>
            <w:hideMark/>
          </w:tcPr>
          <w:p w14:paraId="43C704AD"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2700" w:type="dxa"/>
            <w:tcBorders>
              <w:top w:val="nil"/>
              <w:left w:val="nil"/>
              <w:bottom w:val="nil"/>
              <w:right w:val="nil"/>
            </w:tcBorders>
            <w:shd w:val="clear" w:color="auto" w:fill="auto"/>
            <w:noWrap/>
            <w:vAlign w:val="bottom"/>
            <w:hideMark/>
          </w:tcPr>
          <w:p w14:paraId="450B3D76" w14:textId="77777777" w:rsidR="001E72AE" w:rsidRPr="001E72AE" w:rsidRDefault="001E72AE" w:rsidP="001E72AE">
            <w:pPr>
              <w:spacing w:before="0" w:after="0"/>
              <w:rPr>
                <w:rFonts w:ascii="Times New Roman" w:eastAsia="Times New Roman" w:hAnsi="Times New Roman" w:cs="Times New Roman"/>
                <w:spacing w:val="0"/>
                <w:sz w:val="20"/>
                <w:szCs w:val="20"/>
              </w:rPr>
            </w:pPr>
          </w:p>
        </w:tc>
      </w:tr>
      <w:tr w:rsidR="00F613D2" w:rsidRPr="001E72AE" w14:paraId="1245155B" w14:textId="77777777" w:rsidTr="001E72AE">
        <w:trPr>
          <w:trHeight w:val="320"/>
        </w:trPr>
        <w:tc>
          <w:tcPr>
            <w:tcW w:w="5640" w:type="dxa"/>
            <w:tcBorders>
              <w:top w:val="nil"/>
              <w:left w:val="nil"/>
              <w:bottom w:val="single" w:sz="4" w:space="0" w:color="auto"/>
              <w:right w:val="nil"/>
            </w:tcBorders>
            <w:shd w:val="clear" w:color="auto" w:fill="auto"/>
            <w:noWrap/>
            <w:vAlign w:val="bottom"/>
            <w:hideMark/>
          </w:tcPr>
          <w:p w14:paraId="7F76DF03" w14:textId="77777777" w:rsidR="001E72AE" w:rsidRPr="001E72AE" w:rsidRDefault="001E72AE" w:rsidP="001E72AE">
            <w:pPr>
              <w:spacing w:before="0" w:after="0"/>
              <w:rPr>
                <w:rFonts w:ascii="Calibri" w:eastAsia="Times New Roman" w:hAnsi="Calibri" w:cs="Calibri"/>
                <w:b/>
                <w:bCs/>
                <w:color w:val="000000"/>
                <w:spacing w:val="0"/>
                <w:sz w:val="24"/>
                <w:szCs w:val="24"/>
              </w:rPr>
            </w:pPr>
            <w:r w:rsidRPr="001E72AE">
              <w:rPr>
                <w:rFonts w:ascii="Calibri" w:eastAsia="Times New Roman" w:hAnsi="Calibri" w:cs="Calibri"/>
                <w:b/>
                <w:bCs/>
                <w:color w:val="000000"/>
                <w:spacing w:val="0"/>
                <w:sz w:val="24"/>
                <w:szCs w:val="24"/>
              </w:rPr>
              <w:t>OFFICERS/DIRECTORS</w:t>
            </w:r>
          </w:p>
        </w:tc>
        <w:tc>
          <w:tcPr>
            <w:tcW w:w="3120" w:type="dxa"/>
            <w:tcBorders>
              <w:top w:val="nil"/>
              <w:left w:val="nil"/>
              <w:bottom w:val="nil"/>
              <w:right w:val="nil"/>
            </w:tcBorders>
            <w:shd w:val="clear" w:color="auto" w:fill="auto"/>
            <w:noWrap/>
            <w:vAlign w:val="bottom"/>
            <w:hideMark/>
          </w:tcPr>
          <w:p w14:paraId="0E56788B" w14:textId="77777777" w:rsidR="001E72AE" w:rsidRPr="001E72AE" w:rsidRDefault="001E72AE" w:rsidP="001E72AE">
            <w:pPr>
              <w:spacing w:before="0" w:after="0"/>
              <w:rPr>
                <w:rFonts w:ascii="Calibri" w:eastAsia="Times New Roman" w:hAnsi="Calibri" w:cs="Calibri"/>
                <w:b/>
                <w:bCs/>
                <w:color w:val="000000"/>
                <w:spacing w:val="0"/>
                <w:sz w:val="24"/>
                <w:szCs w:val="24"/>
              </w:rPr>
            </w:pPr>
          </w:p>
        </w:tc>
        <w:tc>
          <w:tcPr>
            <w:tcW w:w="2700" w:type="dxa"/>
            <w:tcBorders>
              <w:top w:val="nil"/>
              <w:left w:val="nil"/>
              <w:bottom w:val="nil"/>
              <w:right w:val="nil"/>
            </w:tcBorders>
            <w:shd w:val="clear" w:color="auto" w:fill="auto"/>
            <w:noWrap/>
            <w:vAlign w:val="bottom"/>
            <w:hideMark/>
          </w:tcPr>
          <w:p w14:paraId="265B291D" w14:textId="77777777" w:rsidR="001E72AE" w:rsidRPr="001E72AE" w:rsidRDefault="001E72AE" w:rsidP="001E72AE">
            <w:pPr>
              <w:spacing w:before="0" w:after="0"/>
              <w:rPr>
                <w:rFonts w:ascii="Times New Roman" w:eastAsia="Times New Roman" w:hAnsi="Times New Roman" w:cs="Times New Roman"/>
                <w:spacing w:val="0"/>
                <w:sz w:val="20"/>
                <w:szCs w:val="20"/>
              </w:rPr>
            </w:pPr>
          </w:p>
        </w:tc>
      </w:tr>
      <w:tr w:rsidR="00F613D2" w:rsidRPr="001E72AE" w14:paraId="40330CDA" w14:textId="77777777" w:rsidTr="001E72AE">
        <w:trPr>
          <w:trHeight w:val="320"/>
        </w:trPr>
        <w:tc>
          <w:tcPr>
            <w:tcW w:w="5640" w:type="dxa"/>
            <w:tcBorders>
              <w:top w:val="nil"/>
              <w:left w:val="nil"/>
              <w:bottom w:val="nil"/>
              <w:right w:val="nil"/>
            </w:tcBorders>
            <w:shd w:val="clear" w:color="auto" w:fill="auto"/>
            <w:noWrap/>
            <w:vAlign w:val="bottom"/>
            <w:hideMark/>
          </w:tcPr>
          <w:p w14:paraId="7F50F309"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3120" w:type="dxa"/>
            <w:tcBorders>
              <w:top w:val="nil"/>
              <w:left w:val="nil"/>
              <w:bottom w:val="nil"/>
              <w:right w:val="nil"/>
            </w:tcBorders>
            <w:shd w:val="clear" w:color="auto" w:fill="auto"/>
            <w:noWrap/>
            <w:vAlign w:val="bottom"/>
            <w:hideMark/>
          </w:tcPr>
          <w:p w14:paraId="5F889C33"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2700" w:type="dxa"/>
            <w:tcBorders>
              <w:top w:val="nil"/>
              <w:left w:val="nil"/>
              <w:bottom w:val="nil"/>
              <w:right w:val="nil"/>
            </w:tcBorders>
            <w:shd w:val="clear" w:color="auto" w:fill="auto"/>
            <w:noWrap/>
            <w:vAlign w:val="bottom"/>
            <w:hideMark/>
          </w:tcPr>
          <w:p w14:paraId="16DD3B27" w14:textId="77777777" w:rsidR="001E72AE" w:rsidRPr="001E72AE" w:rsidRDefault="001E72AE" w:rsidP="001E72AE">
            <w:pPr>
              <w:spacing w:before="0" w:after="0"/>
              <w:rPr>
                <w:rFonts w:ascii="Times New Roman" w:eastAsia="Times New Roman" w:hAnsi="Times New Roman" w:cs="Times New Roman"/>
                <w:spacing w:val="0"/>
                <w:sz w:val="20"/>
                <w:szCs w:val="20"/>
              </w:rPr>
            </w:pPr>
          </w:p>
        </w:tc>
      </w:tr>
      <w:tr w:rsidR="00F613D2" w:rsidRPr="001E72AE" w14:paraId="7697CC88" w14:textId="77777777" w:rsidTr="001E72AE">
        <w:trPr>
          <w:trHeight w:val="320"/>
        </w:trPr>
        <w:tc>
          <w:tcPr>
            <w:tcW w:w="5640" w:type="dxa"/>
            <w:tcBorders>
              <w:top w:val="nil"/>
              <w:left w:val="nil"/>
              <w:bottom w:val="nil"/>
              <w:right w:val="nil"/>
            </w:tcBorders>
            <w:shd w:val="clear" w:color="auto" w:fill="auto"/>
            <w:noWrap/>
            <w:vAlign w:val="bottom"/>
            <w:hideMark/>
          </w:tcPr>
          <w:p w14:paraId="0180DE31" w14:textId="77777777" w:rsidR="001E72AE" w:rsidRPr="001E72AE" w:rsidRDefault="001E72AE" w:rsidP="001E72AE">
            <w:pPr>
              <w:spacing w:before="0" w:after="0"/>
              <w:rPr>
                <w:rFonts w:ascii="Calibri" w:eastAsia="Times New Roman" w:hAnsi="Calibri" w:cs="Calibri"/>
                <w:b/>
                <w:bCs/>
                <w:color w:val="000000"/>
                <w:spacing w:val="0"/>
                <w:sz w:val="24"/>
                <w:szCs w:val="24"/>
              </w:rPr>
            </w:pPr>
            <w:r w:rsidRPr="001E72AE">
              <w:rPr>
                <w:rFonts w:ascii="Calibri" w:eastAsia="Times New Roman" w:hAnsi="Calibri" w:cs="Calibri"/>
                <w:b/>
                <w:bCs/>
                <w:color w:val="000000"/>
                <w:spacing w:val="0"/>
                <w:sz w:val="24"/>
                <w:szCs w:val="24"/>
              </w:rPr>
              <w:t xml:space="preserve"> President</w:t>
            </w:r>
          </w:p>
        </w:tc>
        <w:tc>
          <w:tcPr>
            <w:tcW w:w="3120" w:type="dxa"/>
            <w:tcBorders>
              <w:top w:val="nil"/>
              <w:left w:val="nil"/>
              <w:bottom w:val="nil"/>
              <w:right w:val="nil"/>
            </w:tcBorders>
            <w:shd w:val="clear" w:color="auto" w:fill="auto"/>
            <w:noWrap/>
            <w:vAlign w:val="bottom"/>
            <w:hideMark/>
          </w:tcPr>
          <w:p w14:paraId="47D8ACDB" w14:textId="77777777" w:rsidR="001E72AE" w:rsidRPr="001E72AE" w:rsidRDefault="001E72AE" w:rsidP="001E72AE">
            <w:pPr>
              <w:spacing w:before="0" w:after="0"/>
              <w:rPr>
                <w:rFonts w:ascii="Calibri" w:eastAsia="Times New Roman" w:hAnsi="Calibri" w:cs="Calibri"/>
                <w:b/>
                <w:bCs/>
                <w:color w:val="000000"/>
                <w:spacing w:val="0"/>
                <w:sz w:val="24"/>
                <w:szCs w:val="24"/>
              </w:rPr>
            </w:pPr>
          </w:p>
        </w:tc>
        <w:tc>
          <w:tcPr>
            <w:tcW w:w="2700" w:type="dxa"/>
            <w:tcBorders>
              <w:top w:val="nil"/>
              <w:left w:val="nil"/>
              <w:bottom w:val="nil"/>
              <w:right w:val="nil"/>
            </w:tcBorders>
            <w:shd w:val="clear" w:color="auto" w:fill="auto"/>
            <w:noWrap/>
            <w:vAlign w:val="bottom"/>
            <w:hideMark/>
          </w:tcPr>
          <w:p w14:paraId="5E6C2A18" w14:textId="77777777" w:rsidR="001E72AE" w:rsidRPr="001E72AE" w:rsidRDefault="001E72AE" w:rsidP="001E72AE">
            <w:pPr>
              <w:spacing w:before="0" w:after="0"/>
              <w:rPr>
                <w:rFonts w:ascii="Times New Roman" w:eastAsia="Times New Roman" w:hAnsi="Times New Roman" w:cs="Times New Roman"/>
                <w:spacing w:val="0"/>
                <w:sz w:val="20"/>
                <w:szCs w:val="20"/>
              </w:rPr>
            </w:pPr>
          </w:p>
        </w:tc>
      </w:tr>
      <w:tr w:rsidR="00F613D2" w:rsidRPr="001E72AE" w14:paraId="62CE4A4D" w14:textId="77777777" w:rsidTr="001E72AE">
        <w:trPr>
          <w:trHeight w:val="320"/>
        </w:trPr>
        <w:tc>
          <w:tcPr>
            <w:tcW w:w="5640" w:type="dxa"/>
            <w:tcBorders>
              <w:top w:val="nil"/>
              <w:left w:val="nil"/>
              <w:bottom w:val="nil"/>
              <w:right w:val="nil"/>
            </w:tcBorders>
            <w:shd w:val="clear" w:color="auto" w:fill="auto"/>
            <w:noWrap/>
            <w:vAlign w:val="bottom"/>
            <w:hideMark/>
          </w:tcPr>
          <w:p w14:paraId="388E7A3D"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 xml:space="preserve">  Rebecca Morin</w:t>
            </w:r>
          </w:p>
        </w:tc>
        <w:tc>
          <w:tcPr>
            <w:tcW w:w="3120" w:type="dxa"/>
            <w:tcBorders>
              <w:top w:val="nil"/>
              <w:left w:val="nil"/>
              <w:bottom w:val="nil"/>
              <w:right w:val="nil"/>
            </w:tcBorders>
            <w:shd w:val="clear" w:color="auto" w:fill="auto"/>
            <w:noWrap/>
            <w:vAlign w:val="bottom"/>
            <w:hideMark/>
          </w:tcPr>
          <w:p w14:paraId="4CF44150" w14:textId="77777777" w:rsidR="001E72AE" w:rsidRPr="001E72AE" w:rsidRDefault="001E72AE" w:rsidP="001E72AE">
            <w:pPr>
              <w:spacing w:before="0" w:after="0"/>
              <w:rPr>
                <w:rFonts w:ascii="Calibri" w:eastAsia="Times New Roman" w:hAnsi="Calibri" w:cs="Calibri"/>
                <w:color w:val="000000"/>
                <w:spacing w:val="0"/>
                <w:sz w:val="24"/>
                <w:szCs w:val="24"/>
              </w:rPr>
            </w:pPr>
          </w:p>
        </w:tc>
        <w:tc>
          <w:tcPr>
            <w:tcW w:w="2700" w:type="dxa"/>
            <w:tcBorders>
              <w:top w:val="nil"/>
              <w:left w:val="nil"/>
              <w:bottom w:val="nil"/>
              <w:right w:val="nil"/>
            </w:tcBorders>
            <w:shd w:val="clear" w:color="auto" w:fill="auto"/>
            <w:noWrap/>
            <w:vAlign w:val="bottom"/>
            <w:hideMark/>
          </w:tcPr>
          <w:p w14:paraId="517A7B05" w14:textId="77777777" w:rsidR="001E72AE" w:rsidRPr="001E72AE" w:rsidRDefault="001E72AE" w:rsidP="001E72AE">
            <w:pPr>
              <w:spacing w:before="0" w:after="0"/>
              <w:rPr>
                <w:rFonts w:ascii="Times New Roman" w:eastAsia="Times New Roman" w:hAnsi="Times New Roman" w:cs="Times New Roman"/>
                <w:spacing w:val="0"/>
                <w:sz w:val="20"/>
                <w:szCs w:val="20"/>
              </w:rPr>
            </w:pPr>
          </w:p>
        </w:tc>
      </w:tr>
      <w:tr w:rsidR="00F613D2" w:rsidRPr="001E72AE" w14:paraId="04CBB9FA" w14:textId="77777777" w:rsidTr="001E72AE">
        <w:trPr>
          <w:trHeight w:val="320"/>
        </w:trPr>
        <w:tc>
          <w:tcPr>
            <w:tcW w:w="5640" w:type="dxa"/>
            <w:tcBorders>
              <w:top w:val="nil"/>
              <w:left w:val="nil"/>
              <w:bottom w:val="nil"/>
              <w:right w:val="nil"/>
            </w:tcBorders>
            <w:shd w:val="clear" w:color="auto" w:fill="auto"/>
            <w:noWrap/>
            <w:vAlign w:val="bottom"/>
            <w:hideMark/>
          </w:tcPr>
          <w:p w14:paraId="1F0563DC"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 xml:space="preserve">   8080 Bayberry Court</w:t>
            </w:r>
          </w:p>
        </w:tc>
        <w:tc>
          <w:tcPr>
            <w:tcW w:w="3120" w:type="dxa"/>
            <w:tcBorders>
              <w:top w:val="nil"/>
              <w:left w:val="nil"/>
              <w:bottom w:val="nil"/>
              <w:right w:val="nil"/>
            </w:tcBorders>
            <w:shd w:val="clear" w:color="auto" w:fill="auto"/>
            <w:noWrap/>
            <w:vAlign w:val="bottom"/>
            <w:hideMark/>
          </w:tcPr>
          <w:p w14:paraId="2CD4BA60" w14:textId="77777777" w:rsidR="001E72AE" w:rsidRPr="001E72AE" w:rsidRDefault="00000000" w:rsidP="001E72AE">
            <w:pPr>
              <w:spacing w:before="0" w:after="0"/>
              <w:rPr>
                <w:rFonts w:ascii="Calibri" w:eastAsia="Times New Roman" w:hAnsi="Calibri" w:cs="Calibri"/>
                <w:color w:val="0563C1"/>
                <w:spacing w:val="0"/>
                <w:sz w:val="24"/>
                <w:szCs w:val="24"/>
                <w:u w:val="single"/>
              </w:rPr>
            </w:pPr>
            <w:hyperlink r:id="rId11" w:history="1">
              <w:r w:rsidR="001E72AE" w:rsidRPr="001E72AE">
                <w:rPr>
                  <w:rFonts w:ascii="Calibri" w:eastAsia="Times New Roman" w:hAnsi="Calibri" w:cs="Calibri"/>
                  <w:color w:val="0563C1"/>
                  <w:spacing w:val="0"/>
                  <w:sz w:val="24"/>
                  <w:szCs w:val="24"/>
                  <w:u w:val="single"/>
                </w:rPr>
                <w:t>detoraq@hotmail.com</w:t>
              </w:r>
            </w:hyperlink>
          </w:p>
        </w:tc>
        <w:tc>
          <w:tcPr>
            <w:tcW w:w="2700" w:type="dxa"/>
            <w:tcBorders>
              <w:top w:val="nil"/>
              <w:left w:val="nil"/>
              <w:bottom w:val="nil"/>
              <w:right w:val="nil"/>
            </w:tcBorders>
            <w:shd w:val="clear" w:color="auto" w:fill="auto"/>
            <w:noWrap/>
            <w:vAlign w:val="bottom"/>
            <w:hideMark/>
          </w:tcPr>
          <w:p w14:paraId="77FECB57" w14:textId="77777777" w:rsidR="001E72AE" w:rsidRPr="001E72AE" w:rsidRDefault="001E72AE" w:rsidP="001E72AE">
            <w:pPr>
              <w:spacing w:before="0" w:after="0"/>
              <w:rPr>
                <w:rFonts w:ascii="Calibri" w:eastAsia="Times New Roman" w:hAnsi="Calibri" w:cs="Calibri"/>
                <w:color w:val="0563C1"/>
                <w:spacing w:val="0"/>
                <w:sz w:val="24"/>
                <w:szCs w:val="24"/>
                <w:u w:val="single"/>
              </w:rPr>
            </w:pPr>
          </w:p>
        </w:tc>
      </w:tr>
      <w:tr w:rsidR="00F613D2" w:rsidRPr="001E72AE" w14:paraId="54C445D6" w14:textId="77777777" w:rsidTr="001E72AE">
        <w:trPr>
          <w:trHeight w:val="320"/>
        </w:trPr>
        <w:tc>
          <w:tcPr>
            <w:tcW w:w="5640" w:type="dxa"/>
            <w:tcBorders>
              <w:top w:val="nil"/>
              <w:left w:val="nil"/>
              <w:bottom w:val="nil"/>
              <w:right w:val="nil"/>
            </w:tcBorders>
            <w:shd w:val="clear" w:color="auto" w:fill="auto"/>
            <w:noWrap/>
            <w:vAlign w:val="bottom"/>
            <w:hideMark/>
          </w:tcPr>
          <w:p w14:paraId="16AA588E"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 xml:space="preserve">   Citrus Heights, CA 95610</w:t>
            </w:r>
          </w:p>
        </w:tc>
        <w:tc>
          <w:tcPr>
            <w:tcW w:w="3120" w:type="dxa"/>
            <w:tcBorders>
              <w:top w:val="nil"/>
              <w:left w:val="nil"/>
              <w:bottom w:val="nil"/>
              <w:right w:val="nil"/>
            </w:tcBorders>
            <w:shd w:val="clear" w:color="auto" w:fill="auto"/>
            <w:noWrap/>
            <w:vAlign w:val="bottom"/>
            <w:hideMark/>
          </w:tcPr>
          <w:p w14:paraId="201403EC"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916-990-2024</w:t>
            </w:r>
          </w:p>
        </w:tc>
        <w:tc>
          <w:tcPr>
            <w:tcW w:w="2700" w:type="dxa"/>
            <w:tcBorders>
              <w:top w:val="nil"/>
              <w:left w:val="nil"/>
              <w:bottom w:val="nil"/>
              <w:right w:val="nil"/>
            </w:tcBorders>
            <w:shd w:val="clear" w:color="auto" w:fill="auto"/>
            <w:noWrap/>
            <w:vAlign w:val="bottom"/>
            <w:hideMark/>
          </w:tcPr>
          <w:p w14:paraId="3AE74163" w14:textId="77777777" w:rsidR="001E72AE" w:rsidRPr="001E72AE" w:rsidRDefault="001E72AE" w:rsidP="001E72AE">
            <w:pPr>
              <w:spacing w:before="0" w:after="0"/>
              <w:rPr>
                <w:rFonts w:ascii="Calibri" w:eastAsia="Times New Roman" w:hAnsi="Calibri" w:cs="Calibri"/>
                <w:color w:val="000000"/>
                <w:spacing w:val="0"/>
                <w:sz w:val="24"/>
                <w:szCs w:val="24"/>
              </w:rPr>
            </w:pPr>
          </w:p>
        </w:tc>
      </w:tr>
      <w:tr w:rsidR="00F613D2" w:rsidRPr="001E72AE" w14:paraId="37CFA790" w14:textId="77777777" w:rsidTr="001E72AE">
        <w:trPr>
          <w:trHeight w:val="320"/>
        </w:trPr>
        <w:tc>
          <w:tcPr>
            <w:tcW w:w="5640" w:type="dxa"/>
            <w:tcBorders>
              <w:top w:val="nil"/>
              <w:left w:val="nil"/>
              <w:bottom w:val="nil"/>
              <w:right w:val="nil"/>
            </w:tcBorders>
            <w:shd w:val="clear" w:color="auto" w:fill="auto"/>
            <w:noWrap/>
            <w:vAlign w:val="bottom"/>
            <w:hideMark/>
          </w:tcPr>
          <w:p w14:paraId="08B7F88A"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3120" w:type="dxa"/>
            <w:tcBorders>
              <w:top w:val="nil"/>
              <w:left w:val="nil"/>
              <w:bottom w:val="nil"/>
              <w:right w:val="nil"/>
            </w:tcBorders>
            <w:shd w:val="clear" w:color="auto" w:fill="auto"/>
            <w:noWrap/>
            <w:vAlign w:val="bottom"/>
            <w:hideMark/>
          </w:tcPr>
          <w:p w14:paraId="14C678CA"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2700" w:type="dxa"/>
            <w:tcBorders>
              <w:top w:val="nil"/>
              <w:left w:val="nil"/>
              <w:bottom w:val="nil"/>
              <w:right w:val="nil"/>
            </w:tcBorders>
            <w:shd w:val="clear" w:color="auto" w:fill="auto"/>
            <w:noWrap/>
            <w:vAlign w:val="bottom"/>
            <w:hideMark/>
          </w:tcPr>
          <w:p w14:paraId="1D1488C5" w14:textId="77777777" w:rsidR="001E72AE" w:rsidRPr="001E72AE" w:rsidRDefault="001E72AE" w:rsidP="001E72AE">
            <w:pPr>
              <w:spacing w:before="0" w:after="0"/>
              <w:rPr>
                <w:rFonts w:ascii="Times New Roman" w:eastAsia="Times New Roman" w:hAnsi="Times New Roman" w:cs="Times New Roman"/>
                <w:spacing w:val="0"/>
                <w:sz w:val="20"/>
                <w:szCs w:val="20"/>
              </w:rPr>
            </w:pPr>
          </w:p>
        </w:tc>
      </w:tr>
      <w:tr w:rsidR="00F613D2" w:rsidRPr="001E72AE" w14:paraId="2A2B66C8" w14:textId="77777777" w:rsidTr="001E72AE">
        <w:trPr>
          <w:trHeight w:val="320"/>
        </w:trPr>
        <w:tc>
          <w:tcPr>
            <w:tcW w:w="5640" w:type="dxa"/>
            <w:tcBorders>
              <w:top w:val="nil"/>
              <w:left w:val="nil"/>
              <w:bottom w:val="nil"/>
              <w:right w:val="nil"/>
            </w:tcBorders>
            <w:shd w:val="clear" w:color="auto" w:fill="auto"/>
            <w:noWrap/>
            <w:vAlign w:val="bottom"/>
            <w:hideMark/>
          </w:tcPr>
          <w:p w14:paraId="345C096B" w14:textId="77777777" w:rsidR="001E72AE" w:rsidRPr="001E72AE" w:rsidRDefault="001E72AE" w:rsidP="001E72AE">
            <w:pPr>
              <w:spacing w:before="0" w:after="0"/>
              <w:rPr>
                <w:rFonts w:ascii="Calibri" w:eastAsia="Times New Roman" w:hAnsi="Calibri" w:cs="Calibri"/>
                <w:b/>
                <w:bCs/>
                <w:color w:val="000000"/>
                <w:spacing w:val="0"/>
                <w:sz w:val="24"/>
                <w:szCs w:val="24"/>
              </w:rPr>
            </w:pPr>
            <w:r w:rsidRPr="001E72AE">
              <w:rPr>
                <w:rFonts w:ascii="Calibri" w:eastAsia="Times New Roman" w:hAnsi="Calibri" w:cs="Calibri"/>
                <w:b/>
                <w:bCs/>
                <w:color w:val="000000"/>
                <w:spacing w:val="0"/>
                <w:sz w:val="24"/>
                <w:szCs w:val="24"/>
              </w:rPr>
              <w:t xml:space="preserve"> Vice-President</w:t>
            </w:r>
          </w:p>
        </w:tc>
        <w:tc>
          <w:tcPr>
            <w:tcW w:w="3120" w:type="dxa"/>
            <w:tcBorders>
              <w:top w:val="nil"/>
              <w:left w:val="nil"/>
              <w:bottom w:val="nil"/>
              <w:right w:val="nil"/>
            </w:tcBorders>
            <w:shd w:val="clear" w:color="auto" w:fill="auto"/>
            <w:noWrap/>
            <w:vAlign w:val="bottom"/>
            <w:hideMark/>
          </w:tcPr>
          <w:p w14:paraId="49E219FF" w14:textId="77777777" w:rsidR="001E72AE" w:rsidRPr="001E72AE" w:rsidRDefault="001E72AE" w:rsidP="001E72AE">
            <w:pPr>
              <w:spacing w:before="0" w:after="0"/>
              <w:rPr>
                <w:rFonts w:ascii="Calibri" w:eastAsia="Times New Roman" w:hAnsi="Calibri" w:cs="Calibri"/>
                <w:b/>
                <w:bCs/>
                <w:color w:val="000000"/>
                <w:spacing w:val="0"/>
                <w:sz w:val="24"/>
                <w:szCs w:val="24"/>
              </w:rPr>
            </w:pPr>
          </w:p>
        </w:tc>
        <w:tc>
          <w:tcPr>
            <w:tcW w:w="2700" w:type="dxa"/>
            <w:tcBorders>
              <w:top w:val="nil"/>
              <w:left w:val="nil"/>
              <w:bottom w:val="nil"/>
              <w:right w:val="nil"/>
            </w:tcBorders>
            <w:shd w:val="clear" w:color="auto" w:fill="auto"/>
            <w:noWrap/>
            <w:vAlign w:val="bottom"/>
            <w:hideMark/>
          </w:tcPr>
          <w:p w14:paraId="020C3A76" w14:textId="77777777" w:rsidR="001E72AE" w:rsidRPr="001E72AE" w:rsidRDefault="001E72AE" w:rsidP="001E72AE">
            <w:pPr>
              <w:spacing w:before="0" w:after="0"/>
              <w:rPr>
                <w:rFonts w:ascii="Times New Roman" w:eastAsia="Times New Roman" w:hAnsi="Times New Roman" w:cs="Times New Roman"/>
                <w:spacing w:val="0"/>
                <w:sz w:val="20"/>
                <w:szCs w:val="20"/>
              </w:rPr>
            </w:pPr>
          </w:p>
        </w:tc>
      </w:tr>
      <w:tr w:rsidR="00F613D2" w:rsidRPr="001E72AE" w14:paraId="0F566931" w14:textId="77777777" w:rsidTr="001E72AE">
        <w:trPr>
          <w:trHeight w:val="320"/>
        </w:trPr>
        <w:tc>
          <w:tcPr>
            <w:tcW w:w="5640" w:type="dxa"/>
            <w:tcBorders>
              <w:top w:val="nil"/>
              <w:left w:val="nil"/>
              <w:bottom w:val="nil"/>
              <w:right w:val="nil"/>
            </w:tcBorders>
            <w:shd w:val="clear" w:color="auto" w:fill="auto"/>
            <w:noWrap/>
            <w:vAlign w:val="bottom"/>
            <w:hideMark/>
          </w:tcPr>
          <w:p w14:paraId="5E12DD0D"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 xml:space="preserve">  Ann Gaskell</w:t>
            </w:r>
          </w:p>
        </w:tc>
        <w:tc>
          <w:tcPr>
            <w:tcW w:w="3120" w:type="dxa"/>
            <w:tcBorders>
              <w:top w:val="nil"/>
              <w:left w:val="nil"/>
              <w:bottom w:val="nil"/>
              <w:right w:val="nil"/>
            </w:tcBorders>
            <w:shd w:val="clear" w:color="auto" w:fill="auto"/>
            <w:noWrap/>
            <w:vAlign w:val="bottom"/>
            <w:hideMark/>
          </w:tcPr>
          <w:p w14:paraId="14B716C3" w14:textId="77777777" w:rsidR="001E72AE" w:rsidRPr="001E72AE" w:rsidRDefault="001E72AE" w:rsidP="001E72AE">
            <w:pPr>
              <w:spacing w:before="0" w:after="0"/>
              <w:rPr>
                <w:rFonts w:ascii="Calibri" w:eastAsia="Times New Roman" w:hAnsi="Calibri" w:cs="Calibri"/>
                <w:color w:val="000000"/>
                <w:spacing w:val="0"/>
                <w:sz w:val="24"/>
                <w:szCs w:val="24"/>
              </w:rPr>
            </w:pPr>
          </w:p>
        </w:tc>
        <w:tc>
          <w:tcPr>
            <w:tcW w:w="2700" w:type="dxa"/>
            <w:tcBorders>
              <w:top w:val="nil"/>
              <w:left w:val="nil"/>
              <w:bottom w:val="nil"/>
              <w:right w:val="nil"/>
            </w:tcBorders>
            <w:shd w:val="clear" w:color="auto" w:fill="auto"/>
            <w:noWrap/>
            <w:vAlign w:val="bottom"/>
            <w:hideMark/>
          </w:tcPr>
          <w:p w14:paraId="4EF104EA" w14:textId="77777777" w:rsidR="001E72AE" w:rsidRPr="001E72AE" w:rsidRDefault="001E72AE" w:rsidP="001E72AE">
            <w:pPr>
              <w:spacing w:before="0" w:after="0"/>
              <w:rPr>
                <w:rFonts w:ascii="Times New Roman" w:eastAsia="Times New Roman" w:hAnsi="Times New Roman" w:cs="Times New Roman"/>
                <w:spacing w:val="0"/>
                <w:sz w:val="20"/>
                <w:szCs w:val="20"/>
              </w:rPr>
            </w:pPr>
          </w:p>
        </w:tc>
      </w:tr>
      <w:tr w:rsidR="00F613D2" w:rsidRPr="001E72AE" w14:paraId="18553149" w14:textId="77777777" w:rsidTr="001E72AE">
        <w:trPr>
          <w:trHeight w:val="320"/>
        </w:trPr>
        <w:tc>
          <w:tcPr>
            <w:tcW w:w="5640" w:type="dxa"/>
            <w:tcBorders>
              <w:top w:val="nil"/>
              <w:left w:val="nil"/>
              <w:bottom w:val="nil"/>
              <w:right w:val="nil"/>
            </w:tcBorders>
            <w:shd w:val="clear" w:color="auto" w:fill="auto"/>
            <w:noWrap/>
            <w:vAlign w:val="bottom"/>
            <w:hideMark/>
          </w:tcPr>
          <w:p w14:paraId="010E2AA9"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 xml:space="preserve">   571 Patrick Way</w:t>
            </w:r>
          </w:p>
        </w:tc>
        <w:tc>
          <w:tcPr>
            <w:tcW w:w="3120" w:type="dxa"/>
            <w:tcBorders>
              <w:top w:val="nil"/>
              <w:left w:val="nil"/>
              <w:bottom w:val="nil"/>
              <w:right w:val="nil"/>
            </w:tcBorders>
            <w:shd w:val="clear" w:color="auto" w:fill="auto"/>
            <w:noWrap/>
            <w:vAlign w:val="bottom"/>
            <w:hideMark/>
          </w:tcPr>
          <w:p w14:paraId="17874F2B" w14:textId="77777777" w:rsidR="001E72AE" w:rsidRPr="001E72AE" w:rsidRDefault="00000000" w:rsidP="001E72AE">
            <w:pPr>
              <w:spacing w:before="0" w:after="0"/>
              <w:rPr>
                <w:rFonts w:ascii="Calibri" w:eastAsia="Times New Roman" w:hAnsi="Calibri" w:cs="Calibri"/>
                <w:color w:val="0563C1"/>
                <w:spacing w:val="0"/>
                <w:sz w:val="24"/>
                <w:szCs w:val="24"/>
                <w:u w:val="single"/>
              </w:rPr>
            </w:pPr>
            <w:hyperlink r:id="rId12" w:history="1">
              <w:r w:rsidR="001E72AE" w:rsidRPr="001E72AE">
                <w:rPr>
                  <w:rFonts w:ascii="Calibri" w:eastAsia="Times New Roman" w:hAnsi="Calibri" w:cs="Calibri"/>
                  <w:color w:val="0563C1"/>
                  <w:spacing w:val="0"/>
                  <w:sz w:val="24"/>
                  <w:szCs w:val="24"/>
                  <w:u w:val="single"/>
                </w:rPr>
                <w:t>ann.gaskell@gmail.com</w:t>
              </w:r>
            </w:hyperlink>
          </w:p>
        </w:tc>
        <w:tc>
          <w:tcPr>
            <w:tcW w:w="2700" w:type="dxa"/>
            <w:tcBorders>
              <w:top w:val="nil"/>
              <w:left w:val="nil"/>
              <w:bottom w:val="nil"/>
              <w:right w:val="nil"/>
            </w:tcBorders>
            <w:shd w:val="clear" w:color="auto" w:fill="auto"/>
            <w:noWrap/>
            <w:vAlign w:val="bottom"/>
            <w:hideMark/>
          </w:tcPr>
          <w:p w14:paraId="3CF4D9D2" w14:textId="77777777" w:rsidR="001E72AE" w:rsidRPr="001E72AE" w:rsidRDefault="001E72AE" w:rsidP="001E72AE">
            <w:pPr>
              <w:spacing w:before="0" w:after="0"/>
              <w:rPr>
                <w:rFonts w:ascii="Calibri" w:eastAsia="Times New Roman" w:hAnsi="Calibri" w:cs="Calibri"/>
                <w:color w:val="0563C1"/>
                <w:spacing w:val="0"/>
                <w:sz w:val="24"/>
                <w:szCs w:val="24"/>
                <w:u w:val="single"/>
              </w:rPr>
            </w:pPr>
          </w:p>
        </w:tc>
      </w:tr>
      <w:tr w:rsidR="00F613D2" w:rsidRPr="001E72AE" w14:paraId="10FFAE3E" w14:textId="77777777" w:rsidTr="001E72AE">
        <w:trPr>
          <w:trHeight w:val="320"/>
        </w:trPr>
        <w:tc>
          <w:tcPr>
            <w:tcW w:w="5640" w:type="dxa"/>
            <w:tcBorders>
              <w:top w:val="nil"/>
              <w:left w:val="nil"/>
              <w:bottom w:val="nil"/>
              <w:right w:val="nil"/>
            </w:tcBorders>
            <w:shd w:val="clear" w:color="auto" w:fill="auto"/>
            <w:noWrap/>
            <w:vAlign w:val="bottom"/>
            <w:hideMark/>
          </w:tcPr>
          <w:p w14:paraId="17506D2D"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 xml:space="preserve">   Los Altos, CA 94022</w:t>
            </w:r>
          </w:p>
        </w:tc>
        <w:tc>
          <w:tcPr>
            <w:tcW w:w="3120" w:type="dxa"/>
            <w:tcBorders>
              <w:top w:val="nil"/>
              <w:left w:val="nil"/>
              <w:bottom w:val="nil"/>
              <w:right w:val="nil"/>
            </w:tcBorders>
            <w:shd w:val="clear" w:color="auto" w:fill="auto"/>
            <w:noWrap/>
            <w:vAlign w:val="bottom"/>
            <w:hideMark/>
          </w:tcPr>
          <w:p w14:paraId="03791EE8"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650-224-23001</w:t>
            </w:r>
          </w:p>
        </w:tc>
        <w:tc>
          <w:tcPr>
            <w:tcW w:w="2700" w:type="dxa"/>
            <w:tcBorders>
              <w:top w:val="nil"/>
              <w:left w:val="nil"/>
              <w:bottom w:val="nil"/>
              <w:right w:val="nil"/>
            </w:tcBorders>
            <w:shd w:val="clear" w:color="auto" w:fill="auto"/>
            <w:noWrap/>
            <w:vAlign w:val="bottom"/>
            <w:hideMark/>
          </w:tcPr>
          <w:p w14:paraId="58A36FAA" w14:textId="77777777" w:rsidR="001E72AE" w:rsidRPr="001E72AE" w:rsidRDefault="001E72AE" w:rsidP="001E72AE">
            <w:pPr>
              <w:spacing w:before="0" w:after="0"/>
              <w:rPr>
                <w:rFonts w:ascii="Calibri" w:eastAsia="Times New Roman" w:hAnsi="Calibri" w:cs="Calibri"/>
                <w:color w:val="000000"/>
                <w:spacing w:val="0"/>
                <w:sz w:val="24"/>
                <w:szCs w:val="24"/>
              </w:rPr>
            </w:pPr>
          </w:p>
        </w:tc>
      </w:tr>
      <w:tr w:rsidR="00F613D2" w:rsidRPr="001E72AE" w14:paraId="78C8B03E" w14:textId="77777777" w:rsidTr="001E72AE">
        <w:trPr>
          <w:trHeight w:val="320"/>
        </w:trPr>
        <w:tc>
          <w:tcPr>
            <w:tcW w:w="5640" w:type="dxa"/>
            <w:tcBorders>
              <w:top w:val="nil"/>
              <w:left w:val="nil"/>
              <w:bottom w:val="nil"/>
              <w:right w:val="nil"/>
            </w:tcBorders>
            <w:shd w:val="clear" w:color="auto" w:fill="auto"/>
            <w:noWrap/>
            <w:vAlign w:val="bottom"/>
            <w:hideMark/>
          </w:tcPr>
          <w:p w14:paraId="3BCC4010"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3120" w:type="dxa"/>
            <w:tcBorders>
              <w:top w:val="nil"/>
              <w:left w:val="nil"/>
              <w:bottom w:val="nil"/>
              <w:right w:val="nil"/>
            </w:tcBorders>
            <w:shd w:val="clear" w:color="auto" w:fill="auto"/>
            <w:noWrap/>
            <w:vAlign w:val="bottom"/>
            <w:hideMark/>
          </w:tcPr>
          <w:p w14:paraId="25C280DA"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2700" w:type="dxa"/>
            <w:tcBorders>
              <w:top w:val="nil"/>
              <w:left w:val="nil"/>
              <w:bottom w:val="nil"/>
              <w:right w:val="nil"/>
            </w:tcBorders>
            <w:shd w:val="clear" w:color="auto" w:fill="auto"/>
            <w:noWrap/>
            <w:vAlign w:val="bottom"/>
            <w:hideMark/>
          </w:tcPr>
          <w:p w14:paraId="31D5F946" w14:textId="77777777" w:rsidR="001E72AE" w:rsidRPr="001E72AE" w:rsidRDefault="001E72AE" w:rsidP="001E72AE">
            <w:pPr>
              <w:spacing w:before="0" w:after="0"/>
              <w:rPr>
                <w:rFonts w:ascii="Times New Roman" w:eastAsia="Times New Roman" w:hAnsi="Times New Roman" w:cs="Times New Roman"/>
                <w:spacing w:val="0"/>
                <w:sz w:val="20"/>
                <w:szCs w:val="20"/>
              </w:rPr>
            </w:pPr>
          </w:p>
        </w:tc>
      </w:tr>
      <w:tr w:rsidR="00F613D2" w:rsidRPr="001E72AE" w14:paraId="7A983206" w14:textId="77777777" w:rsidTr="001E72AE">
        <w:trPr>
          <w:trHeight w:val="320"/>
        </w:trPr>
        <w:tc>
          <w:tcPr>
            <w:tcW w:w="5640" w:type="dxa"/>
            <w:tcBorders>
              <w:top w:val="nil"/>
              <w:left w:val="nil"/>
              <w:bottom w:val="nil"/>
              <w:right w:val="nil"/>
            </w:tcBorders>
            <w:shd w:val="clear" w:color="auto" w:fill="auto"/>
            <w:noWrap/>
            <w:vAlign w:val="bottom"/>
            <w:hideMark/>
          </w:tcPr>
          <w:p w14:paraId="461E351B" w14:textId="77777777" w:rsidR="001E72AE" w:rsidRPr="001E72AE" w:rsidRDefault="001E72AE" w:rsidP="001E72AE">
            <w:pPr>
              <w:spacing w:before="0" w:after="0"/>
              <w:rPr>
                <w:rFonts w:ascii="Calibri" w:eastAsia="Times New Roman" w:hAnsi="Calibri" w:cs="Calibri"/>
                <w:b/>
                <w:bCs/>
                <w:color w:val="000000"/>
                <w:spacing w:val="0"/>
                <w:sz w:val="24"/>
                <w:szCs w:val="24"/>
              </w:rPr>
            </w:pPr>
            <w:r w:rsidRPr="001E72AE">
              <w:rPr>
                <w:rFonts w:ascii="Calibri" w:eastAsia="Times New Roman" w:hAnsi="Calibri" w:cs="Calibri"/>
                <w:b/>
                <w:bCs/>
                <w:color w:val="000000"/>
                <w:spacing w:val="0"/>
                <w:sz w:val="24"/>
                <w:szCs w:val="24"/>
              </w:rPr>
              <w:t xml:space="preserve"> Treasurer</w:t>
            </w:r>
          </w:p>
        </w:tc>
        <w:tc>
          <w:tcPr>
            <w:tcW w:w="3120" w:type="dxa"/>
            <w:tcBorders>
              <w:top w:val="nil"/>
              <w:left w:val="nil"/>
              <w:bottom w:val="nil"/>
              <w:right w:val="nil"/>
            </w:tcBorders>
            <w:shd w:val="clear" w:color="auto" w:fill="auto"/>
            <w:noWrap/>
            <w:vAlign w:val="bottom"/>
            <w:hideMark/>
          </w:tcPr>
          <w:p w14:paraId="0FE82CF2" w14:textId="77777777" w:rsidR="001E72AE" w:rsidRPr="001E72AE" w:rsidRDefault="001E72AE" w:rsidP="001E72AE">
            <w:pPr>
              <w:spacing w:before="0" w:after="0"/>
              <w:rPr>
                <w:rFonts w:ascii="Calibri" w:eastAsia="Times New Roman" w:hAnsi="Calibri" w:cs="Calibri"/>
                <w:b/>
                <w:bCs/>
                <w:color w:val="000000"/>
                <w:spacing w:val="0"/>
                <w:sz w:val="24"/>
                <w:szCs w:val="24"/>
              </w:rPr>
            </w:pPr>
          </w:p>
        </w:tc>
        <w:tc>
          <w:tcPr>
            <w:tcW w:w="2700" w:type="dxa"/>
            <w:tcBorders>
              <w:top w:val="nil"/>
              <w:left w:val="nil"/>
              <w:bottom w:val="nil"/>
              <w:right w:val="nil"/>
            </w:tcBorders>
            <w:shd w:val="clear" w:color="auto" w:fill="auto"/>
            <w:noWrap/>
            <w:vAlign w:val="bottom"/>
            <w:hideMark/>
          </w:tcPr>
          <w:p w14:paraId="5910F51D" w14:textId="77777777" w:rsidR="001E72AE" w:rsidRPr="001E72AE" w:rsidRDefault="001E72AE" w:rsidP="001E72AE">
            <w:pPr>
              <w:spacing w:before="0" w:after="0"/>
              <w:rPr>
                <w:rFonts w:ascii="Times New Roman" w:eastAsia="Times New Roman" w:hAnsi="Times New Roman" w:cs="Times New Roman"/>
                <w:spacing w:val="0"/>
                <w:sz w:val="20"/>
                <w:szCs w:val="20"/>
              </w:rPr>
            </w:pPr>
          </w:p>
        </w:tc>
      </w:tr>
      <w:tr w:rsidR="00F613D2" w:rsidRPr="001E72AE" w14:paraId="17F2BB6F" w14:textId="77777777" w:rsidTr="001E72AE">
        <w:trPr>
          <w:trHeight w:val="320"/>
        </w:trPr>
        <w:tc>
          <w:tcPr>
            <w:tcW w:w="5640" w:type="dxa"/>
            <w:tcBorders>
              <w:top w:val="nil"/>
              <w:left w:val="nil"/>
              <w:bottom w:val="nil"/>
              <w:right w:val="nil"/>
            </w:tcBorders>
            <w:shd w:val="clear" w:color="auto" w:fill="auto"/>
            <w:noWrap/>
            <w:vAlign w:val="bottom"/>
            <w:hideMark/>
          </w:tcPr>
          <w:p w14:paraId="3BC3FDE0"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 xml:space="preserve">  Janis Welsh</w:t>
            </w:r>
          </w:p>
        </w:tc>
        <w:tc>
          <w:tcPr>
            <w:tcW w:w="3120" w:type="dxa"/>
            <w:tcBorders>
              <w:top w:val="nil"/>
              <w:left w:val="nil"/>
              <w:bottom w:val="nil"/>
              <w:right w:val="nil"/>
            </w:tcBorders>
            <w:shd w:val="clear" w:color="auto" w:fill="auto"/>
            <w:noWrap/>
            <w:vAlign w:val="bottom"/>
            <w:hideMark/>
          </w:tcPr>
          <w:p w14:paraId="68EF5137" w14:textId="77777777" w:rsidR="001E72AE" w:rsidRPr="001E72AE" w:rsidRDefault="00000000" w:rsidP="001E72AE">
            <w:pPr>
              <w:spacing w:before="0" w:after="0"/>
              <w:rPr>
                <w:rFonts w:ascii="Calibri" w:eastAsia="Times New Roman" w:hAnsi="Calibri" w:cs="Calibri"/>
                <w:color w:val="0563C1"/>
                <w:spacing w:val="0"/>
                <w:sz w:val="24"/>
                <w:szCs w:val="24"/>
                <w:u w:val="single"/>
              </w:rPr>
            </w:pPr>
            <w:hyperlink r:id="rId13" w:history="1">
              <w:r w:rsidR="001E72AE" w:rsidRPr="001E72AE">
                <w:rPr>
                  <w:rFonts w:ascii="Calibri" w:eastAsia="Times New Roman" w:hAnsi="Calibri" w:cs="Calibri"/>
                  <w:color w:val="0563C1"/>
                  <w:spacing w:val="0"/>
                  <w:sz w:val="24"/>
                  <w:szCs w:val="24"/>
                  <w:u w:val="single"/>
                </w:rPr>
                <w:t>janis@ahpmllc.com</w:t>
              </w:r>
            </w:hyperlink>
          </w:p>
        </w:tc>
        <w:tc>
          <w:tcPr>
            <w:tcW w:w="2700" w:type="dxa"/>
            <w:tcBorders>
              <w:top w:val="nil"/>
              <w:left w:val="nil"/>
              <w:bottom w:val="nil"/>
              <w:right w:val="nil"/>
            </w:tcBorders>
            <w:shd w:val="clear" w:color="auto" w:fill="auto"/>
            <w:noWrap/>
            <w:vAlign w:val="bottom"/>
            <w:hideMark/>
          </w:tcPr>
          <w:p w14:paraId="400B98D3" w14:textId="77777777" w:rsidR="001E72AE" w:rsidRPr="001E72AE" w:rsidRDefault="001E72AE" w:rsidP="001E72AE">
            <w:pPr>
              <w:spacing w:before="0" w:after="0"/>
              <w:rPr>
                <w:rFonts w:ascii="Calibri" w:eastAsia="Times New Roman" w:hAnsi="Calibri" w:cs="Calibri"/>
                <w:color w:val="0563C1"/>
                <w:spacing w:val="0"/>
                <w:sz w:val="24"/>
                <w:szCs w:val="24"/>
                <w:u w:val="single"/>
              </w:rPr>
            </w:pPr>
          </w:p>
        </w:tc>
      </w:tr>
      <w:tr w:rsidR="00F613D2" w:rsidRPr="001E72AE" w14:paraId="38F3EB70" w14:textId="77777777" w:rsidTr="001E72AE">
        <w:trPr>
          <w:trHeight w:val="320"/>
        </w:trPr>
        <w:tc>
          <w:tcPr>
            <w:tcW w:w="5640" w:type="dxa"/>
            <w:tcBorders>
              <w:top w:val="nil"/>
              <w:left w:val="nil"/>
              <w:bottom w:val="nil"/>
              <w:right w:val="nil"/>
            </w:tcBorders>
            <w:shd w:val="clear" w:color="auto" w:fill="auto"/>
            <w:noWrap/>
            <w:vAlign w:val="bottom"/>
            <w:hideMark/>
          </w:tcPr>
          <w:p w14:paraId="560D5090"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 xml:space="preserve">   1602 Stony Creek Court</w:t>
            </w:r>
          </w:p>
        </w:tc>
        <w:tc>
          <w:tcPr>
            <w:tcW w:w="3120" w:type="dxa"/>
            <w:tcBorders>
              <w:top w:val="nil"/>
              <w:left w:val="nil"/>
              <w:bottom w:val="nil"/>
              <w:right w:val="nil"/>
            </w:tcBorders>
            <w:shd w:val="clear" w:color="auto" w:fill="auto"/>
            <w:noWrap/>
            <w:vAlign w:val="bottom"/>
            <w:hideMark/>
          </w:tcPr>
          <w:p w14:paraId="57D889D7"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408-564-1290</w:t>
            </w:r>
          </w:p>
        </w:tc>
        <w:tc>
          <w:tcPr>
            <w:tcW w:w="2700" w:type="dxa"/>
            <w:tcBorders>
              <w:top w:val="nil"/>
              <w:left w:val="nil"/>
              <w:bottom w:val="nil"/>
              <w:right w:val="nil"/>
            </w:tcBorders>
            <w:shd w:val="clear" w:color="auto" w:fill="auto"/>
            <w:noWrap/>
            <w:vAlign w:val="bottom"/>
            <w:hideMark/>
          </w:tcPr>
          <w:p w14:paraId="292CDBAB" w14:textId="77777777" w:rsidR="001E72AE" w:rsidRPr="001E72AE" w:rsidRDefault="001E72AE" w:rsidP="001E72AE">
            <w:pPr>
              <w:spacing w:before="0" w:after="0"/>
              <w:rPr>
                <w:rFonts w:ascii="Calibri" w:eastAsia="Times New Roman" w:hAnsi="Calibri" w:cs="Calibri"/>
                <w:color w:val="000000"/>
                <w:spacing w:val="0"/>
                <w:sz w:val="24"/>
                <w:szCs w:val="24"/>
              </w:rPr>
            </w:pPr>
          </w:p>
        </w:tc>
      </w:tr>
      <w:tr w:rsidR="00F613D2" w:rsidRPr="001E72AE" w14:paraId="455F2DB0" w14:textId="77777777" w:rsidTr="001E72AE">
        <w:trPr>
          <w:trHeight w:val="320"/>
        </w:trPr>
        <w:tc>
          <w:tcPr>
            <w:tcW w:w="5640" w:type="dxa"/>
            <w:tcBorders>
              <w:top w:val="nil"/>
              <w:left w:val="nil"/>
              <w:bottom w:val="nil"/>
              <w:right w:val="nil"/>
            </w:tcBorders>
            <w:shd w:val="clear" w:color="auto" w:fill="auto"/>
            <w:noWrap/>
            <w:vAlign w:val="bottom"/>
            <w:hideMark/>
          </w:tcPr>
          <w:p w14:paraId="009C09FF"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 xml:space="preserve">   Truckee, CA 96161</w:t>
            </w:r>
          </w:p>
        </w:tc>
        <w:tc>
          <w:tcPr>
            <w:tcW w:w="3120" w:type="dxa"/>
            <w:tcBorders>
              <w:top w:val="nil"/>
              <w:left w:val="nil"/>
              <w:bottom w:val="nil"/>
              <w:right w:val="nil"/>
            </w:tcBorders>
            <w:shd w:val="clear" w:color="auto" w:fill="auto"/>
            <w:noWrap/>
            <w:vAlign w:val="bottom"/>
            <w:hideMark/>
          </w:tcPr>
          <w:p w14:paraId="7D383B19" w14:textId="77777777" w:rsidR="001E72AE" w:rsidRPr="001E72AE" w:rsidRDefault="001E72AE" w:rsidP="001E72AE">
            <w:pPr>
              <w:spacing w:before="0" w:after="0"/>
              <w:rPr>
                <w:rFonts w:ascii="Calibri" w:eastAsia="Times New Roman" w:hAnsi="Calibri" w:cs="Calibri"/>
                <w:color w:val="000000"/>
                <w:spacing w:val="0"/>
                <w:sz w:val="24"/>
                <w:szCs w:val="24"/>
              </w:rPr>
            </w:pPr>
          </w:p>
        </w:tc>
        <w:tc>
          <w:tcPr>
            <w:tcW w:w="2700" w:type="dxa"/>
            <w:tcBorders>
              <w:top w:val="nil"/>
              <w:left w:val="nil"/>
              <w:bottom w:val="nil"/>
              <w:right w:val="nil"/>
            </w:tcBorders>
            <w:shd w:val="clear" w:color="auto" w:fill="auto"/>
            <w:noWrap/>
            <w:vAlign w:val="bottom"/>
            <w:hideMark/>
          </w:tcPr>
          <w:p w14:paraId="71402883" w14:textId="77777777" w:rsidR="001E72AE" w:rsidRPr="001E72AE" w:rsidRDefault="001E72AE" w:rsidP="001E72AE">
            <w:pPr>
              <w:spacing w:before="0" w:after="0"/>
              <w:rPr>
                <w:rFonts w:ascii="Times New Roman" w:eastAsia="Times New Roman" w:hAnsi="Times New Roman" w:cs="Times New Roman"/>
                <w:spacing w:val="0"/>
                <w:sz w:val="20"/>
                <w:szCs w:val="20"/>
              </w:rPr>
            </w:pPr>
          </w:p>
        </w:tc>
      </w:tr>
      <w:tr w:rsidR="00F613D2" w:rsidRPr="001E72AE" w14:paraId="0FB3E990" w14:textId="77777777" w:rsidTr="001E72AE">
        <w:trPr>
          <w:trHeight w:val="320"/>
        </w:trPr>
        <w:tc>
          <w:tcPr>
            <w:tcW w:w="5640" w:type="dxa"/>
            <w:tcBorders>
              <w:top w:val="nil"/>
              <w:left w:val="nil"/>
              <w:bottom w:val="nil"/>
              <w:right w:val="nil"/>
            </w:tcBorders>
            <w:shd w:val="clear" w:color="auto" w:fill="auto"/>
            <w:noWrap/>
            <w:vAlign w:val="bottom"/>
            <w:hideMark/>
          </w:tcPr>
          <w:p w14:paraId="6F689BC4"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3120" w:type="dxa"/>
            <w:tcBorders>
              <w:top w:val="nil"/>
              <w:left w:val="nil"/>
              <w:bottom w:val="nil"/>
              <w:right w:val="nil"/>
            </w:tcBorders>
            <w:shd w:val="clear" w:color="auto" w:fill="auto"/>
            <w:noWrap/>
            <w:vAlign w:val="bottom"/>
            <w:hideMark/>
          </w:tcPr>
          <w:p w14:paraId="1B2C9E73"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2700" w:type="dxa"/>
            <w:tcBorders>
              <w:top w:val="nil"/>
              <w:left w:val="nil"/>
              <w:bottom w:val="nil"/>
              <w:right w:val="nil"/>
            </w:tcBorders>
            <w:shd w:val="clear" w:color="auto" w:fill="auto"/>
            <w:noWrap/>
            <w:vAlign w:val="bottom"/>
            <w:hideMark/>
          </w:tcPr>
          <w:p w14:paraId="19C75927" w14:textId="77777777" w:rsidR="001E72AE" w:rsidRPr="001E72AE" w:rsidRDefault="001E72AE" w:rsidP="001E72AE">
            <w:pPr>
              <w:spacing w:before="0" w:after="0"/>
              <w:rPr>
                <w:rFonts w:ascii="Times New Roman" w:eastAsia="Times New Roman" w:hAnsi="Times New Roman" w:cs="Times New Roman"/>
                <w:spacing w:val="0"/>
                <w:sz w:val="20"/>
                <w:szCs w:val="20"/>
              </w:rPr>
            </w:pPr>
          </w:p>
        </w:tc>
      </w:tr>
      <w:tr w:rsidR="00F613D2" w:rsidRPr="001E72AE" w14:paraId="45753551" w14:textId="77777777" w:rsidTr="001E72AE">
        <w:trPr>
          <w:trHeight w:val="320"/>
        </w:trPr>
        <w:tc>
          <w:tcPr>
            <w:tcW w:w="5640" w:type="dxa"/>
            <w:tcBorders>
              <w:top w:val="nil"/>
              <w:left w:val="nil"/>
              <w:bottom w:val="nil"/>
              <w:right w:val="nil"/>
            </w:tcBorders>
            <w:shd w:val="clear" w:color="auto" w:fill="auto"/>
            <w:noWrap/>
            <w:vAlign w:val="bottom"/>
            <w:hideMark/>
          </w:tcPr>
          <w:p w14:paraId="19B0F46A" w14:textId="77777777" w:rsidR="001E72AE" w:rsidRDefault="001E72AE" w:rsidP="001E72AE">
            <w:pPr>
              <w:spacing w:before="0" w:after="0"/>
              <w:rPr>
                <w:rFonts w:ascii="Calibri" w:eastAsia="Times New Roman" w:hAnsi="Calibri" w:cs="Calibri"/>
                <w:b/>
                <w:bCs/>
                <w:color w:val="000000"/>
                <w:spacing w:val="0"/>
                <w:sz w:val="24"/>
                <w:szCs w:val="24"/>
              </w:rPr>
            </w:pPr>
          </w:p>
          <w:p w14:paraId="0E0B72A1" w14:textId="77777777" w:rsidR="00B716F6" w:rsidRDefault="00B716F6" w:rsidP="001E72AE">
            <w:pPr>
              <w:spacing w:before="0" w:after="0"/>
              <w:rPr>
                <w:rFonts w:ascii="Calibri" w:eastAsia="Times New Roman" w:hAnsi="Calibri" w:cs="Calibri"/>
                <w:b/>
                <w:bCs/>
                <w:color w:val="000000"/>
                <w:spacing w:val="0"/>
                <w:sz w:val="24"/>
                <w:szCs w:val="24"/>
              </w:rPr>
            </w:pPr>
          </w:p>
          <w:p w14:paraId="76DFE057" w14:textId="77777777" w:rsidR="00B716F6" w:rsidRDefault="00B716F6" w:rsidP="001E72AE">
            <w:pPr>
              <w:spacing w:before="0" w:after="0"/>
              <w:rPr>
                <w:rFonts w:ascii="Calibri" w:eastAsia="Times New Roman" w:hAnsi="Calibri" w:cs="Calibri"/>
                <w:b/>
                <w:bCs/>
                <w:color w:val="000000"/>
                <w:spacing w:val="0"/>
                <w:sz w:val="24"/>
                <w:szCs w:val="24"/>
              </w:rPr>
            </w:pPr>
          </w:p>
          <w:p w14:paraId="0413FC3A" w14:textId="4666EE93" w:rsidR="00B716F6" w:rsidRPr="001E72AE" w:rsidRDefault="00B716F6" w:rsidP="001E72AE">
            <w:pPr>
              <w:spacing w:before="0" w:after="0"/>
              <w:rPr>
                <w:rFonts w:ascii="Calibri" w:eastAsia="Times New Roman" w:hAnsi="Calibri" w:cs="Calibri"/>
                <w:b/>
                <w:bCs/>
                <w:color w:val="000000"/>
                <w:spacing w:val="0"/>
                <w:sz w:val="24"/>
                <w:szCs w:val="24"/>
              </w:rPr>
            </w:pPr>
            <w:r>
              <w:rPr>
                <w:rFonts w:ascii="Calibri" w:eastAsia="Times New Roman" w:hAnsi="Calibri" w:cs="Calibri"/>
                <w:b/>
                <w:bCs/>
                <w:color w:val="000000"/>
                <w:spacing w:val="0"/>
                <w:sz w:val="24"/>
                <w:szCs w:val="24"/>
              </w:rPr>
              <w:lastRenderedPageBreak/>
              <w:t>Recording Secretary</w:t>
            </w:r>
          </w:p>
        </w:tc>
        <w:tc>
          <w:tcPr>
            <w:tcW w:w="3120" w:type="dxa"/>
            <w:tcBorders>
              <w:top w:val="nil"/>
              <w:left w:val="nil"/>
              <w:bottom w:val="nil"/>
              <w:right w:val="nil"/>
            </w:tcBorders>
            <w:shd w:val="clear" w:color="auto" w:fill="auto"/>
            <w:noWrap/>
            <w:vAlign w:val="bottom"/>
            <w:hideMark/>
          </w:tcPr>
          <w:p w14:paraId="0DBFF86B" w14:textId="77777777" w:rsidR="001E72AE" w:rsidRPr="001E72AE" w:rsidRDefault="001E72AE" w:rsidP="001E72AE">
            <w:pPr>
              <w:spacing w:before="0" w:after="0"/>
              <w:rPr>
                <w:rFonts w:ascii="Calibri" w:eastAsia="Times New Roman" w:hAnsi="Calibri" w:cs="Calibri"/>
                <w:b/>
                <w:bCs/>
                <w:color w:val="000000"/>
                <w:spacing w:val="0"/>
                <w:sz w:val="24"/>
                <w:szCs w:val="24"/>
              </w:rPr>
            </w:pPr>
          </w:p>
        </w:tc>
        <w:tc>
          <w:tcPr>
            <w:tcW w:w="2700" w:type="dxa"/>
            <w:tcBorders>
              <w:top w:val="nil"/>
              <w:left w:val="nil"/>
              <w:bottom w:val="nil"/>
              <w:right w:val="nil"/>
            </w:tcBorders>
            <w:shd w:val="clear" w:color="auto" w:fill="auto"/>
            <w:noWrap/>
            <w:vAlign w:val="bottom"/>
            <w:hideMark/>
          </w:tcPr>
          <w:p w14:paraId="18A9CEF4" w14:textId="77777777" w:rsidR="001E72AE" w:rsidRPr="001E72AE" w:rsidRDefault="001E72AE" w:rsidP="001E72AE">
            <w:pPr>
              <w:spacing w:before="0" w:after="0"/>
              <w:rPr>
                <w:rFonts w:ascii="Times New Roman" w:eastAsia="Times New Roman" w:hAnsi="Times New Roman" w:cs="Times New Roman"/>
                <w:spacing w:val="0"/>
                <w:sz w:val="20"/>
                <w:szCs w:val="20"/>
              </w:rPr>
            </w:pPr>
          </w:p>
        </w:tc>
      </w:tr>
      <w:tr w:rsidR="00F613D2" w:rsidRPr="001E72AE" w14:paraId="7B421622" w14:textId="77777777" w:rsidTr="001E72AE">
        <w:trPr>
          <w:trHeight w:val="320"/>
        </w:trPr>
        <w:tc>
          <w:tcPr>
            <w:tcW w:w="5640" w:type="dxa"/>
            <w:tcBorders>
              <w:top w:val="nil"/>
              <w:left w:val="nil"/>
              <w:bottom w:val="nil"/>
              <w:right w:val="nil"/>
            </w:tcBorders>
            <w:shd w:val="clear" w:color="auto" w:fill="auto"/>
            <w:noWrap/>
            <w:vAlign w:val="bottom"/>
            <w:hideMark/>
          </w:tcPr>
          <w:p w14:paraId="3C8B33A0"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 xml:space="preserve">  Casey Ingram</w:t>
            </w:r>
          </w:p>
        </w:tc>
        <w:tc>
          <w:tcPr>
            <w:tcW w:w="3120" w:type="dxa"/>
            <w:tcBorders>
              <w:top w:val="nil"/>
              <w:left w:val="nil"/>
              <w:bottom w:val="nil"/>
              <w:right w:val="nil"/>
            </w:tcBorders>
            <w:shd w:val="clear" w:color="auto" w:fill="auto"/>
            <w:noWrap/>
            <w:vAlign w:val="bottom"/>
            <w:hideMark/>
          </w:tcPr>
          <w:p w14:paraId="43485ABD" w14:textId="77777777" w:rsidR="001E72AE" w:rsidRPr="001E72AE" w:rsidRDefault="001E72AE" w:rsidP="001E72AE">
            <w:pPr>
              <w:spacing w:before="0" w:after="0"/>
              <w:rPr>
                <w:rFonts w:ascii="Calibri" w:eastAsia="Times New Roman" w:hAnsi="Calibri" w:cs="Calibri"/>
                <w:color w:val="000000"/>
                <w:spacing w:val="0"/>
                <w:sz w:val="24"/>
                <w:szCs w:val="24"/>
              </w:rPr>
            </w:pPr>
          </w:p>
        </w:tc>
        <w:tc>
          <w:tcPr>
            <w:tcW w:w="2700" w:type="dxa"/>
            <w:tcBorders>
              <w:top w:val="nil"/>
              <w:left w:val="nil"/>
              <w:bottom w:val="nil"/>
              <w:right w:val="nil"/>
            </w:tcBorders>
            <w:shd w:val="clear" w:color="auto" w:fill="auto"/>
            <w:noWrap/>
            <w:vAlign w:val="bottom"/>
            <w:hideMark/>
          </w:tcPr>
          <w:p w14:paraId="49CDE7CA" w14:textId="77777777" w:rsidR="001E72AE" w:rsidRPr="001E72AE" w:rsidRDefault="001E72AE" w:rsidP="001E72AE">
            <w:pPr>
              <w:spacing w:before="0" w:after="0"/>
              <w:rPr>
                <w:rFonts w:ascii="Times New Roman" w:eastAsia="Times New Roman" w:hAnsi="Times New Roman" w:cs="Times New Roman"/>
                <w:spacing w:val="0"/>
                <w:sz w:val="20"/>
                <w:szCs w:val="20"/>
              </w:rPr>
            </w:pPr>
          </w:p>
        </w:tc>
      </w:tr>
      <w:tr w:rsidR="00F613D2" w:rsidRPr="001E72AE" w14:paraId="1B27C3CC" w14:textId="77777777" w:rsidTr="001E72AE">
        <w:trPr>
          <w:trHeight w:val="320"/>
        </w:trPr>
        <w:tc>
          <w:tcPr>
            <w:tcW w:w="5640" w:type="dxa"/>
            <w:tcBorders>
              <w:top w:val="nil"/>
              <w:left w:val="nil"/>
              <w:bottom w:val="nil"/>
              <w:right w:val="nil"/>
            </w:tcBorders>
            <w:shd w:val="clear" w:color="auto" w:fill="auto"/>
            <w:noWrap/>
            <w:vAlign w:val="bottom"/>
            <w:hideMark/>
          </w:tcPr>
          <w:p w14:paraId="315809D1"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 xml:space="preserve">   104 </w:t>
            </w:r>
            <w:proofErr w:type="spellStart"/>
            <w:r w:rsidRPr="001E72AE">
              <w:rPr>
                <w:rFonts w:ascii="Calibri" w:eastAsia="Times New Roman" w:hAnsi="Calibri" w:cs="Calibri"/>
                <w:color w:val="000000"/>
                <w:spacing w:val="0"/>
                <w:sz w:val="24"/>
                <w:szCs w:val="24"/>
              </w:rPr>
              <w:t>Pradera</w:t>
            </w:r>
            <w:proofErr w:type="spellEnd"/>
            <w:r w:rsidRPr="001E72AE">
              <w:rPr>
                <w:rFonts w:ascii="Calibri" w:eastAsia="Times New Roman" w:hAnsi="Calibri" w:cs="Calibri"/>
                <w:color w:val="000000"/>
                <w:spacing w:val="0"/>
                <w:sz w:val="24"/>
                <w:szCs w:val="24"/>
              </w:rPr>
              <w:t xml:space="preserve"> Court</w:t>
            </w:r>
          </w:p>
        </w:tc>
        <w:tc>
          <w:tcPr>
            <w:tcW w:w="3120" w:type="dxa"/>
            <w:tcBorders>
              <w:top w:val="nil"/>
              <w:left w:val="nil"/>
              <w:bottom w:val="nil"/>
              <w:right w:val="nil"/>
            </w:tcBorders>
            <w:shd w:val="clear" w:color="auto" w:fill="auto"/>
            <w:noWrap/>
            <w:vAlign w:val="bottom"/>
            <w:hideMark/>
          </w:tcPr>
          <w:p w14:paraId="197D6D52" w14:textId="77777777" w:rsidR="001E72AE" w:rsidRPr="001E72AE" w:rsidRDefault="00000000" w:rsidP="001E72AE">
            <w:pPr>
              <w:spacing w:before="0" w:after="0"/>
              <w:rPr>
                <w:rFonts w:ascii="Calibri" w:eastAsia="Times New Roman" w:hAnsi="Calibri" w:cs="Calibri"/>
                <w:color w:val="0563C1"/>
                <w:spacing w:val="0"/>
                <w:sz w:val="24"/>
                <w:szCs w:val="24"/>
                <w:u w:val="single"/>
              </w:rPr>
            </w:pPr>
            <w:hyperlink r:id="rId14" w:history="1">
              <w:r w:rsidR="001E72AE" w:rsidRPr="001E72AE">
                <w:rPr>
                  <w:rFonts w:ascii="Calibri" w:eastAsia="Times New Roman" w:hAnsi="Calibri" w:cs="Calibri"/>
                  <w:color w:val="0563C1"/>
                  <w:spacing w:val="0"/>
                  <w:sz w:val="24"/>
                  <w:szCs w:val="24"/>
                  <w:u w:val="single"/>
                </w:rPr>
                <w:t>ezjive@sbcglobal.net</w:t>
              </w:r>
            </w:hyperlink>
          </w:p>
        </w:tc>
        <w:tc>
          <w:tcPr>
            <w:tcW w:w="2700" w:type="dxa"/>
            <w:tcBorders>
              <w:top w:val="nil"/>
              <w:left w:val="nil"/>
              <w:bottom w:val="nil"/>
              <w:right w:val="nil"/>
            </w:tcBorders>
            <w:shd w:val="clear" w:color="auto" w:fill="auto"/>
            <w:noWrap/>
            <w:vAlign w:val="bottom"/>
            <w:hideMark/>
          </w:tcPr>
          <w:p w14:paraId="7BD7A6D2" w14:textId="77777777" w:rsidR="001E72AE" w:rsidRPr="001E72AE" w:rsidRDefault="001E72AE" w:rsidP="001E72AE">
            <w:pPr>
              <w:spacing w:before="0" w:after="0"/>
              <w:rPr>
                <w:rFonts w:ascii="Calibri" w:eastAsia="Times New Roman" w:hAnsi="Calibri" w:cs="Calibri"/>
                <w:color w:val="0563C1"/>
                <w:spacing w:val="0"/>
                <w:sz w:val="24"/>
                <w:szCs w:val="24"/>
                <w:u w:val="single"/>
              </w:rPr>
            </w:pPr>
          </w:p>
        </w:tc>
      </w:tr>
      <w:tr w:rsidR="00F613D2" w:rsidRPr="001E72AE" w14:paraId="4018147C" w14:textId="77777777" w:rsidTr="001E72AE">
        <w:trPr>
          <w:trHeight w:val="320"/>
        </w:trPr>
        <w:tc>
          <w:tcPr>
            <w:tcW w:w="5640" w:type="dxa"/>
            <w:tcBorders>
              <w:top w:val="nil"/>
              <w:left w:val="nil"/>
              <w:bottom w:val="nil"/>
              <w:right w:val="nil"/>
            </w:tcBorders>
            <w:shd w:val="clear" w:color="auto" w:fill="auto"/>
            <w:noWrap/>
            <w:vAlign w:val="bottom"/>
            <w:hideMark/>
          </w:tcPr>
          <w:p w14:paraId="5F8F262D"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 xml:space="preserve">   Folsom, CA 95630</w:t>
            </w:r>
          </w:p>
        </w:tc>
        <w:tc>
          <w:tcPr>
            <w:tcW w:w="3120" w:type="dxa"/>
            <w:tcBorders>
              <w:top w:val="nil"/>
              <w:left w:val="nil"/>
              <w:bottom w:val="nil"/>
              <w:right w:val="nil"/>
            </w:tcBorders>
            <w:shd w:val="clear" w:color="auto" w:fill="auto"/>
            <w:noWrap/>
            <w:vAlign w:val="bottom"/>
            <w:hideMark/>
          </w:tcPr>
          <w:p w14:paraId="11B8679D"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916-342-3303</w:t>
            </w:r>
          </w:p>
        </w:tc>
        <w:tc>
          <w:tcPr>
            <w:tcW w:w="2700" w:type="dxa"/>
            <w:tcBorders>
              <w:top w:val="nil"/>
              <w:left w:val="nil"/>
              <w:bottom w:val="nil"/>
              <w:right w:val="nil"/>
            </w:tcBorders>
            <w:shd w:val="clear" w:color="auto" w:fill="auto"/>
            <w:noWrap/>
            <w:vAlign w:val="bottom"/>
            <w:hideMark/>
          </w:tcPr>
          <w:p w14:paraId="6A6BAEA6" w14:textId="77777777" w:rsidR="001E72AE" w:rsidRPr="001E72AE" w:rsidRDefault="001E72AE" w:rsidP="001E72AE">
            <w:pPr>
              <w:spacing w:before="0" w:after="0"/>
              <w:rPr>
                <w:rFonts w:ascii="Calibri" w:eastAsia="Times New Roman" w:hAnsi="Calibri" w:cs="Calibri"/>
                <w:color w:val="000000"/>
                <w:spacing w:val="0"/>
                <w:sz w:val="24"/>
                <w:szCs w:val="24"/>
              </w:rPr>
            </w:pPr>
          </w:p>
        </w:tc>
      </w:tr>
      <w:tr w:rsidR="00F613D2" w:rsidRPr="001E72AE" w14:paraId="335C059C" w14:textId="77777777" w:rsidTr="001E72AE">
        <w:trPr>
          <w:trHeight w:val="320"/>
        </w:trPr>
        <w:tc>
          <w:tcPr>
            <w:tcW w:w="5640" w:type="dxa"/>
            <w:tcBorders>
              <w:top w:val="nil"/>
              <w:left w:val="nil"/>
              <w:bottom w:val="nil"/>
              <w:right w:val="nil"/>
            </w:tcBorders>
            <w:shd w:val="clear" w:color="auto" w:fill="auto"/>
            <w:noWrap/>
            <w:vAlign w:val="bottom"/>
            <w:hideMark/>
          </w:tcPr>
          <w:p w14:paraId="76D6AE63"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3120" w:type="dxa"/>
            <w:tcBorders>
              <w:top w:val="nil"/>
              <w:left w:val="nil"/>
              <w:bottom w:val="nil"/>
              <w:right w:val="nil"/>
            </w:tcBorders>
            <w:shd w:val="clear" w:color="auto" w:fill="auto"/>
            <w:noWrap/>
            <w:vAlign w:val="bottom"/>
            <w:hideMark/>
          </w:tcPr>
          <w:p w14:paraId="24ED07E6"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2700" w:type="dxa"/>
            <w:tcBorders>
              <w:top w:val="nil"/>
              <w:left w:val="nil"/>
              <w:bottom w:val="nil"/>
              <w:right w:val="nil"/>
            </w:tcBorders>
            <w:shd w:val="clear" w:color="auto" w:fill="auto"/>
            <w:noWrap/>
            <w:vAlign w:val="bottom"/>
            <w:hideMark/>
          </w:tcPr>
          <w:p w14:paraId="3454C6D1" w14:textId="77777777" w:rsidR="001E72AE" w:rsidRPr="001E72AE" w:rsidRDefault="001E72AE" w:rsidP="001E72AE">
            <w:pPr>
              <w:spacing w:before="0" w:after="0"/>
              <w:rPr>
                <w:rFonts w:ascii="Times New Roman" w:eastAsia="Times New Roman" w:hAnsi="Times New Roman" w:cs="Times New Roman"/>
                <w:spacing w:val="0"/>
                <w:sz w:val="20"/>
                <w:szCs w:val="20"/>
              </w:rPr>
            </w:pPr>
          </w:p>
        </w:tc>
      </w:tr>
      <w:tr w:rsidR="00F613D2" w:rsidRPr="001E72AE" w14:paraId="2060E575" w14:textId="77777777" w:rsidTr="001E72AE">
        <w:trPr>
          <w:trHeight w:val="320"/>
        </w:trPr>
        <w:tc>
          <w:tcPr>
            <w:tcW w:w="5640" w:type="dxa"/>
            <w:tcBorders>
              <w:top w:val="nil"/>
              <w:left w:val="nil"/>
              <w:bottom w:val="nil"/>
              <w:right w:val="nil"/>
            </w:tcBorders>
            <w:shd w:val="clear" w:color="auto" w:fill="auto"/>
            <w:noWrap/>
            <w:vAlign w:val="bottom"/>
            <w:hideMark/>
          </w:tcPr>
          <w:p w14:paraId="6C5008A9" w14:textId="77777777" w:rsidR="001E72AE" w:rsidRPr="001E72AE" w:rsidRDefault="001E72AE" w:rsidP="001E72AE">
            <w:pPr>
              <w:spacing w:before="0" w:after="0"/>
              <w:rPr>
                <w:rFonts w:ascii="Calibri" w:eastAsia="Times New Roman" w:hAnsi="Calibri" w:cs="Calibri"/>
                <w:b/>
                <w:bCs/>
                <w:color w:val="000000"/>
                <w:spacing w:val="0"/>
                <w:sz w:val="24"/>
                <w:szCs w:val="24"/>
              </w:rPr>
            </w:pPr>
            <w:r w:rsidRPr="001E72AE">
              <w:rPr>
                <w:rFonts w:ascii="Calibri" w:eastAsia="Times New Roman" w:hAnsi="Calibri" w:cs="Calibri"/>
                <w:b/>
                <w:bCs/>
                <w:color w:val="000000"/>
                <w:spacing w:val="0"/>
                <w:sz w:val="24"/>
                <w:szCs w:val="24"/>
              </w:rPr>
              <w:t xml:space="preserve"> Corresponding Secretary</w:t>
            </w:r>
          </w:p>
        </w:tc>
        <w:tc>
          <w:tcPr>
            <w:tcW w:w="3120" w:type="dxa"/>
            <w:tcBorders>
              <w:top w:val="nil"/>
              <w:left w:val="nil"/>
              <w:bottom w:val="nil"/>
              <w:right w:val="nil"/>
            </w:tcBorders>
            <w:shd w:val="clear" w:color="auto" w:fill="auto"/>
            <w:noWrap/>
            <w:vAlign w:val="bottom"/>
            <w:hideMark/>
          </w:tcPr>
          <w:p w14:paraId="5569372D" w14:textId="77777777" w:rsidR="001E72AE" w:rsidRPr="001E72AE" w:rsidRDefault="001E72AE" w:rsidP="001E72AE">
            <w:pPr>
              <w:spacing w:before="0" w:after="0"/>
              <w:rPr>
                <w:rFonts w:ascii="Calibri" w:eastAsia="Times New Roman" w:hAnsi="Calibri" w:cs="Calibri"/>
                <w:b/>
                <w:bCs/>
                <w:color w:val="000000"/>
                <w:spacing w:val="0"/>
                <w:sz w:val="24"/>
                <w:szCs w:val="24"/>
              </w:rPr>
            </w:pPr>
          </w:p>
        </w:tc>
        <w:tc>
          <w:tcPr>
            <w:tcW w:w="2700" w:type="dxa"/>
            <w:tcBorders>
              <w:top w:val="nil"/>
              <w:left w:val="nil"/>
              <w:bottom w:val="nil"/>
              <w:right w:val="nil"/>
            </w:tcBorders>
            <w:shd w:val="clear" w:color="auto" w:fill="auto"/>
            <w:noWrap/>
            <w:vAlign w:val="bottom"/>
            <w:hideMark/>
          </w:tcPr>
          <w:p w14:paraId="407695E2" w14:textId="77777777" w:rsidR="001E72AE" w:rsidRPr="001E72AE" w:rsidRDefault="001E72AE" w:rsidP="001E72AE">
            <w:pPr>
              <w:spacing w:before="0" w:after="0"/>
              <w:rPr>
                <w:rFonts w:ascii="Times New Roman" w:eastAsia="Times New Roman" w:hAnsi="Times New Roman" w:cs="Times New Roman"/>
                <w:spacing w:val="0"/>
                <w:sz w:val="20"/>
                <w:szCs w:val="20"/>
              </w:rPr>
            </w:pPr>
          </w:p>
        </w:tc>
      </w:tr>
      <w:tr w:rsidR="00F613D2" w:rsidRPr="001E72AE" w14:paraId="083AE114" w14:textId="77777777" w:rsidTr="001E72AE">
        <w:trPr>
          <w:trHeight w:val="320"/>
        </w:trPr>
        <w:tc>
          <w:tcPr>
            <w:tcW w:w="5640" w:type="dxa"/>
            <w:tcBorders>
              <w:top w:val="nil"/>
              <w:left w:val="nil"/>
              <w:bottom w:val="nil"/>
              <w:right w:val="nil"/>
            </w:tcBorders>
            <w:shd w:val="clear" w:color="auto" w:fill="auto"/>
            <w:noWrap/>
            <w:vAlign w:val="bottom"/>
            <w:hideMark/>
          </w:tcPr>
          <w:p w14:paraId="404F71A0"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 xml:space="preserve">  Don Niemann</w:t>
            </w:r>
          </w:p>
        </w:tc>
        <w:tc>
          <w:tcPr>
            <w:tcW w:w="3120" w:type="dxa"/>
            <w:tcBorders>
              <w:top w:val="nil"/>
              <w:left w:val="nil"/>
              <w:bottom w:val="nil"/>
              <w:right w:val="nil"/>
            </w:tcBorders>
            <w:shd w:val="clear" w:color="auto" w:fill="auto"/>
            <w:noWrap/>
            <w:vAlign w:val="bottom"/>
            <w:hideMark/>
          </w:tcPr>
          <w:p w14:paraId="42C6E2D6" w14:textId="77777777" w:rsidR="001E72AE" w:rsidRPr="001E72AE" w:rsidRDefault="001E72AE" w:rsidP="001E72AE">
            <w:pPr>
              <w:spacing w:before="0" w:after="0"/>
              <w:rPr>
                <w:rFonts w:ascii="Calibri" w:eastAsia="Times New Roman" w:hAnsi="Calibri" w:cs="Calibri"/>
                <w:color w:val="000000"/>
                <w:spacing w:val="0"/>
                <w:sz w:val="24"/>
                <w:szCs w:val="24"/>
              </w:rPr>
            </w:pPr>
          </w:p>
        </w:tc>
        <w:tc>
          <w:tcPr>
            <w:tcW w:w="2700" w:type="dxa"/>
            <w:tcBorders>
              <w:top w:val="nil"/>
              <w:left w:val="nil"/>
              <w:bottom w:val="nil"/>
              <w:right w:val="nil"/>
            </w:tcBorders>
            <w:shd w:val="clear" w:color="auto" w:fill="auto"/>
            <w:noWrap/>
            <w:vAlign w:val="bottom"/>
            <w:hideMark/>
          </w:tcPr>
          <w:p w14:paraId="62F9122B" w14:textId="77777777" w:rsidR="001E72AE" w:rsidRPr="001E72AE" w:rsidRDefault="001E72AE" w:rsidP="001E72AE">
            <w:pPr>
              <w:spacing w:before="0" w:after="0"/>
              <w:rPr>
                <w:rFonts w:ascii="Times New Roman" w:eastAsia="Times New Roman" w:hAnsi="Times New Roman" w:cs="Times New Roman"/>
                <w:spacing w:val="0"/>
                <w:sz w:val="20"/>
                <w:szCs w:val="20"/>
              </w:rPr>
            </w:pPr>
          </w:p>
        </w:tc>
      </w:tr>
      <w:tr w:rsidR="00F613D2" w:rsidRPr="001E72AE" w14:paraId="0161743B" w14:textId="77777777" w:rsidTr="001E72AE">
        <w:trPr>
          <w:trHeight w:val="320"/>
        </w:trPr>
        <w:tc>
          <w:tcPr>
            <w:tcW w:w="5640" w:type="dxa"/>
            <w:tcBorders>
              <w:top w:val="nil"/>
              <w:left w:val="nil"/>
              <w:bottom w:val="nil"/>
              <w:right w:val="nil"/>
            </w:tcBorders>
            <w:shd w:val="clear" w:color="auto" w:fill="auto"/>
            <w:noWrap/>
            <w:vAlign w:val="bottom"/>
            <w:hideMark/>
          </w:tcPr>
          <w:p w14:paraId="55D96D7E"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 xml:space="preserve">   PO Box 5142</w:t>
            </w:r>
          </w:p>
        </w:tc>
        <w:tc>
          <w:tcPr>
            <w:tcW w:w="3120" w:type="dxa"/>
            <w:tcBorders>
              <w:top w:val="nil"/>
              <w:left w:val="nil"/>
              <w:bottom w:val="nil"/>
              <w:right w:val="nil"/>
            </w:tcBorders>
            <w:shd w:val="clear" w:color="auto" w:fill="auto"/>
            <w:noWrap/>
            <w:vAlign w:val="bottom"/>
            <w:hideMark/>
          </w:tcPr>
          <w:p w14:paraId="114A6194" w14:textId="77777777" w:rsidR="001E72AE" w:rsidRPr="001E72AE" w:rsidRDefault="00000000" w:rsidP="001E72AE">
            <w:pPr>
              <w:spacing w:before="0" w:after="0"/>
              <w:rPr>
                <w:rFonts w:ascii="Calibri" w:eastAsia="Times New Roman" w:hAnsi="Calibri" w:cs="Calibri"/>
                <w:color w:val="0563C1"/>
                <w:spacing w:val="0"/>
                <w:sz w:val="24"/>
                <w:szCs w:val="24"/>
                <w:u w:val="single"/>
              </w:rPr>
            </w:pPr>
            <w:hyperlink r:id="rId15" w:history="1">
              <w:r w:rsidR="001E72AE" w:rsidRPr="001E72AE">
                <w:rPr>
                  <w:rFonts w:ascii="Calibri" w:eastAsia="Times New Roman" w:hAnsi="Calibri" w:cs="Calibri"/>
                  <w:color w:val="0563C1"/>
                  <w:spacing w:val="0"/>
                  <w:sz w:val="24"/>
                  <w:szCs w:val="24"/>
                  <w:u w:val="single"/>
                </w:rPr>
                <w:t>ddniemann77@gmail.com</w:t>
              </w:r>
            </w:hyperlink>
          </w:p>
        </w:tc>
        <w:tc>
          <w:tcPr>
            <w:tcW w:w="2700" w:type="dxa"/>
            <w:tcBorders>
              <w:top w:val="nil"/>
              <w:left w:val="nil"/>
              <w:bottom w:val="nil"/>
              <w:right w:val="nil"/>
            </w:tcBorders>
            <w:shd w:val="clear" w:color="auto" w:fill="auto"/>
            <w:noWrap/>
            <w:vAlign w:val="bottom"/>
            <w:hideMark/>
          </w:tcPr>
          <w:p w14:paraId="6D8E2655" w14:textId="77777777" w:rsidR="001E72AE" w:rsidRPr="001E72AE" w:rsidRDefault="001E72AE" w:rsidP="001E72AE">
            <w:pPr>
              <w:spacing w:before="0" w:after="0"/>
              <w:rPr>
                <w:rFonts w:ascii="Calibri" w:eastAsia="Times New Roman" w:hAnsi="Calibri" w:cs="Calibri"/>
                <w:color w:val="0563C1"/>
                <w:spacing w:val="0"/>
                <w:sz w:val="24"/>
                <w:szCs w:val="24"/>
                <w:u w:val="single"/>
              </w:rPr>
            </w:pPr>
          </w:p>
        </w:tc>
      </w:tr>
      <w:tr w:rsidR="00F613D2" w:rsidRPr="001E72AE" w14:paraId="07BD92E5" w14:textId="77777777" w:rsidTr="001E72AE">
        <w:trPr>
          <w:trHeight w:val="320"/>
        </w:trPr>
        <w:tc>
          <w:tcPr>
            <w:tcW w:w="5640" w:type="dxa"/>
            <w:tcBorders>
              <w:top w:val="nil"/>
              <w:left w:val="nil"/>
              <w:bottom w:val="nil"/>
              <w:right w:val="nil"/>
            </w:tcBorders>
            <w:shd w:val="clear" w:color="auto" w:fill="auto"/>
            <w:noWrap/>
            <w:vAlign w:val="bottom"/>
            <w:hideMark/>
          </w:tcPr>
          <w:p w14:paraId="12B4BDE6"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 xml:space="preserve">   St. Helena, CA 94574</w:t>
            </w:r>
          </w:p>
        </w:tc>
        <w:tc>
          <w:tcPr>
            <w:tcW w:w="3120" w:type="dxa"/>
            <w:tcBorders>
              <w:top w:val="nil"/>
              <w:left w:val="nil"/>
              <w:bottom w:val="nil"/>
              <w:right w:val="nil"/>
            </w:tcBorders>
            <w:shd w:val="clear" w:color="auto" w:fill="auto"/>
            <w:noWrap/>
            <w:vAlign w:val="bottom"/>
            <w:hideMark/>
          </w:tcPr>
          <w:p w14:paraId="3AE5D874"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707-287-6775</w:t>
            </w:r>
          </w:p>
        </w:tc>
        <w:tc>
          <w:tcPr>
            <w:tcW w:w="2700" w:type="dxa"/>
            <w:tcBorders>
              <w:top w:val="nil"/>
              <w:left w:val="nil"/>
              <w:bottom w:val="nil"/>
              <w:right w:val="nil"/>
            </w:tcBorders>
            <w:shd w:val="clear" w:color="auto" w:fill="auto"/>
            <w:noWrap/>
            <w:vAlign w:val="bottom"/>
            <w:hideMark/>
          </w:tcPr>
          <w:p w14:paraId="1EADAC74" w14:textId="77777777" w:rsidR="001E72AE" w:rsidRPr="001E72AE" w:rsidRDefault="001E72AE" w:rsidP="001E72AE">
            <w:pPr>
              <w:spacing w:before="0" w:after="0"/>
              <w:rPr>
                <w:rFonts w:ascii="Calibri" w:eastAsia="Times New Roman" w:hAnsi="Calibri" w:cs="Calibri"/>
                <w:color w:val="000000"/>
                <w:spacing w:val="0"/>
                <w:sz w:val="24"/>
                <w:szCs w:val="24"/>
              </w:rPr>
            </w:pPr>
          </w:p>
        </w:tc>
      </w:tr>
      <w:tr w:rsidR="00F613D2" w:rsidRPr="001E72AE" w14:paraId="7B1D1009" w14:textId="77777777" w:rsidTr="001E72AE">
        <w:trPr>
          <w:trHeight w:val="320"/>
        </w:trPr>
        <w:tc>
          <w:tcPr>
            <w:tcW w:w="5640" w:type="dxa"/>
            <w:tcBorders>
              <w:top w:val="nil"/>
              <w:left w:val="nil"/>
              <w:bottom w:val="nil"/>
              <w:right w:val="nil"/>
            </w:tcBorders>
            <w:shd w:val="clear" w:color="auto" w:fill="auto"/>
            <w:noWrap/>
            <w:vAlign w:val="bottom"/>
            <w:hideMark/>
          </w:tcPr>
          <w:p w14:paraId="0EB909E0"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3120" w:type="dxa"/>
            <w:tcBorders>
              <w:top w:val="nil"/>
              <w:left w:val="nil"/>
              <w:bottom w:val="nil"/>
              <w:right w:val="nil"/>
            </w:tcBorders>
            <w:shd w:val="clear" w:color="auto" w:fill="auto"/>
            <w:noWrap/>
            <w:vAlign w:val="bottom"/>
            <w:hideMark/>
          </w:tcPr>
          <w:p w14:paraId="6BBC9011"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2700" w:type="dxa"/>
            <w:tcBorders>
              <w:top w:val="nil"/>
              <w:left w:val="nil"/>
              <w:bottom w:val="nil"/>
              <w:right w:val="nil"/>
            </w:tcBorders>
            <w:shd w:val="clear" w:color="auto" w:fill="auto"/>
            <w:noWrap/>
            <w:vAlign w:val="bottom"/>
            <w:hideMark/>
          </w:tcPr>
          <w:p w14:paraId="3BEFD722" w14:textId="77777777" w:rsidR="001E72AE" w:rsidRPr="001E72AE" w:rsidRDefault="001E72AE" w:rsidP="001E72AE">
            <w:pPr>
              <w:spacing w:before="0" w:after="0"/>
              <w:rPr>
                <w:rFonts w:ascii="Times New Roman" w:eastAsia="Times New Roman" w:hAnsi="Times New Roman" w:cs="Times New Roman"/>
                <w:spacing w:val="0"/>
                <w:sz w:val="20"/>
                <w:szCs w:val="20"/>
              </w:rPr>
            </w:pPr>
          </w:p>
        </w:tc>
      </w:tr>
      <w:tr w:rsidR="00F613D2" w:rsidRPr="001E72AE" w14:paraId="25DAC2BA" w14:textId="77777777" w:rsidTr="001E72AE">
        <w:trPr>
          <w:trHeight w:val="320"/>
        </w:trPr>
        <w:tc>
          <w:tcPr>
            <w:tcW w:w="5640" w:type="dxa"/>
            <w:tcBorders>
              <w:top w:val="nil"/>
              <w:left w:val="nil"/>
              <w:bottom w:val="nil"/>
              <w:right w:val="nil"/>
            </w:tcBorders>
            <w:shd w:val="clear" w:color="auto" w:fill="auto"/>
            <w:noWrap/>
            <w:vAlign w:val="bottom"/>
            <w:hideMark/>
          </w:tcPr>
          <w:p w14:paraId="24FD1D8F" w14:textId="77777777" w:rsidR="001E72AE" w:rsidRPr="001E72AE" w:rsidRDefault="001E72AE" w:rsidP="001E72AE">
            <w:pPr>
              <w:spacing w:before="0" w:after="0"/>
              <w:rPr>
                <w:rFonts w:ascii="Calibri" w:eastAsia="Times New Roman" w:hAnsi="Calibri" w:cs="Calibri"/>
                <w:b/>
                <w:bCs/>
                <w:color w:val="000000"/>
                <w:spacing w:val="0"/>
                <w:sz w:val="24"/>
                <w:szCs w:val="24"/>
              </w:rPr>
            </w:pPr>
            <w:r w:rsidRPr="001E72AE">
              <w:rPr>
                <w:rFonts w:ascii="Calibri" w:eastAsia="Times New Roman" w:hAnsi="Calibri" w:cs="Calibri"/>
                <w:b/>
                <w:bCs/>
                <w:color w:val="000000"/>
                <w:spacing w:val="0"/>
                <w:sz w:val="24"/>
                <w:szCs w:val="24"/>
              </w:rPr>
              <w:t xml:space="preserve"> Immediate Past President</w:t>
            </w:r>
          </w:p>
        </w:tc>
        <w:tc>
          <w:tcPr>
            <w:tcW w:w="3120" w:type="dxa"/>
            <w:tcBorders>
              <w:top w:val="nil"/>
              <w:left w:val="nil"/>
              <w:bottom w:val="nil"/>
              <w:right w:val="nil"/>
            </w:tcBorders>
            <w:shd w:val="clear" w:color="auto" w:fill="auto"/>
            <w:noWrap/>
            <w:vAlign w:val="bottom"/>
            <w:hideMark/>
          </w:tcPr>
          <w:p w14:paraId="1D63CD32" w14:textId="77777777" w:rsidR="001E72AE" w:rsidRPr="001E72AE" w:rsidRDefault="001E72AE" w:rsidP="001E72AE">
            <w:pPr>
              <w:spacing w:before="0" w:after="0"/>
              <w:rPr>
                <w:rFonts w:ascii="Calibri" w:eastAsia="Times New Roman" w:hAnsi="Calibri" w:cs="Calibri"/>
                <w:b/>
                <w:bCs/>
                <w:color w:val="000000"/>
                <w:spacing w:val="0"/>
                <w:sz w:val="24"/>
                <w:szCs w:val="24"/>
              </w:rPr>
            </w:pPr>
          </w:p>
        </w:tc>
        <w:tc>
          <w:tcPr>
            <w:tcW w:w="2700" w:type="dxa"/>
            <w:tcBorders>
              <w:top w:val="nil"/>
              <w:left w:val="nil"/>
              <w:bottom w:val="nil"/>
              <w:right w:val="nil"/>
            </w:tcBorders>
            <w:shd w:val="clear" w:color="auto" w:fill="auto"/>
            <w:noWrap/>
            <w:vAlign w:val="bottom"/>
            <w:hideMark/>
          </w:tcPr>
          <w:p w14:paraId="18C3AD44" w14:textId="77777777" w:rsidR="001E72AE" w:rsidRPr="001E72AE" w:rsidRDefault="001E72AE" w:rsidP="001E72AE">
            <w:pPr>
              <w:spacing w:before="0" w:after="0"/>
              <w:rPr>
                <w:rFonts w:ascii="Times New Roman" w:eastAsia="Times New Roman" w:hAnsi="Times New Roman" w:cs="Times New Roman"/>
                <w:spacing w:val="0"/>
                <w:sz w:val="20"/>
                <w:szCs w:val="20"/>
              </w:rPr>
            </w:pPr>
          </w:p>
        </w:tc>
      </w:tr>
      <w:tr w:rsidR="00F613D2" w:rsidRPr="001E72AE" w14:paraId="014484B6" w14:textId="77777777" w:rsidTr="001E72AE">
        <w:trPr>
          <w:trHeight w:val="320"/>
        </w:trPr>
        <w:tc>
          <w:tcPr>
            <w:tcW w:w="5640" w:type="dxa"/>
            <w:tcBorders>
              <w:top w:val="nil"/>
              <w:left w:val="nil"/>
              <w:bottom w:val="nil"/>
              <w:right w:val="nil"/>
            </w:tcBorders>
            <w:shd w:val="clear" w:color="auto" w:fill="auto"/>
            <w:noWrap/>
            <w:vAlign w:val="bottom"/>
            <w:hideMark/>
          </w:tcPr>
          <w:p w14:paraId="546D15D0"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 xml:space="preserve">  Bill Waters</w:t>
            </w:r>
          </w:p>
        </w:tc>
        <w:tc>
          <w:tcPr>
            <w:tcW w:w="3120" w:type="dxa"/>
            <w:tcBorders>
              <w:top w:val="nil"/>
              <w:left w:val="nil"/>
              <w:bottom w:val="nil"/>
              <w:right w:val="nil"/>
            </w:tcBorders>
            <w:shd w:val="clear" w:color="auto" w:fill="auto"/>
            <w:noWrap/>
            <w:vAlign w:val="bottom"/>
            <w:hideMark/>
          </w:tcPr>
          <w:p w14:paraId="77EAA7E6" w14:textId="77777777" w:rsidR="001E72AE" w:rsidRPr="001E72AE" w:rsidRDefault="001E72AE" w:rsidP="001E72AE">
            <w:pPr>
              <w:spacing w:before="0" w:after="0"/>
              <w:rPr>
                <w:rFonts w:ascii="Calibri" w:eastAsia="Times New Roman" w:hAnsi="Calibri" w:cs="Calibri"/>
                <w:color w:val="000000"/>
                <w:spacing w:val="0"/>
                <w:sz w:val="24"/>
                <w:szCs w:val="24"/>
              </w:rPr>
            </w:pPr>
          </w:p>
        </w:tc>
        <w:tc>
          <w:tcPr>
            <w:tcW w:w="2700" w:type="dxa"/>
            <w:tcBorders>
              <w:top w:val="nil"/>
              <w:left w:val="nil"/>
              <w:bottom w:val="nil"/>
              <w:right w:val="nil"/>
            </w:tcBorders>
            <w:shd w:val="clear" w:color="auto" w:fill="auto"/>
            <w:noWrap/>
            <w:vAlign w:val="bottom"/>
            <w:hideMark/>
          </w:tcPr>
          <w:p w14:paraId="00380C82" w14:textId="77777777" w:rsidR="001E72AE" w:rsidRPr="001E72AE" w:rsidRDefault="001E72AE" w:rsidP="001E72AE">
            <w:pPr>
              <w:spacing w:before="0" w:after="0"/>
              <w:rPr>
                <w:rFonts w:ascii="Times New Roman" w:eastAsia="Times New Roman" w:hAnsi="Times New Roman" w:cs="Times New Roman"/>
                <w:spacing w:val="0"/>
                <w:sz w:val="20"/>
                <w:szCs w:val="20"/>
              </w:rPr>
            </w:pPr>
          </w:p>
        </w:tc>
      </w:tr>
      <w:tr w:rsidR="00F613D2" w:rsidRPr="001E72AE" w14:paraId="5D2FEF70" w14:textId="77777777" w:rsidTr="001E72AE">
        <w:trPr>
          <w:trHeight w:val="320"/>
        </w:trPr>
        <w:tc>
          <w:tcPr>
            <w:tcW w:w="5640" w:type="dxa"/>
            <w:tcBorders>
              <w:top w:val="nil"/>
              <w:left w:val="nil"/>
              <w:bottom w:val="nil"/>
              <w:right w:val="nil"/>
            </w:tcBorders>
            <w:shd w:val="clear" w:color="auto" w:fill="auto"/>
            <w:noWrap/>
            <w:vAlign w:val="bottom"/>
            <w:hideMark/>
          </w:tcPr>
          <w:p w14:paraId="3CA3F769"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 xml:space="preserve">   8102 162nd St NW</w:t>
            </w:r>
          </w:p>
        </w:tc>
        <w:tc>
          <w:tcPr>
            <w:tcW w:w="3120" w:type="dxa"/>
            <w:tcBorders>
              <w:top w:val="nil"/>
              <w:left w:val="nil"/>
              <w:bottom w:val="nil"/>
              <w:right w:val="nil"/>
            </w:tcBorders>
            <w:shd w:val="clear" w:color="auto" w:fill="auto"/>
            <w:noWrap/>
            <w:vAlign w:val="bottom"/>
            <w:hideMark/>
          </w:tcPr>
          <w:p w14:paraId="79574F52" w14:textId="77777777" w:rsidR="001E72AE" w:rsidRPr="001E72AE" w:rsidRDefault="00000000" w:rsidP="001E72AE">
            <w:pPr>
              <w:spacing w:before="0" w:after="0"/>
              <w:rPr>
                <w:rFonts w:ascii="Calibri" w:eastAsia="Times New Roman" w:hAnsi="Calibri" w:cs="Calibri"/>
                <w:color w:val="0563C1"/>
                <w:spacing w:val="0"/>
                <w:sz w:val="24"/>
                <w:szCs w:val="24"/>
                <w:u w:val="single"/>
              </w:rPr>
            </w:pPr>
            <w:hyperlink r:id="rId16" w:history="1">
              <w:r w:rsidR="001E72AE" w:rsidRPr="001E72AE">
                <w:rPr>
                  <w:rFonts w:ascii="Calibri" w:eastAsia="Times New Roman" w:hAnsi="Calibri" w:cs="Calibri"/>
                  <w:color w:val="0563C1"/>
                  <w:spacing w:val="0"/>
                  <w:sz w:val="24"/>
                  <w:szCs w:val="24"/>
                  <w:u w:val="single"/>
                </w:rPr>
                <w:t>billjwaters@gmail.com</w:t>
              </w:r>
            </w:hyperlink>
          </w:p>
        </w:tc>
        <w:tc>
          <w:tcPr>
            <w:tcW w:w="2700" w:type="dxa"/>
            <w:tcBorders>
              <w:top w:val="nil"/>
              <w:left w:val="nil"/>
              <w:bottom w:val="nil"/>
              <w:right w:val="nil"/>
            </w:tcBorders>
            <w:shd w:val="clear" w:color="auto" w:fill="auto"/>
            <w:noWrap/>
            <w:vAlign w:val="bottom"/>
            <w:hideMark/>
          </w:tcPr>
          <w:p w14:paraId="258AE996" w14:textId="77777777" w:rsidR="001E72AE" w:rsidRPr="001E72AE" w:rsidRDefault="001E72AE" w:rsidP="001E72AE">
            <w:pPr>
              <w:spacing w:before="0" w:after="0"/>
              <w:rPr>
                <w:rFonts w:ascii="Calibri" w:eastAsia="Times New Roman" w:hAnsi="Calibri" w:cs="Calibri"/>
                <w:color w:val="0563C1"/>
                <w:spacing w:val="0"/>
                <w:sz w:val="24"/>
                <w:szCs w:val="24"/>
                <w:u w:val="single"/>
              </w:rPr>
            </w:pPr>
          </w:p>
        </w:tc>
      </w:tr>
      <w:tr w:rsidR="00F613D2" w:rsidRPr="001E72AE" w14:paraId="64010362" w14:textId="77777777" w:rsidTr="001E72AE">
        <w:trPr>
          <w:trHeight w:val="320"/>
        </w:trPr>
        <w:tc>
          <w:tcPr>
            <w:tcW w:w="5640" w:type="dxa"/>
            <w:tcBorders>
              <w:top w:val="nil"/>
              <w:left w:val="nil"/>
              <w:bottom w:val="nil"/>
              <w:right w:val="nil"/>
            </w:tcBorders>
            <w:shd w:val="clear" w:color="auto" w:fill="auto"/>
            <w:noWrap/>
            <w:vAlign w:val="bottom"/>
            <w:hideMark/>
          </w:tcPr>
          <w:p w14:paraId="130194A0"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 xml:space="preserve">   Gig Harbor, WA 98329</w:t>
            </w:r>
          </w:p>
        </w:tc>
        <w:tc>
          <w:tcPr>
            <w:tcW w:w="3120" w:type="dxa"/>
            <w:tcBorders>
              <w:top w:val="nil"/>
              <w:left w:val="nil"/>
              <w:bottom w:val="nil"/>
              <w:right w:val="nil"/>
            </w:tcBorders>
            <w:shd w:val="clear" w:color="auto" w:fill="auto"/>
            <w:noWrap/>
            <w:vAlign w:val="bottom"/>
            <w:hideMark/>
          </w:tcPr>
          <w:p w14:paraId="3EAF780C"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775-848-2294</w:t>
            </w:r>
          </w:p>
        </w:tc>
        <w:tc>
          <w:tcPr>
            <w:tcW w:w="2700" w:type="dxa"/>
            <w:tcBorders>
              <w:top w:val="nil"/>
              <w:left w:val="nil"/>
              <w:bottom w:val="nil"/>
              <w:right w:val="nil"/>
            </w:tcBorders>
            <w:shd w:val="clear" w:color="auto" w:fill="auto"/>
            <w:noWrap/>
            <w:vAlign w:val="bottom"/>
            <w:hideMark/>
          </w:tcPr>
          <w:p w14:paraId="6C9D277E" w14:textId="77777777" w:rsidR="001E72AE" w:rsidRPr="001E72AE" w:rsidRDefault="001E72AE" w:rsidP="001E72AE">
            <w:pPr>
              <w:spacing w:before="0" w:after="0"/>
              <w:rPr>
                <w:rFonts w:ascii="Calibri" w:eastAsia="Times New Roman" w:hAnsi="Calibri" w:cs="Calibri"/>
                <w:color w:val="000000"/>
                <w:spacing w:val="0"/>
                <w:sz w:val="24"/>
                <w:szCs w:val="24"/>
              </w:rPr>
            </w:pPr>
          </w:p>
        </w:tc>
      </w:tr>
      <w:tr w:rsidR="00F613D2" w:rsidRPr="001E72AE" w14:paraId="70891DC5" w14:textId="77777777" w:rsidTr="001E72AE">
        <w:trPr>
          <w:trHeight w:val="320"/>
        </w:trPr>
        <w:tc>
          <w:tcPr>
            <w:tcW w:w="5640" w:type="dxa"/>
            <w:tcBorders>
              <w:top w:val="nil"/>
              <w:left w:val="nil"/>
              <w:bottom w:val="nil"/>
              <w:right w:val="nil"/>
            </w:tcBorders>
            <w:shd w:val="clear" w:color="auto" w:fill="auto"/>
            <w:noWrap/>
            <w:vAlign w:val="bottom"/>
            <w:hideMark/>
          </w:tcPr>
          <w:p w14:paraId="15EBB520"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3120" w:type="dxa"/>
            <w:tcBorders>
              <w:top w:val="nil"/>
              <w:left w:val="nil"/>
              <w:bottom w:val="nil"/>
              <w:right w:val="nil"/>
            </w:tcBorders>
            <w:shd w:val="clear" w:color="auto" w:fill="auto"/>
            <w:noWrap/>
            <w:vAlign w:val="bottom"/>
            <w:hideMark/>
          </w:tcPr>
          <w:p w14:paraId="0E903D08"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2700" w:type="dxa"/>
            <w:tcBorders>
              <w:top w:val="nil"/>
              <w:left w:val="nil"/>
              <w:bottom w:val="nil"/>
              <w:right w:val="nil"/>
            </w:tcBorders>
            <w:shd w:val="clear" w:color="auto" w:fill="auto"/>
            <w:noWrap/>
            <w:vAlign w:val="bottom"/>
            <w:hideMark/>
          </w:tcPr>
          <w:p w14:paraId="4E821C6B" w14:textId="77777777" w:rsidR="001E72AE" w:rsidRPr="001E72AE" w:rsidRDefault="001E72AE" w:rsidP="001E72AE">
            <w:pPr>
              <w:spacing w:before="0" w:after="0"/>
              <w:rPr>
                <w:rFonts w:ascii="Times New Roman" w:eastAsia="Times New Roman" w:hAnsi="Times New Roman" w:cs="Times New Roman"/>
                <w:spacing w:val="0"/>
                <w:sz w:val="20"/>
                <w:szCs w:val="20"/>
              </w:rPr>
            </w:pPr>
          </w:p>
        </w:tc>
      </w:tr>
      <w:tr w:rsidR="00F613D2" w:rsidRPr="001E72AE" w14:paraId="09740E7F" w14:textId="77777777" w:rsidTr="001E72AE">
        <w:trPr>
          <w:trHeight w:val="320"/>
        </w:trPr>
        <w:tc>
          <w:tcPr>
            <w:tcW w:w="5640" w:type="dxa"/>
            <w:tcBorders>
              <w:top w:val="nil"/>
              <w:left w:val="nil"/>
              <w:bottom w:val="nil"/>
              <w:right w:val="nil"/>
            </w:tcBorders>
            <w:shd w:val="clear" w:color="auto" w:fill="auto"/>
            <w:noWrap/>
            <w:vAlign w:val="bottom"/>
            <w:hideMark/>
          </w:tcPr>
          <w:p w14:paraId="5747F3CB" w14:textId="77777777" w:rsidR="001E72AE" w:rsidRPr="001E72AE" w:rsidRDefault="001E72AE" w:rsidP="001E72AE">
            <w:pPr>
              <w:spacing w:before="0" w:after="0"/>
              <w:rPr>
                <w:rFonts w:ascii="Calibri" w:eastAsia="Times New Roman" w:hAnsi="Calibri" w:cs="Calibri"/>
                <w:b/>
                <w:bCs/>
                <w:color w:val="000000"/>
                <w:spacing w:val="0"/>
                <w:sz w:val="24"/>
                <w:szCs w:val="24"/>
              </w:rPr>
            </w:pPr>
            <w:r w:rsidRPr="001E72AE">
              <w:rPr>
                <w:rFonts w:ascii="Calibri" w:eastAsia="Times New Roman" w:hAnsi="Calibri" w:cs="Calibri"/>
                <w:b/>
                <w:bCs/>
                <w:color w:val="000000"/>
                <w:spacing w:val="0"/>
                <w:sz w:val="24"/>
                <w:szCs w:val="24"/>
              </w:rPr>
              <w:t xml:space="preserve"> Directors</w:t>
            </w:r>
          </w:p>
        </w:tc>
        <w:tc>
          <w:tcPr>
            <w:tcW w:w="3120" w:type="dxa"/>
            <w:tcBorders>
              <w:top w:val="nil"/>
              <w:left w:val="nil"/>
              <w:bottom w:val="nil"/>
              <w:right w:val="nil"/>
            </w:tcBorders>
            <w:shd w:val="clear" w:color="auto" w:fill="auto"/>
            <w:noWrap/>
            <w:vAlign w:val="bottom"/>
            <w:hideMark/>
          </w:tcPr>
          <w:p w14:paraId="7E609BDE" w14:textId="77777777" w:rsidR="001E72AE" w:rsidRPr="001E72AE" w:rsidRDefault="001E72AE" w:rsidP="001E72AE">
            <w:pPr>
              <w:spacing w:before="0" w:after="0"/>
              <w:rPr>
                <w:rFonts w:ascii="Calibri" w:eastAsia="Times New Roman" w:hAnsi="Calibri" w:cs="Calibri"/>
                <w:b/>
                <w:bCs/>
                <w:color w:val="000000"/>
                <w:spacing w:val="0"/>
                <w:sz w:val="24"/>
                <w:szCs w:val="24"/>
              </w:rPr>
            </w:pPr>
          </w:p>
        </w:tc>
        <w:tc>
          <w:tcPr>
            <w:tcW w:w="2700" w:type="dxa"/>
            <w:tcBorders>
              <w:top w:val="nil"/>
              <w:left w:val="nil"/>
              <w:bottom w:val="nil"/>
              <w:right w:val="nil"/>
            </w:tcBorders>
            <w:shd w:val="clear" w:color="auto" w:fill="auto"/>
            <w:noWrap/>
            <w:vAlign w:val="bottom"/>
            <w:hideMark/>
          </w:tcPr>
          <w:p w14:paraId="5B488DC8" w14:textId="77777777" w:rsidR="001E72AE" w:rsidRPr="001E72AE" w:rsidRDefault="001E72AE" w:rsidP="001E72AE">
            <w:pPr>
              <w:spacing w:before="0" w:after="0"/>
              <w:rPr>
                <w:rFonts w:ascii="Times New Roman" w:eastAsia="Times New Roman" w:hAnsi="Times New Roman" w:cs="Times New Roman"/>
                <w:spacing w:val="0"/>
                <w:sz w:val="20"/>
                <w:szCs w:val="20"/>
              </w:rPr>
            </w:pPr>
          </w:p>
        </w:tc>
      </w:tr>
      <w:tr w:rsidR="00F613D2" w:rsidRPr="001E72AE" w14:paraId="29337125" w14:textId="77777777" w:rsidTr="001E72AE">
        <w:trPr>
          <w:trHeight w:val="320"/>
        </w:trPr>
        <w:tc>
          <w:tcPr>
            <w:tcW w:w="5640" w:type="dxa"/>
            <w:tcBorders>
              <w:top w:val="nil"/>
              <w:left w:val="nil"/>
              <w:bottom w:val="nil"/>
              <w:right w:val="nil"/>
            </w:tcBorders>
            <w:shd w:val="clear" w:color="auto" w:fill="auto"/>
            <w:noWrap/>
            <w:vAlign w:val="bottom"/>
            <w:hideMark/>
          </w:tcPr>
          <w:p w14:paraId="445CD3A3"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 xml:space="preserve"> Dominic Amadeo</w:t>
            </w:r>
          </w:p>
        </w:tc>
        <w:tc>
          <w:tcPr>
            <w:tcW w:w="3120" w:type="dxa"/>
            <w:tcBorders>
              <w:top w:val="nil"/>
              <w:left w:val="nil"/>
              <w:bottom w:val="nil"/>
              <w:right w:val="nil"/>
            </w:tcBorders>
            <w:shd w:val="clear" w:color="auto" w:fill="auto"/>
            <w:noWrap/>
            <w:vAlign w:val="bottom"/>
            <w:hideMark/>
          </w:tcPr>
          <w:p w14:paraId="382FE237" w14:textId="77777777" w:rsidR="001E72AE" w:rsidRPr="001E72AE" w:rsidRDefault="001E72AE" w:rsidP="001E72AE">
            <w:pPr>
              <w:spacing w:before="0" w:after="0"/>
              <w:rPr>
                <w:rFonts w:ascii="Calibri" w:eastAsia="Times New Roman" w:hAnsi="Calibri" w:cs="Calibri"/>
                <w:color w:val="000000"/>
                <w:spacing w:val="0"/>
                <w:sz w:val="24"/>
                <w:szCs w:val="24"/>
              </w:rPr>
            </w:pPr>
          </w:p>
        </w:tc>
        <w:tc>
          <w:tcPr>
            <w:tcW w:w="2700" w:type="dxa"/>
            <w:tcBorders>
              <w:top w:val="nil"/>
              <w:left w:val="nil"/>
              <w:bottom w:val="nil"/>
              <w:right w:val="nil"/>
            </w:tcBorders>
            <w:shd w:val="clear" w:color="auto" w:fill="auto"/>
            <w:noWrap/>
            <w:vAlign w:val="bottom"/>
            <w:hideMark/>
          </w:tcPr>
          <w:p w14:paraId="20063532" w14:textId="77777777" w:rsidR="001E72AE" w:rsidRPr="001E72AE" w:rsidRDefault="001E72AE" w:rsidP="001E72AE">
            <w:pPr>
              <w:spacing w:before="0" w:after="0"/>
              <w:rPr>
                <w:rFonts w:ascii="Times New Roman" w:eastAsia="Times New Roman" w:hAnsi="Times New Roman" w:cs="Times New Roman"/>
                <w:spacing w:val="0"/>
                <w:sz w:val="20"/>
                <w:szCs w:val="20"/>
              </w:rPr>
            </w:pPr>
          </w:p>
        </w:tc>
      </w:tr>
      <w:tr w:rsidR="00F613D2" w:rsidRPr="001E72AE" w14:paraId="78640F35" w14:textId="77777777" w:rsidTr="001E72AE">
        <w:trPr>
          <w:trHeight w:val="320"/>
        </w:trPr>
        <w:tc>
          <w:tcPr>
            <w:tcW w:w="5640" w:type="dxa"/>
            <w:tcBorders>
              <w:top w:val="nil"/>
              <w:left w:val="nil"/>
              <w:bottom w:val="nil"/>
              <w:right w:val="nil"/>
            </w:tcBorders>
            <w:shd w:val="clear" w:color="auto" w:fill="auto"/>
            <w:noWrap/>
            <w:vAlign w:val="bottom"/>
            <w:hideMark/>
          </w:tcPr>
          <w:p w14:paraId="358851D6"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 xml:space="preserve">   932 Topaz Circle</w:t>
            </w:r>
          </w:p>
        </w:tc>
        <w:tc>
          <w:tcPr>
            <w:tcW w:w="3120" w:type="dxa"/>
            <w:tcBorders>
              <w:top w:val="nil"/>
              <w:left w:val="nil"/>
              <w:bottom w:val="nil"/>
              <w:right w:val="nil"/>
            </w:tcBorders>
            <w:shd w:val="clear" w:color="auto" w:fill="auto"/>
            <w:noWrap/>
            <w:vAlign w:val="bottom"/>
            <w:hideMark/>
          </w:tcPr>
          <w:p w14:paraId="49B85DD3" w14:textId="77777777" w:rsidR="001E72AE" w:rsidRPr="001E72AE" w:rsidRDefault="00000000" w:rsidP="001E72AE">
            <w:pPr>
              <w:spacing w:before="0" w:after="0"/>
              <w:rPr>
                <w:rFonts w:ascii="Calibri" w:eastAsia="Times New Roman" w:hAnsi="Calibri" w:cs="Calibri"/>
                <w:color w:val="0563C1"/>
                <w:spacing w:val="0"/>
                <w:sz w:val="24"/>
                <w:szCs w:val="24"/>
                <w:u w:val="single"/>
              </w:rPr>
            </w:pPr>
            <w:hyperlink r:id="rId17" w:history="1">
              <w:r w:rsidR="001E72AE" w:rsidRPr="001E72AE">
                <w:rPr>
                  <w:rFonts w:ascii="Calibri" w:eastAsia="Times New Roman" w:hAnsi="Calibri" w:cs="Calibri"/>
                  <w:color w:val="0563C1"/>
                  <w:spacing w:val="0"/>
                  <w:sz w:val="24"/>
                  <w:szCs w:val="24"/>
                  <w:u w:val="single"/>
                </w:rPr>
                <w:t>dominick54@comcast.net</w:t>
              </w:r>
            </w:hyperlink>
          </w:p>
        </w:tc>
        <w:tc>
          <w:tcPr>
            <w:tcW w:w="2700" w:type="dxa"/>
            <w:tcBorders>
              <w:top w:val="nil"/>
              <w:left w:val="nil"/>
              <w:bottom w:val="nil"/>
              <w:right w:val="nil"/>
            </w:tcBorders>
            <w:shd w:val="clear" w:color="auto" w:fill="auto"/>
            <w:noWrap/>
            <w:vAlign w:val="bottom"/>
            <w:hideMark/>
          </w:tcPr>
          <w:p w14:paraId="40F454C0" w14:textId="77777777" w:rsidR="001E72AE" w:rsidRPr="001E72AE" w:rsidRDefault="001E72AE" w:rsidP="001E72AE">
            <w:pPr>
              <w:spacing w:before="0" w:after="0"/>
              <w:rPr>
                <w:rFonts w:ascii="Calibri" w:eastAsia="Times New Roman" w:hAnsi="Calibri" w:cs="Calibri"/>
                <w:color w:val="0563C1"/>
                <w:spacing w:val="0"/>
                <w:sz w:val="24"/>
                <w:szCs w:val="24"/>
                <w:u w:val="single"/>
              </w:rPr>
            </w:pPr>
          </w:p>
        </w:tc>
      </w:tr>
      <w:tr w:rsidR="00F613D2" w:rsidRPr="001E72AE" w14:paraId="6C6F1D63" w14:textId="77777777" w:rsidTr="001E72AE">
        <w:trPr>
          <w:trHeight w:val="320"/>
        </w:trPr>
        <w:tc>
          <w:tcPr>
            <w:tcW w:w="5640" w:type="dxa"/>
            <w:tcBorders>
              <w:top w:val="nil"/>
              <w:left w:val="nil"/>
              <w:bottom w:val="nil"/>
              <w:right w:val="nil"/>
            </w:tcBorders>
            <w:shd w:val="clear" w:color="auto" w:fill="auto"/>
            <w:noWrap/>
            <w:vAlign w:val="bottom"/>
            <w:hideMark/>
          </w:tcPr>
          <w:p w14:paraId="31A84CB5"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 xml:space="preserve">   Vacaville, CA 95687</w:t>
            </w:r>
          </w:p>
        </w:tc>
        <w:tc>
          <w:tcPr>
            <w:tcW w:w="3120" w:type="dxa"/>
            <w:tcBorders>
              <w:top w:val="nil"/>
              <w:left w:val="nil"/>
              <w:bottom w:val="nil"/>
              <w:right w:val="nil"/>
            </w:tcBorders>
            <w:shd w:val="clear" w:color="auto" w:fill="auto"/>
            <w:noWrap/>
            <w:vAlign w:val="bottom"/>
            <w:hideMark/>
          </w:tcPr>
          <w:p w14:paraId="20937753"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704-762-6414</w:t>
            </w:r>
          </w:p>
        </w:tc>
        <w:tc>
          <w:tcPr>
            <w:tcW w:w="2700" w:type="dxa"/>
            <w:tcBorders>
              <w:top w:val="nil"/>
              <w:left w:val="nil"/>
              <w:bottom w:val="nil"/>
              <w:right w:val="nil"/>
            </w:tcBorders>
            <w:shd w:val="clear" w:color="auto" w:fill="auto"/>
            <w:noWrap/>
            <w:vAlign w:val="bottom"/>
            <w:hideMark/>
          </w:tcPr>
          <w:p w14:paraId="54556E23" w14:textId="77777777" w:rsidR="001E72AE" w:rsidRPr="001E72AE" w:rsidRDefault="001E72AE" w:rsidP="001E72AE">
            <w:pPr>
              <w:spacing w:before="0" w:after="0"/>
              <w:rPr>
                <w:rFonts w:ascii="Calibri" w:eastAsia="Times New Roman" w:hAnsi="Calibri" w:cs="Calibri"/>
                <w:color w:val="000000"/>
                <w:spacing w:val="0"/>
                <w:sz w:val="24"/>
                <w:szCs w:val="24"/>
              </w:rPr>
            </w:pPr>
          </w:p>
        </w:tc>
      </w:tr>
      <w:tr w:rsidR="00F613D2" w:rsidRPr="001E72AE" w14:paraId="5F03C58F" w14:textId="77777777" w:rsidTr="001E72AE">
        <w:trPr>
          <w:trHeight w:val="320"/>
        </w:trPr>
        <w:tc>
          <w:tcPr>
            <w:tcW w:w="5640" w:type="dxa"/>
            <w:tcBorders>
              <w:top w:val="nil"/>
              <w:left w:val="nil"/>
              <w:bottom w:val="nil"/>
              <w:right w:val="nil"/>
            </w:tcBorders>
            <w:shd w:val="clear" w:color="auto" w:fill="auto"/>
            <w:noWrap/>
            <w:vAlign w:val="bottom"/>
            <w:hideMark/>
          </w:tcPr>
          <w:p w14:paraId="7DC755A6"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 xml:space="preserve">  </w:t>
            </w:r>
          </w:p>
        </w:tc>
        <w:tc>
          <w:tcPr>
            <w:tcW w:w="3120" w:type="dxa"/>
            <w:tcBorders>
              <w:top w:val="nil"/>
              <w:left w:val="nil"/>
              <w:bottom w:val="nil"/>
              <w:right w:val="nil"/>
            </w:tcBorders>
            <w:shd w:val="clear" w:color="auto" w:fill="auto"/>
            <w:noWrap/>
            <w:vAlign w:val="bottom"/>
            <w:hideMark/>
          </w:tcPr>
          <w:p w14:paraId="632DB6B7" w14:textId="77777777" w:rsidR="001E72AE" w:rsidRPr="001E72AE" w:rsidRDefault="001E72AE" w:rsidP="001E72AE">
            <w:pPr>
              <w:spacing w:before="0" w:after="0"/>
              <w:rPr>
                <w:rFonts w:ascii="Calibri" w:eastAsia="Times New Roman" w:hAnsi="Calibri" w:cs="Calibri"/>
                <w:color w:val="000000"/>
                <w:spacing w:val="0"/>
                <w:sz w:val="24"/>
                <w:szCs w:val="24"/>
              </w:rPr>
            </w:pPr>
          </w:p>
        </w:tc>
        <w:tc>
          <w:tcPr>
            <w:tcW w:w="2700" w:type="dxa"/>
            <w:tcBorders>
              <w:top w:val="nil"/>
              <w:left w:val="nil"/>
              <w:bottom w:val="nil"/>
              <w:right w:val="nil"/>
            </w:tcBorders>
            <w:shd w:val="clear" w:color="auto" w:fill="auto"/>
            <w:noWrap/>
            <w:vAlign w:val="bottom"/>
            <w:hideMark/>
          </w:tcPr>
          <w:p w14:paraId="6BC77C98" w14:textId="77777777" w:rsidR="001E72AE" w:rsidRPr="001E72AE" w:rsidRDefault="001E72AE" w:rsidP="001E72AE">
            <w:pPr>
              <w:spacing w:before="0" w:after="0"/>
              <w:rPr>
                <w:rFonts w:ascii="Times New Roman" w:eastAsia="Times New Roman" w:hAnsi="Times New Roman" w:cs="Times New Roman"/>
                <w:spacing w:val="0"/>
                <w:sz w:val="20"/>
                <w:szCs w:val="20"/>
              </w:rPr>
            </w:pPr>
          </w:p>
        </w:tc>
      </w:tr>
      <w:tr w:rsidR="00F613D2" w:rsidRPr="001E72AE" w14:paraId="3C615B16" w14:textId="77777777" w:rsidTr="001E72AE">
        <w:trPr>
          <w:trHeight w:val="320"/>
        </w:trPr>
        <w:tc>
          <w:tcPr>
            <w:tcW w:w="5640" w:type="dxa"/>
            <w:tcBorders>
              <w:top w:val="nil"/>
              <w:left w:val="nil"/>
              <w:bottom w:val="nil"/>
              <w:right w:val="nil"/>
            </w:tcBorders>
            <w:shd w:val="clear" w:color="auto" w:fill="auto"/>
            <w:noWrap/>
            <w:vAlign w:val="bottom"/>
            <w:hideMark/>
          </w:tcPr>
          <w:p w14:paraId="2EBEDFFC"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 xml:space="preserve"> Gail Brown-McDonald</w:t>
            </w:r>
          </w:p>
        </w:tc>
        <w:tc>
          <w:tcPr>
            <w:tcW w:w="3120" w:type="dxa"/>
            <w:tcBorders>
              <w:top w:val="nil"/>
              <w:left w:val="nil"/>
              <w:bottom w:val="nil"/>
              <w:right w:val="nil"/>
            </w:tcBorders>
            <w:shd w:val="clear" w:color="auto" w:fill="auto"/>
            <w:noWrap/>
            <w:vAlign w:val="bottom"/>
            <w:hideMark/>
          </w:tcPr>
          <w:p w14:paraId="6BA382A3" w14:textId="77777777" w:rsidR="001E72AE" w:rsidRPr="001E72AE" w:rsidRDefault="001E72AE" w:rsidP="001E72AE">
            <w:pPr>
              <w:spacing w:before="0" w:after="0"/>
              <w:rPr>
                <w:rFonts w:ascii="Calibri" w:eastAsia="Times New Roman" w:hAnsi="Calibri" w:cs="Calibri"/>
                <w:color w:val="000000"/>
                <w:spacing w:val="0"/>
                <w:sz w:val="24"/>
                <w:szCs w:val="24"/>
              </w:rPr>
            </w:pPr>
          </w:p>
        </w:tc>
        <w:tc>
          <w:tcPr>
            <w:tcW w:w="2700" w:type="dxa"/>
            <w:tcBorders>
              <w:top w:val="nil"/>
              <w:left w:val="nil"/>
              <w:bottom w:val="nil"/>
              <w:right w:val="nil"/>
            </w:tcBorders>
            <w:shd w:val="clear" w:color="auto" w:fill="auto"/>
            <w:noWrap/>
            <w:vAlign w:val="bottom"/>
            <w:hideMark/>
          </w:tcPr>
          <w:p w14:paraId="7AD79AFA" w14:textId="77777777" w:rsidR="001E72AE" w:rsidRPr="001E72AE" w:rsidRDefault="001E72AE" w:rsidP="001E72AE">
            <w:pPr>
              <w:spacing w:before="0" w:after="0"/>
              <w:rPr>
                <w:rFonts w:ascii="Times New Roman" w:eastAsia="Times New Roman" w:hAnsi="Times New Roman" w:cs="Times New Roman"/>
                <w:spacing w:val="0"/>
                <w:sz w:val="20"/>
                <w:szCs w:val="20"/>
              </w:rPr>
            </w:pPr>
          </w:p>
        </w:tc>
      </w:tr>
      <w:tr w:rsidR="00F613D2" w:rsidRPr="001E72AE" w14:paraId="034C4C2C" w14:textId="77777777" w:rsidTr="001E72AE">
        <w:trPr>
          <w:trHeight w:val="320"/>
        </w:trPr>
        <w:tc>
          <w:tcPr>
            <w:tcW w:w="5640" w:type="dxa"/>
            <w:tcBorders>
              <w:top w:val="nil"/>
              <w:left w:val="nil"/>
              <w:bottom w:val="nil"/>
              <w:right w:val="nil"/>
            </w:tcBorders>
            <w:shd w:val="clear" w:color="auto" w:fill="auto"/>
            <w:noWrap/>
            <w:vAlign w:val="bottom"/>
            <w:hideMark/>
          </w:tcPr>
          <w:p w14:paraId="7DF034FA"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 xml:space="preserve">   PO Box 281</w:t>
            </w:r>
          </w:p>
        </w:tc>
        <w:tc>
          <w:tcPr>
            <w:tcW w:w="3120" w:type="dxa"/>
            <w:tcBorders>
              <w:top w:val="nil"/>
              <w:left w:val="nil"/>
              <w:bottom w:val="nil"/>
              <w:right w:val="nil"/>
            </w:tcBorders>
            <w:shd w:val="clear" w:color="auto" w:fill="auto"/>
            <w:noWrap/>
            <w:vAlign w:val="bottom"/>
            <w:hideMark/>
          </w:tcPr>
          <w:p w14:paraId="032D60CC" w14:textId="77777777" w:rsidR="001E72AE" w:rsidRPr="001E72AE" w:rsidRDefault="00000000" w:rsidP="001E72AE">
            <w:pPr>
              <w:spacing w:before="0" w:after="0"/>
              <w:rPr>
                <w:rFonts w:ascii="Calibri" w:eastAsia="Times New Roman" w:hAnsi="Calibri" w:cs="Calibri"/>
                <w:color w:val="0563C1"/>
                <w:spacing w:val="0"/>
                <w:sz w:val="24"/>
                <w:szCs w:val="24"/>
                <w:u w:val="single"/>
              </w:rPr>
            </w:pPr>
            <w:hyperlink r:id="rId18" w:history="1">
              <w:r w:rsidR="001E72AE" w:rsidRPr="001E72AE">
                <w:rPr>
                  <w:rFonts w:ascii="Calibri" w:eastAsia="Times New Roman" w:hAnsi="Calibri" w:cs="Calibri"/>
                  <w:color w:val="0563C1"/>
                  <w:spacing w:val="0"/>
                  <w:sz w:val="24"/>
                  <w:szCs w:val="24"/>
                  <w:u w:val="single"/>
                </w:rPr>
                <w:t>gailkay@gmail.com</w:t>
              </w:r>
            </w:hyperlink>
          </w:p>
        </w:tc>
        <w:tc>
          <w:tcPr>
            <w:tcW w:w="2700" w:type="dxa"/>
            <w:tcBorders>
              <w:top w:val="nil"/>
              <w:left w:val="nil"/>
              <w:bottom w:val="nil"/>
              <w:right w:val="nil"/>
            </w:tcBorders>
            <w:shd w:val="clear" w:color="auto" w:fill="auto"/>
            <w:noWrap/>
            <w:vAlign w:val="bottom"/>
            <w:hideMark/>
          </w:tcPr>
          <w:p w14:paraId="7EE71CE4" w14:textId="77777777" w:rsidR="001E72AE" w:rsidRPr="001E72AE" w:rsidRDefault="001E72AE" w:rsidP="001E72AE">
            <w:pPr>
              <w:spacing w:before="0" w:after="0"/>
              <w:rPr>
                <w:rFonts w:ascii="Calibri" w:eastAsia="Times New Roman" w:hAnsi="Calibri" w:cs="Calibri"/>
                <w:color w:val="0563C1"/>
                <w:spacing w:val="0"/>
                <w:sz w:val="24"/>
                <w:szCs w:val="24"/>
                <w:u w:val="single"/>
              </w:rPr>
            </w:pPr>
          </w:p>
        </w:tc>
      </w:tr>
      <w:tr w:rsidR="00F613D2" w:rsidRPr="001E72AE" w14:paraId="67D48E9F" w14:textId="77777777" w:rsidTr="001E72AE">
        <w:trPr>
          <w:trHeight w:val="320"/>
        </w:trPr>
        <w:tc>
          <w:tcPr>
            <w:tcW w:w="5640" w:type="dxa"/>
            <w:tcBorders>
              <w:top w:val="nil"/>
              <w:left w:val="nil"/>
              <w:bottom w:val="nil"/>
              <w:right w:val="nil"/>
            </w:tcBorders>
            <w:shd w:val="clear" w:color="auto" w:fill="auto"/>
            <w:noWrap/>
            <w:vAlign w:val="bottom"/>
            <w:hideMark/>
          </w:tcPr>
          <w:p w14:paraId="2112E969"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 xml:space="preserve">   Salyer, CA 95563</w:t>
            </w:r>
          </w:p>
        </w:tc>
        <w:tc>
          <w:tcPr>
            <w:tcW w:w="3120" w:type="dxa"/>
            <w:tcBorders>
              <w:top w:val="nil"/>
              <w:left w:val="nil"/>
              <w:bottom w:val="nil"/>
              <w:right w:val="nil"/>
            </w:tcBorders>
            <w:shd w:val="clear" w:color="auto" w:fill="auto"/>
            <w:noWrap/>
            <w:vAlign w:val="bottom"/>
            <w:hideMark/>
          </w:tcPr>
          <w:p w14:paraId="6D91282D"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650-784-1476</w:t>
            </w:r>
          </w:p>
        </w:tc>
        <w:tc>
          <w:tcPr>
            <w:tcW w:w="2700" w:type="dxa"/>
            <w:tcBorders>
              <w:top w:val="nil"/>
              <w:left w:val="nil"/>
              <w:bottom w:val="nil"/>
              <w:right w:val="nil"/>
            </w:tcBorders>
            <w:shd w:val="clear" w:color="auto" w:fill="auto"/>
            <w:noWrap/>
            <w:vAlign w:val="bottom"/>
            <w:hideMark/>
          </w:tcPr>
          <w:p w14:paraId="74BF3EAE" w14:textId="77777777" w:rsidR="001E72AE" w:rsidRPr="001E72AE" w:rsidRDefault="001E72AE" w:rsidP="001E72AE">
            <w:pPr>
              <w:spacing w:before="0" w:after="0"/>
              <w:rPr>
                <w:rFonts w:ascii="Calibri" w:eastAsia="Times New Roman" w:hAnsi="Calibri" w:cs="Calibri"/>
                <w:color w:val="000000"/>
                <w:spacing w:val="0"/>
                <w:sz w:val="24"/>
                <w:szCs w:val="24"/>
              </w:rPr>
            </w:pPr>
          </w:p>
        </w:tc>
      </w:tr>
      <w:tr w:rsidR="00F613D2" w:rsidRPr="001E72AE" w14:paraId="09B25F4F" w14:textId="77777777" w:rsidTr="001E72AE">
        <w:trPr>
          <w:trHeight w:val="320"/>
        </w:trPr>
        <w:tc>
          <w:tcPr>
            <w:tcW w:w="5640" w:type="dxa"/>
            <w:tcBorders>
              <w:top w:val="nil"/>
              <w:left w:val="nil"/>
              <w:bottom w:val="nil"/>
              <w:right w:val="nil"/>
            </w:tcBorders>
            <w:shd w:val="clear" w:color="auto" w:fill="auto"/>
            <w:noWrap/>
            <w:vAlign w:val="bottom"/>
            <w:hideMark/>
          </w:tcPr>
          <w:p w14:paraId="60705BE0"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3120" w:type="dxa"/>
            <w:tcBorders>
              <w:top w:val="nil"/>
              <w:left w:val="nil"/>
              <w:bottom w:val="nil"/>
              <w:right w:val="nil"/>
            </w:tcBorders>
            <w:shd w:val="clear" w:color="auto" w:fill="auto"/>
            <w:noWrap/>
            <w:vAlign w:val="bottom"/>
            <w:hideMark/>
          </w:tcPr>
          <w:p w14:paraId="518192B7"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2700" w:type="dxa"/>
            <w:tcBorders>
              <w:top w:val="nil"/>
              <w:left w:val="nil"/>
              <w:bottom w:val="nil"/>
              <w:right w:val="nil"/>
            </w:tcBorders>
            <w:shd w:val="clear" w:color="auto" w:fill="auto"/>
            <w:noWrap/>
            <w:vAlign w:val="bottom"/>
            <w:hideMark/>
          </w:tcPr>
          <w:p w14:paraId="72E6575C" w14:textId="77777777" w:rsidR="001E72AE" w:rsidRPr="001E72AE" w:rsidRDefault="001E72AE" w:rsidP="001E72AE">
            <w:pPr>
              <w:spacing w:before="0" w:after="0"/>
              <w:rPr>
                <w:rFonts w:ascii="Times New Roman" w:eastAsia="Times New Roman" w:hAnsi="Times New Roman" w:cs="Times New Roman"/>
                <w:spacing w:val="0"/>
                <w:sz w:val="20"/>
                <w:szCs w:val="20"/>
              </w:rPr>
            </w:pPr>
          </w:p>
        </w:tc>
      </w:tr>
      <w:tr w:rsidR="00F613D2" w:rsidRPr="001E72AE" w14:paraId="5ED91A1F" w14:textId="77777777" w:rsidTr="001E72AE">
        <w:trPr>
          <w:trHeight w:val="320"/>
        </w:trPr>
        <w:tc>
          <w:tcPr>
            <w:tcW w:w="5640" w:type="dxa"/>
            <w:tcBorders>
              <w:top w:val="nil"/>
              <w:left w:val="nil"/>
              <w:bottom w:val="nil"/>
              <w:right w:val="nil"/>
            </w:tcBorders>
            <w:shd w:val="clear" w:color="auto" w:fill="auto"/>
            <w:noWrap/>
            <w:vAlign w:val="bottom"/>
            <w:hideMark/>
          </w:tcPr>
          <w:p w14:paraId="1AFF08FB"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 xml:space="preserve"> Kathy Souza</w:t>
            </w:r>
          </w:p>
        </w:tc>
        <w:tc>
          <w:tcPr>
            <w:tcW w:w="3120" w:type="dxa"/>
            <w:tcBorders>
              <w:top w:val="nil"/>
              <w:left w:val="nil"/>
              <w:bottom w:val="nil"/>
              <w:right w:val="nil"/>
            </w:tcBorders>
            <w:shd w:val="clear" w:color="auto" w:fill="auto"/>
            <w:noWrap/>
            <w:vAlign w:val="bottom"/>
            <w:hideMark/>
          </w:tcPr>
          <w:p w14:paraId="45085043" w14:textId="77777777" w:rsidR="001E72AE" w:rsidRPr="001E72AE" w:rsidRDefault="001E72AE" w:rsidP="001E72AE">
            <w:pPr>
              <w:spacing w:before="0" w:after="0"/>
              <w:rPr>
                <w:rFonts w:ascii="Calibri" w:eastAsia="Times New Roman" w:hAnsi="Calibri" w:cs="Calibri"/>
                <w:color w:val="000000"/>
                <w:spacing w:val="0"/>
                <w:sz w:val="24"/>
                <w:szCs w:val="24"/>
              </w:rPr>
            </w:pPr>
          </w:p>
        </w:tc>
        <w:tc>
          <w:tcPr>
            <w:tcW w:w="2700" w:type="dxa"/>
            <w:tcBorders>
              <w:top w:val="nil"/>
              <w:left w:val="nil"/>
              <w:bottom w:val="nil"/>
              <w:right w:val="nil"/>
            </w:tcBorders>
            <w:shd w:val="clear" w:color="auto" w:fill="auto"/>
            <w:noWrap/>
            <w:vAlign w:val="bottom"/>
            <w:hideMark/>
          </w:tcPr>
          <w:p w14:paraId="6AFBF454" w14:textId="77777777" w:rsidR="001E72AE" w:rsidRPr="001E72AE" w:rsidRDefault="001E72AE" w:rsidP="001E72AE">
            <w:pPr>
              <w:spacing w:before="0" w:after="0"/>
              <w:rPr>
                <w:rFonts w:ascii="Times New Roman" w:eastAsia="Times New Roman" w:hAnsi="Times New Roman" w:cs="Times New Roman"/>
                <w:spacing w:val="0"/>
                <w:sz w:val="20"/>
                <w:szCs w:val="20"/>
              </w:rPr>
            </w:pPr>
          </w:p>
        </w:tc>
      </w:tr>
      <w:tr w:rsidR="00F613D2" w:rsidRPr="001E72AE" w14:paraId="25FF5168" w14:textId="77777777" w:rsidTr="001E72AE">
        <w:trPr>
          <w:trHeight w:val="320"/>
        </w:trPr>
        <w:tc>
          <w:tcPr>
            <w:tcW w:w="5640" w:type="dxa"/>
            <w:tcBorders>
              <w:top w:val="nil"/>
              <w:left w:val="nil"/>
              <w:bottom w:val="nil"/>
              <w:right w:val="nil"/>
            </w:tcBorders>
            <w:shd w:val="clear" w:color="auto" w:fill="auto"/>
            <w:noWrap/>
            <w:vAlign w:val="bottom"/>
            <w:hideMark/>
          </w:tcPr>
          <w:p w14:paraId="49CC0EC6"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 xml:space="preserve">   530 Buena Tierra Drive</w:t>
            </w:r>
          </w:p>
        </w:tc>
        <w:tc>
          <w:tcPr>
            <w:tcW w:w="3120" w:type="dxa"/>
            <w:tcBorders>
              <w:top w:val="nil"/>
              <w:left w:val="nil"/>
              <w:bottom w:val="nil"/>
              <w:right w:val="nil"/>
            </w:tcBorders>
            <w:shd w:val="clear" w:color="auto" w:fill="auto"/>
            <w:noWrap/>
            <w:vAlign w:val="bottom"/>
            <w:hideMark/>
          </w:tcPr>
          <w:p w14:paraId="345F90E8" w14:textId="77777777" w:rsidR="001E72AE" w:rsidRPr="001E72AE" w:rsidRDefault="00000000" w:rsidP="001E72AE">
            <w:pPr>
              <w:spacing w:before="0" w:after="0"/>
              <w:rPr>
                <w:rFonts w:ascii="Calibri" w:eastAsia="Times New Roman" w:hAnsi="Calibri" w:cs="Calibri"/>
                <w:color w:val="0563C1"/>
                <w:spacing w:val="0"/>
                <w:sz w:val="24"/>
                <w:szCs w:val="24"/>
                <w:u w:val="single"/>
              </w:rPr>
            </w:pPr>
            <w:hyperlink r:id="rId19" w:history="1">
              <w:r w:rsidR="001E72AE" w:rsidRPr="001E72AE">
                <w:rPr>
                  <w:rFonts w:ascii="Calibri" w:eastAsia="Times New Roman" w:hAnsi="Calibri" w:cs="Calibri"/>
                  <w:color w:val="0563C1"/>
                  <w:spacing w:val="0"/>
                  <w:sz w:val="24"/>
                  <w:szCs w:val="24"/>
                  <w:u w:val="single"/>
                </w:rPr>
                <w:t>pwdlover@pacbell.net</w:t>
              </w:r>
            </w:hyperlink>
          </w:p>
        </w:tc>
        <w:tc>
          <w:tcPr>
            <w:tcW w:w="2700" w:type="dxa"/>
            <w:tcBorders>
              <w:top w:val="nil"/>
              <w:left w:val="nil"/>
              <w:bottom w:val="nil"/>
              <w:right w:val="nil"/>
            </w:tcBorders>
            <w:shd w:val="clear" w:color="auto" w:fill="auto"/>
            <w:noWrap/>
            <w:vAlign w:val="bottom"/>
            <w:hideMark/>
          </w:tcPr>
          <w:p w14:paraId="5146D8FD" w14:textId="77777777" w:rsidR="001E72AE" w:rsidRPr="001E72AE" w:rsidRDefault="001E72AE" w:rsidP="001E72AE">
            <w:pPr>
              <w:spacing w:before="0" w:after="0"/>
              <w:rPr>
                <w:rFonts w:ascii="Calibri" w:eastAsia="Times New Roman" w:hAnsi="Calibri" w:cs="Calibri"/>
                <w:color w:val="0563C1"/>
                <w:spacing w:val="0"/>
                <w:sz w:val="24"/>
                <w:szCs w:val="24"/>
                <w:u w:val="single"/>
              </w:rPr>
            </w:pPr>
          </w:p>
        </w:tc>
      </w:tr>
      <w:tr w:rsidR="00F613D2" w:rsidRPr="001E72AE" w14:paraId="2A51782A" w14:textId="77777777" w:rsidTr="001E72AE">
        <w:trPr>
          <w:trHeight w:val="320"/>
        </w:trPr>
        <w:tc>
          <w:tcPr>
            <w:tcW w:w="5640" w:type="dxa"/>
            <w:tcBorders>
              <w:top w:val="nil"/>
              <w:left w:val="nil"/>
              <w:bottom w:val="nil"/>
              <w:right w:val="nil"/>
            </w:tcBorders>
            <w:shd w:val="clear" w:color="auto" w:fill="auto"/>
            <w:noWrap/>
            <w:vAlign w:val="bottom"/>
            <w:hideMark/>
          </w:tcPr>
          <w:p w14:paraId="4EE2C10C"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 xml:space="preserve">   Woodland, CA 95695</w:t>
            </w:r>
          </w:p>
        </w:tc>
        <w:tc>
          <w:tcPr>
            <w:tcW w:w="3120" w:type="dxa"/>
            <w:tcBorders>
              <w:top w:val="nil"/>
              <w:left w:val="nil"/>
              <w:bottom w:val="nil"/>
              <w:right w:val="nil"/>
            </w:tcBorders>
            <w:shd w:val="clear" w:color="auto" w:fill="auto"/>
            <w:noWrap/>
            <w:vAlign w:val="bottom"/>
            <w:hideMark/>
          </w:tcPr>
          <w:p w14:paraId="6C14C106"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530-219-3065</w:t>
            </w:r>
          </w:p>
        </w:tc>
        <w:tc>
          <w:tcPr>
            <w:tcW w:w="2700" w:type="dxa"/>
            <w:tcBorders>
              <w:top w:val="nil"/>
              <w:left w:val="nil"/>
              <w:bottom w:val="nil"/>
              <w:right w:val="nil"/>
            </w:tcBorders>
            <w:shd w:val="clear" w:color="auto" w:fill="auto"/>
            <w:noWrap/>
            <w:vAlign w:val="bottom"/>
            <w:hideMark/>
          </w:tcPr>
          <w:p w14:paraId="733DF0F2" w14:textId="77777777" w:rsidR="001E72AE" w:rsidRPr="001E72AE" w:rsidRDefault="001E72AE" w:rsidP="001E72AE">
            <w:pPr>
              <w:spacing w:before="0" w:after="0"/>
              <w:rPr>
                <w:rFonts w:ascii="Calibri" w:eastAsia="Times New Roman" w:hAnsi="Calibri" w:cs="Calibri"/>
                <w:color w:val="000000"/>
                <w:spacing w:val="0"/>
                <w:sz w:val="24"/>
                <w:szCs w:val="24"/>
              </w:rPr>
            </w:pPr>
          </w:p>
        </w:tc>
      </w:tr>
      <w:tr w:rsidR="00F613D2" w:rsidRPr="001E72AE" w14:paraId="3E85EB52" w14:textId="77777777" w:rsidTr="001E72AE">
        <w:trPr>
          <w:trHeight w:val="320"/>
        </w:trPr>
        <w:tc>
          <w:tcPr>
            <w:tcW w:w="5640" w:type="dxa"/>
            <w:tcBorders>
              <w:top w:val="nil"/>
              <w:left w:val="nil"/>
              <w:bottom w:val="nil"/>
              <w:right w:val="nil"/>
            </w:tcBorders>
            <w:shd w:val="clear" w:color="auto" w:fill="auto"/>
            <w:noWrap/>
            <w:vAlign w:val="bottom"/>
            <w:hideMark/>
          </w:tcPr>
          <w:p w14:paraId="127BADAA"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3120" w:type="dxa"/>
            <w:tcBorders>
              <w:top w:val="nil"/>
              <w:left w:val="nil"/>
              <w:bottom w:val="nil"/>
              <w:right w:val="nil"/>
            </w:tcBorders>
            <w:shd w:val="clear" w:color="auto" w:fill="auto"/>
            <w:noWrap/>
            <w:vAlign w:val="bottom"/>
            <w:hideMark/>
          </w:tcPr>
          <w:p w14:paraId="2DC21465"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2700" w:type="dxa"/>
            <w:tcBorders>
              <w:top w:val="nil"/>
              <w:left w:val="nil"/>
              <w:bottom w:val="nil"/>
              <w:right w:val="nil"/>
            </w:tcBorders>
            <w:shd w:val="clear" w:color="auto" w:fill="auto"/>
            <w:noWrap/>
            <w:vAlign w:val="bottom"/>
            <w:hideMark/>
          </w:tcPr>
          <w:p w14:paraId="09954508" w14:textId="77777777" w:rsidR="001E72AE" w:rsidRPr="001E72AE" w:rsidRDefault="001E72AE" w:rsidP="001E72AE">
            <w:pPr>
              <w:spacing w:before="0" w:after="0"/>
              <w:rPr>
                <w:rFonts w:ascii="Times New Roman" w:eastAsia="Times New Roman" w:hAnsi="Times New Roman" w:cs="Times New Roman"/>
                <w:spacing w:val="0"/>
                <w:sz w:val="20"/>
                <w:szCs w:val="20"/>
              </w:rPr>
            </w:pPr>
          </w:p>
        </w:tc>
      </w:tr>
      <w:tr w:rsidR="00F613D2" w:rsidRPr="001E72AE" w14:paraId="34544160" w14:textId="77777777" w:rsidTr="001E72AE">
        <w:trPr>
          <w:trHeight w:val="320"/>
        </w:trPr>
        <w:tc>
          <w:tcPr>
            <w:tcW w:w="5640" w:type="dxa"/>
            <w:tcBorders>
              <w:top w:val="nil"/>
              <w:left w:val="nil"/>
              <w:bottom w:val="nil"/>
              <w:right w:val="nil"/>
            </w:tcBorders>
            <w:shd w:val="clear" w:color="auto" w:fill="auto"/>
            <w:noWrap/>
            <w:vAlign w:val="bottom"/>
            <w:hideMark/>
          </w:tcPr>
          <w:p w14:paraId="32A17119"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 xml:space="preserve"> Susan Craig</w:t>
            </w:r>
          </w:p>
        </w:tc>
        <w:tc>
          <w:tcPr>
            <w:tcW w:w="3120" w:type="dxa"/>
            <w:tcBorders>
              <w:top w:val="nil"/>
              <w:left w:val="nil"/>
              <w:bottom w:val="nil"/>
              <w:right w:val="nil"/>
            </w:tcBorders>
            <w:shd w:val="clear" w:color="auto" w:fill="auto"/>
            <w:noWrap/>
            <w:vAlign w:val="bottom"/>
            <w:hideMark/>
          </w:tcPr>
          <w:p w14:paraId="767C8A6B" w14:textId="77777777" w:rsidR="001E72AE" w:rsidRPr="001E72AE" w:rsidRDefault="001E72AE" w:rsidP="001E72AE">
            <w:pPr>
              <w:spacing w:before="0" w:after="0"/>
              <w:rPr>
                <w:rFonts w:ascii="Calibri" w:eastAsia="Times New Roman" w:hAnsi="Calibri" w:cs="Calibri"/>
                <w:color w:val="000000"/>
                <w:spacing w:val="0"/>
                <w:sz w:val="24"/>
                <w:szCs w:val="24"/>
              </w:rPr>
            </w:pPr>
          </w:p>
        </w:tc>
        <w:tc>
          <w:tcPr>
            <w:tcW w:w="2700" w:type="dxa"/>
            <w:tcBorders>
              <w:top w:val="nil"/>
              <w:left w:val="nil"/>
              <w:bottom w:val="nil"/>
              <w:right w:val="nil"/>
            </w:tcBorders>
            <w:shd w:val="clear" w:color="auto" w:fill="auto"/>
            <w:noWrap/>
            <w:vAlign w:val="bottom"/>
            <w:hideMark/>
          </w:tcPr>
          <w:p w14:paraId="22D72FDF" w14:textId="77777777" w:rsidR="001E72AE" w:rsidRPr="001E72AE" w:rsidRDefault="001E72AE" w:rsidP="001E72AE">
            <w:pPr>
              <w:spacing w:before="0" w:after="0"/>
              <w:rPr>
                <w:rFonts w:ascii="Times New Roman" w:eastAsia="Times New Roman" w:hAnsi="Times New Roman" w:cs="Times New Roman"/>
                <w:spacing w:val="0"/>
                <w:sz w:val="20"/>
                <w:szCs w:val="20"/>
              </w:rPr>
            </w:pPr>
          </w:p>
        </w:tc>
      </w:tr>
      <w:tr w:rsidR="00F613D2" w:rsidRPr="001E72AE" w14:paraId="5C4C5AF9" w14:textId="77777777" w:rsidTr="001E72AE">
        <w:trPr>
          <w:trHeight w:val="320"/>
        </w:trPr>
        <w:tc>
          <w:tcPr>
            <w:tcW w:w="5640" w:type="dxa"/>
            <w:tcBorders>
              <w:top w:val="nil"/>
              <w:left w:val="nil"/>
              <w:bottom w:val="nil"/>
              <w:right w:val="nil"/>
            </w:tcBorders>
            <w:shd w:val="clear" w:color="auto" w:fill="auto"/>
            <w:noWrap/>
            <w:vAlign w:val="bottom"/>
            <w:hideMark/>
          </w:tcPr>
          <w:p w14:paraId="1F5CBEAB"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 xml:space="preserve">  1774 </w:t>
            </w:r>
            <w:proofErr w:type="spellStart"/>
            <w:r w:rsidRPr="001E72AE">
              <w:rPr>
                <w:rFonts w:ascii="Calibri" w:eastAsia="Times New Roman" w:hAnsi="Calibri" w:cs="Calibri"/>
                <w:color w:val="000000"/>
                <w:spacing w:val="0"/>
                <w:sz w:val="24"/>
                <w:szCs w:val="24"/>
              </w:rPr>
              <w:t>Ardra</w:t>
            </w:r>
            <w:proofErr w:type="spellEnd"/>
            <w:r w:rsidRPr="001E72AE">
              <w:rPr>
                <w:rFonts w:ascii="Calibri" w:eastAsia="Times New Roman" w:hAnsi="Calibri" w:cs="Calibri"/>
                <w:color w:val="000000"/>
                <w:spacing w:val="0"/>
                <w:sz w:val="24"/>
                <w:szCs w:val="24"/>
              </w:rPr>
              <w:t xml:space="preserve"> Lane</w:t>
            </w:r>
          </w:p>
        </w:tc>
        <w:tc>
          <w:tcPr>
            <w:tcW w:w="3120" w:type="dxa"/>
            <w:tcBorders>
              <w:top w:val="nil"/>
              <w:left w:val="nil"/>
              <w:bottom w:val="nil"/>
              <w:right w:val="nil"/>
            </w:tcBorders>
            <w:shd w:val="clear" w:color="auto" w:fill="auto"/>
            <w:noWrap/>
            <w:vAlign w:val="bottom"/>
            <w:hideMark/>
          </w:tcPr>
          <w:p w14:paraId="440B61D7" w14:textId="77777777" w:rsidR="001E72AE" w:rsidRPr="001E72AE" w:rsidRDefault="00000000" w:rsidP="001E72AE">
            <w:pPr>
              <w:spacing w:before="0" w:after="0"/>
              <w:rPr>
                <w:rFonts w:ascii="Calibri" w:eastAsia="Times New Roman" w:hAnsi="Calibri" w:cs="Calibri"/>
                <w:color w:val="0563C1"/>
                <w:spacing w:val="0"/>
                <w:sz w:val="24"/>
                <w:szCs w:val="24"/>
                <w:u w:val="single"/>
              </w:rPr>
            </w:pPr>
            <w:hyperlink r:id="rId20" w:history="1">
              <w:r w:rsidR="001E72AE" w:rsidRPr="001E72AE">
                <w:rPr>
                  <w:rFonts w:ascii="Calibri" w:eastAsia="Times New Roman" w:hAnsi="Calibri" w:cs="Calibri"/>
                  <w:color w:val="0563C1"/>
                  <w:spacing w:val="0"/>
                  <w:sz w:val="24"/>
                  <w:szCs w:val="24"/>
                  <w:u w:val="single"/>
                </w:rPr>
                <w:t>susan.craig@astound.com</w:t>
              </w:r>
            </w:hyperlink>
          </w:p>
        </w:tc>
        <w:tc>
          <w:tcPr>
            <w:tcW w:w="2700" w:type="dxa"/>
            <w:tcBorders>
              <w:top w:val="nil"/>
              <w:left w:val="nil"/>
              <w:bottom w:val="nil"/>
              <w:right w:val="nil"/>
            </w:tcBorders>
            <w:shd w:val="clear" w:color="auto" w:fill="auto"/>
            <w:noWrap/>
            <w:vAlign w:val="bottom"/>
            <w:hideMark/>
          </w:tcPr>
          <w:p w14:paraId="03B54608" w14:textId="77777777" w:rsidR="001E72AE" w:rsidRPr="001E72AE" w:rsidRDefault="001E72AE" w:rsidP="001E72AE">
            <w:pPr>
              <w:spacing w:before="0" w:after="0"/>
              <w:rPr>
                <w:rFonts w:ascii="Calibri" w:eastAsia="Times New Roman" w:hAnsi="Calibri" w:cs="Calibri"/>
                <w:color w:val="0563C1"/>
                <w:spacing w:val="0"/>
                <w:sz w:val="24"/>
                <w:szCs w:val="24"/>
                <w:u w:val="single"/>
              </w:rPr>
            </w:pPr>
          </w:p>
        </w:tc>
      </w:tr>
      <w:tr w:rsidR="00F613D2" w:rsidRPr="001E72AE" w14:paraId="6525891F" w14:textId="77777777" w:rsidTr="001E72AE">
        <w:trPr>
          <w:trHeight w:val="320"/>
        </w:trPr>
        <w:tc>
          <w:tcPr>
            <w:tcW w:w="5640" w:type="dxa"/>
            <w:tcBorders>
              <w:top w:val="nil"/>
              <w:left w:val="nil"/>
              <w:bottom w:val="nil"/>
              <w:right w:val="nil"/>
            </w:tcBorders>
            <w:shd w:val="clear" w:color="auto" w:fill="auto"/>
            <w:noWrap/>
            <w:vAlign w:val="bottom"/>
            <w:hideMark/>
          </w:tcPr>
          <w:p w14:paraId="784AF9E4"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 xml:space="preserve">  Concord, CA 94519</w:t>
            </w:r>
          </w:p>
        </w:tc>
        <w:tc>
          <w:tcPr>
            <w:tcW w:w="3120" w:type="dxa"/>
            <w:tcBorders>
              <w:top w:val="nil"/>
              <w:left w:val="nil"/>
              <w:bottom w:val="nil"/>
              <w:right w:val="nil"/>
            </w:tcBorders>
            <w:shd w:val="clear" w:color="auto" w:fill="auto"/>
            <w:noWrap/>
            <w:vAlign w:val="bottom"/>
            <w:hideMark/>
          </w:tcPr>
          <w:p w14:paraId="6F618E32"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510-230-3286</w:t>
            </w:r>
          </w:p>
        </w:tc>
        <w:tc>
          <w:tcPr>
            <w:tcW w:w="2700" w:type="dxa"/>
            <w:tcBorders>
              <w:top w:val="nil"/>
              <w:left w:val="nil"/>
              <w:bottom w:val="nil"/>
              <w:right w:val="nil"/>
            </w:tcBorders>
            <w:shd w:val="clear" w:color="auto" w:fill="auto"/>
            <w:noWrap/>
            <w:vAlign w:val="bottom"/>
            <w:hideMark/>
          </w:tcPr>
          <w:p w14:paraId="0C990370" w14:textId="77777777" w:rsidR="001E72AE" w:rsidRPr="001E72AE" w:rsidRDefault="001E72AE" w:rsidP="001E72AE">
            <w:pPr>
              <w:spacing w:before="0" w:after="0"/>
              <w:rPr>
                <w:rFonts w:ascii="Calibri" w:eastAsia="Times New Roman" w:hAnsi="Calibri" w:cs="Calibri"/>
                <w:color w:val="000000"/>
                <w:spacing w:val="0"/>
                <w:sz w:val="24"/>
                <w:szCs w:val="24"/>
              </w:rPr>
            </w:pPr>
          </w:p>
        </w:tc>
      </w:tr>
      <w:tr w:rsidR="00F613D2" w:rsidRPr="001E72AE" w14:paraId="44497E6A" w14:textId="77777777" w:rsidTr="001E72AE">
        <w:trPr>
          <w:trHeight w:val="320"/>
        </w:trPr>
        <w:tc>
          <w:tcPr>
            <w:tcW w:w="5640" w:type="dxa"/>
            <w:tcBorders>
              <w:top w:val="nil"/>
              <w:left w:val="nil"/>
              <w:bottom w:val="nil"/>
              <w:right w:val="nil"/>
            </w:tcBorders>
            <w:shd w:val="clear" w:color="auto" w:fill="auto"/>
            <w:noWrap/>
            <w:vAlign w:val="bottom"/>
            <w:hideMark/>
          </w:tcPr>
          <w:p w14:paraId="6C0A5542"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3120" w:type="dxa"/>
            <w:tcBorders>
              <w:top w:val="nil"/>
              <w:left w:val="nil"/>
              <w:bottom w:val="nil"/>
              <w:right w:val="nil"/>
            </w:tcBorders>
            <w:shd w:val="clear" w:color="auto" w:fill="auto"/>
            <w:noWrap/>
            <w:vAlign w:val="bottom"/>
            <w:hideMark/>
          </w:tcPr>
          <w:p w14:paraId="6375AD80"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2700" w:type="dxa"/>
            <w:tcBorders>
              <w:top w:val="nil"/>
              <w:left w:val="nil"/>
              <w:bottom w:val="nil"/>
              <w:right w:val="nil"/>
            </w:tcBorders>
            <w:shd w:val="clear" w:color="auto" w:fill="auto"/>
            <w:noWrap/>
            <w:vAlign w:val="bottom"/>
            <w:hideMark/>
          </w:tcPr>
          <w:p w14:paraId="348DF053" w14:textId="77777777" w:rsidR="001E72AE" w:rsidRPr="001E72AE" w:rsidRDefault="001E72AE" w:rsidP="001E72AE">
            <w:pPr>
              <w:spacing w:before="0" w:after="0"/>
              <w:rPr>
                <w:rFonts w:ascii="Times New Roman" w:eastAsia="Times New Roman" w:hAnsi="Times New Roman" w:cs="Times New Roman"/>
                <w:spacing w:val="0"/>
                <w:sz w:val="20"/>
                <w:szCs w:val="20"/>
              </w:rPr>
            </w:pPr>
          </w:p>
        </w:tc>
      </w:tr>
      <w:tr w:rsidR="00F613D2" w:rsidRPr="001E72AE" w14:paraId="0637BBD7" w14:textId="77777777" w:rsidTr="001E72AE">
        <w:trPr>
          <w:trHeight w:val="320"/>
        </w:trPr>
        <w:tc>
          <w:tcPr>
            <w:tcW w:w="5640" w:type="dxa"/>
            <w:tcBorders>
              <w:top w:val="nil"/>
              <w:left w:val="nil"/>
              <w:bottom w:val="single" w:sz="4" w:space="0" w:color="auto"/>
              <w:right w:val="nil"/>
            </w:tcBorders>
            <w:shd w:val="clear" w:color="auto" w:fill="auto"/>
            <w:noWrap/>
            <w:vAlign w:val="bottom"/>
            <w:hideMark/>
          </w:tcPr>
          <w:p w14:paraId="46A671FF" w14:textId="77777777" w:rsidR="001E72AE" w:rsidRDefault="001E72AE" w:rsidP="001E72AE">
            <w:pPr>
              <w:spacing w:before="0" w:after="0"/>
              <w:rPr>
                <w:rFonts w:ascii="Calibri" w:eastAsia="Times New Roman" w:hAnsi="Calibri" w:cs="Calibri"/>
                <w:b/>
                <w:bCs/>
                <w:color w:val="000000"/>
                <w:spacing w:val="0"/>
                <w:sz w:val="24"/>
                <w:szCs w:val="24"/>
              </w:rPr>
            </w:pPr>
          </w:p>
          <w:p w14:paraId="3997E976" w14:textId="77777777" w:rsidR="00B716F6" w:rsidRDefault="00B716F6" w:rsidP="001E72AE">
            <w:pPr>
              <w:spacing w:before="0" w:after="0"/>
              <w:rPr>
                <w:rFonts w:ascii="Calibri" w:eastAsia="Times New Roman" w:hAnsi="Calibri" w:cs="Calibri"/>
                <w:b/>
                <w:bCs/>
                <w:color w:val="000000"/>
                <w:spacing w:val="0"/>
                <w:sz w:val="24"/>
                <w:szCs w:val="24"/>
              </w:rPr>
            </w:pPr>
          </w:p>
          <w:p w14:paraId="300B74D9" w14:textId="77777777" w:rsidR="00B716F6" w:rsidRDefault="00B716F6" w:rsidP="001E72AE">
            <w:pPr>
              <w:spacing w:before="0" w:after="0"/>
              <w:rPr>
                <w:rFonts w:ascii="Calibri" w:eastAsia="Times New Roman" w:hAnsi="Calibri" w:cs="Calibri"/>
                <w:b/>
                <w:bCs/>
                <w:color w:val="000000"/>
                <w:spacing w:val="0"/>
                <w:sz w:val="24"/>
                <w:szCs w:val="24"/>
              </w:rPr>
            </w:pPr>
          </w:p>
          <w:p w14:paraId="52836F50" w14:textId="34BC3C87" w:rsidR="00B716F6" w:rsidRPr="001E72AE" w:rsidRDefault="00B716F6" w:rsidP="001E72AE">
            <w:pPr>
              <w:spacing w:before="0" w:after="0"/>
              <w:rPr>
                <w:rFonts w:ascii="Calibri" w:eastAsia="Times New Roman" w:hAnsi="Calibri" w:cs="Calibri"/>
                <w:b/>
                <w:bCs/>
                <w:color w:val="000000"/>
                <w:spacing w:val="0"/>
                <w:sz w:val="24"/>
                <w:szCs w:val="24"/>
              </w:rPr>
            </w:pPr>
            <w:r>
              <w:rPr>
                <w:rFonts w:ascii="Calibri" w:eastAsia="Times New Roman" w:hAnsi="Calibri" w:cs="Calibri"/>
                <w:b/>
                <w:bCs/>
                <w:color w:val="000000"/>
                <w:spacing w:val="0"/>
                <w:sz w:val="24"/>
                <w:szCs w:val="24"/>
              </w:rPr>
              <w:lastRenderedPageBreak/>
              <w:t>RESCUE AND RELOCATION</w:t>
            </w:r>
          </w:p>
        </w:tc>
        <w:tc>
          <w:tcPr>
            <w:tcW w:w="3120" w:type="dxa"/>
            <w:tcBorders>
              <w:top w:val="nil"/>
              <w:left w:val="nil"/>
              <w:bottom w:val="nil"/>
              <w:right w:val="nil"/>
            </w:tcBorders>
            <w:shd w:val="clear" w:color="auto" w:fill="auto"/>
            <w:noWrap/>
            <w:vAlign w:val="bottom"/>
            <w:hideMark/>
          </w:tcPr>
          <w:p w14:paraId="175242DB" w14:textId="77777777" w:rsidR="001E72AE" w:rsidRPr="001E72AE" w:rsidRDefault="001E72AE" w:rsidP="001E72AE">
            <w:pPr>
              <w:spacing w:before="0" w:after="0"/>
              <w:rPr>
                <w:rFonts w:ascii="Calibri" w:eastAsia="Times New Roman" w:hAnsi="Calibri" w:cs="Calibri"/>
                <w:b/>
                <w:bCs/>
                <w:color w:val="000000"/>
                <w:spacing w:val="0"/>
                <w:sz w:val="24"/>
                <w:szCs w:val="24"/>
              </w:rPr>
            </w:pPr>
          </w:p>
        </w:tc>
        <w:tc>
          <w:tcPr>
            <w:tcW w:w="2700" w:type="dxa"/>
            <w:tcBorders>
              <w:top w:val="nil"/>
              <w:left w:val="nil"/>
              <w:bottom w:val="nil"/>
              <w:right w:val="nil"/>
            </w:tcBorders>
            <w:shd w:val="clear" w:color="auto" w:fill="auto"/>
            <w:noWrap/>
            <w:vAlign w:val="bottom"/>
            <w:hideMark/>
          </w:tcPr>
          <w:p w14:paraId="49DB8986" w14:textId="77777777" w:rsidR="001E72AE" w:rsidRPr="001E72AE" w:rsidRDefault="001E72AE" w:rsidP="001E72AE">
            <w:pPr>
              <w:spacing w:before="0" w:after="0"/>
              <w:rPr>
                <w:rFonts w:ascii="Times New Roman" w:eastAsia="Times New Roman" w:hAnsi="Times New Roman" w:cs="Times New Roman"/>
                <w:spacing w:val="0"/>
                <w:sz w:val="20"/>
                <w:szCs w:val="20"/>
              </w:rPr>
            </w:pPr>
          </w:p>
        </w:tc>
      </w:tr>
      <w:tr w:rsidR="00F613D2" w:rsidRPr="001E72AE" w14:paraId="27E5C33D" w14:textId="77777777" w:rsidTr="001E72AE">
        <w:trPr>
          <w:trHeight w:val="320"/>
        </w:trPr>
        <w:tc>
          <w:tcPr>
            <w:tcW w:w="5640" w:type="dxa"/>
            <w:tcBorders>
              <w:top w:val="nil"/>
              <w:left w:val="nil"/>
              <w:bottom w:val="nil"/>
              <w:right w:val="nil"/>
            </w:tcBorders>
            <w:shd w:val="clear" w:color="auto" w:fill="auto"/>
            <w:noWrap/>
            <w:vAlign w:val="bottom"/>
            <w:hideMark/>
          </w:tcPr>
          <w:p w14:paraId="232DD8A3"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 xml:space="preserve"> Julie Conger</w:t>
            </w:r>
          </w:p>
        </w:tc>
        <w:tc>
          <w:tcPr>
            <w:tcW w:w="3120" w:type="dxa"/>
            <w:tcBorders>
              <w:top w:val="nil"/>
              <w:left w:val="nil"/>
              <w:bottom w:val="nil"/>
              <w:right w:val="nil"/>
            </w:tcBorders>
            <w:shd w:val="clear" w:color="auto" w:fill="auto"/>
            <w:noWrap/>
            <w:vAlign w:val="bottom"/>
            <w:hideMark/>
          </w:tcPr>
          <w:p w14:paraId="30DC9B2A" w14:textId="77777777" w:rsidR="001E72AE" w:rsidRPr="001E72AE" w:rsidRDefault="00000000" w:rsidP="001E72AE">
            <w:pPr>
              <w:spacing w:before="0" w:after="0"/>
              <w:rPr>
                <w:rFonts w:ascii="Calibri" w:eastAsia="Times New Roman" w:hAnsi="Calibri" w:cs="Calibri"/>
                <w:color w:val="0563C1"/>
                <w:spacing w:val="0"/>
                <w:sz w:val="24"/>
                <w:szCs w:val="24"/>
                <w:u w:val="single"/>
              </w:rPr>
            </w:pPr>
            <w:hyperlink r:id="rId21" w:history="1">
              <w:r w:rsidR="001E72AE" w:rsidRPr="001E72AE">
                <w:rPr>
                  <w:rFonts w:ascii="Calibri" w:eastAsia="Times New Roman" w:hAnsi="Calibri" w:cs="Calibri"/>
                  <w:color w:val="0563C1"/>
                  <w:spacing w:val="0"/>
                  <w:sz w:val="24"/>
                  <w:szCs w:val="24"/>
                  <w:u w:val="single"/>
                </w:rPr>
                <w:t>julieconger55@gmail.com</w:t>
              </w:r>
            </w:hyperlink>
          </w:p>
        </w:tc>
        <w:tc>
          <w:tcPr>
            <w:tcW w:w="2700" w:type="dxa"/>
            <w:tcBorders>
              <w:top w:val="nil"/>
              <w:left w:val="nil"/>
              <w:bottom w:val="nil"/>
              <w:right w:val="nil"/>
            </w:tcBorders>
            <w:shd w:val="clear" w:color="auto" w:fill="auto"/>
            <w:noWrap/>
            <w:vAlign w:val="bottom"/>
            <w:hideMark/>
          </w:tcPr>
          <w:p w14:paraId="1A396BB5" w14:textId="77777777" w:rsidR="001E72AE" w:rsidRPr="001E72AE" w:rsidRDefault="001E72AE" w:rsidP="001E72AE">
            <w:pPr>
              <w:spacing w:before="0" w:after="0"/>
              <w:rPr>
                <w:rFonts w:ascii="Calibri" w:eastAsia="Times New Roman" w:hAnsi="Calibri" w:cs="Calibri"/>
                <w:color w:val="0563C1"/>
                <w:spacing w:val="0"/>
                <w:sz w:val="24"/>
                <w:szCs w:val="24"/>
                <w:u w:val="single"/>
              </w:rPr>
            </w:pPr>
          </w:p>
        </w:tc>
      </w:tr>
      <w:tr w:rsidR="00F613D2" w:rsidRPr="001E72AE" w14:paraId="6B0F86A0" w14:textId="77777777" w:rsidTr="001E72AE">
        <w:trPr>
          <w:trHeight w:val="320"/>
        </w:trPr>
        <w:tc>
          <w:tcPr>
            <w:tcW w:w="5640" w:type="dxa"/>
            <w:tcBorders>
              <w:top w:val="nil"/>
              <w:left w:val="nil"/>
              <w:bottom w:val="nil"/>
              <w:right w:val="nil"/>
            </w:tcBorders>
            <w:shd w:val="clear" w:color="auto" w:fill="auto"/>
            <w:noWrap/>
            <w:vAlign w:val="bottom"/>
            <w:hideMark/>
          </w:tcPr>
          <w:p w14:paraId="347FD5C0"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 xml:space="preserve">  19021 </w:t>
            </w:r>
            <w:proofErr w:type="spellStart"/>
            <w:r w:rsidRPr="001E72AE">
              <w:rPr>
                <w:rFonts w:ascii="Calibri" w:eastAsia="Times New Roman" w:hAnsi="Calibri" w:cs="Calibri"/>
                <w:color w:val="000000"/>
                <w:spacing w:val="0"/>
                <w:sz w:val="24"/>
                <w:szCs w:val="24"/>
              </w:rPr>
              <w:t>Kenleigh</w:t>
            </w:r>
            <w:proofErr w:type="spellEnd"/>
            <w:r w:rsidRPr="001E72AE">
              <w:rPr>
                <w:rFonts w:ascii="Calibri" w:eastAsia="Times New Roman" w:hAnsi="Calibri" w:cs="Calibri"/>
                <w:color w:val="000000"/>
                <w:spacing w:val="0"/>
                <w:sz w:val="24"/>
                <w:szCs w:val="24"/>
              </w:rPr>
              <w:t xml:space="preserve"> Drive</w:t>
            </w:r>
          </w:p>
        </w:tc>
        <w:tc>
          <w:tcPr>
            <w:tcW w:w="3120" w:type="dxa"/>
            <w:tcBorders>
              <w:top w:val="nil"/>
              <w:left w:val="nil"/>
              <w:bottom w:val="nil"/>
              <w:right w:val="nil"/>
            </w:tcBorders>
            <w:shd w:val="clear" w:color="auto" w:fill="auto"/>
            <w:noWrap/>
            <w:vAlign w:val="bottom"/>
            <w:hideMark/>
          </w:tcPr>
          <w:p w14:paraId="2737F161"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707-331-0993</w:t>
            </w:r>
          </w:p>
        </w:tc>
        <w:tc>
          <w:tcPr>
            <w:tcW w:w="2700" w:type="dxa"/>
            <w:tcBorders>
              <w:top w:val="nil"/>
              <w:left w:val="nil"/>
              <w:bottom w:val="nil"/>
              <w:right w:val="nil"/>
            </w:tcBorders>
            <w:shd w:val="clear" w:color="auto" w:fill="auto"/>
            <w:noWrap/>
            <w:vAlign w:val="bottom"/>
            <w:hideMark/>
          </w:tcPr>
          <w:p w14:paraId="2833ECC8" w14:textId="77777777" w:rsidR="001E72AE" w:rsidRPr="001E72AE" w:rsidRDefault="001E72AE" w:rsidP="001E72AE">
            <w:pPr>
              <w:spacing w:before="0" w:after="0"/>
              <w:rPr>
                <w:rFonts w:ascii="Calibri" w:eastAsia="Times New Roman" w:hAnsi="Calibri" w:cs="Calibri"/>
                <w:color w:val="000000"/>
                <w:spacing w:val="0"/>
                <w:sz w:val="24"/>
                <w:szCs w:val="24"/>
              </w:rPr>
            </w:pPr>
          </w:p>
        </w:tc>
      </w:tr>
      <w:tr w:rsidR="00F613D2" w:rsidRPr="001E72AE" w14:paraId="780AD186" w14:textId="77777777" w:rsidTr="001E72AE">
        <w:trPr>
          <w:trHeight w:val="320"/>
        </w:trPr>
        <w:tc>
          <w:tcPr>
            <w:tcW w:w="5640" w:type="dxa"/>
            <w:tcBorders>
              <w:top w:val="nil"/>
              <w:left w:val="nil"/>
              <w:bottom w:val="nil"/>
              <w:right w:val="nil"/>
            </w:tcBorders>
            <w:shd w:val="clear" w:color="auto" w:fill="auto"/>
            <w:noWrap/>
            <w:vAlign w:val="bottom"/>
            <w:hideMark/>
          </w:tcPr>
          <w:p w14:paraId="4DAC9D63"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 xml:space="preserve">  Sonoma, CA 95476</w:t>
            </w:r>
          </w:p>
        </w:tc>
        <w:tc>
          <w:tcPr>
            <w:tcW w:w="3120" w:type="dxa"/>
            <w:tcBorders>
              <w:top w:val="nil"/>
              <w:left w:val="nil"/>
              <w:bottom w:val="nil"/>
              <w:right w:val="nil"/>
            </w:tcBorders>
            <w:shd w:val="clear" w:color="auto" w:fill="auto"/>
            <w:noWrap/>
            <w:vAlign w:val="bottom"/>
            <w:hideMark/>
          </w:tcPr>
          <w:p w14:paraId="721EC324" w14:textId="77777777" w:rsidR="001E72AE" w:rsidRPr="001E72AE" w:rsidRDefault="001E72AE" w:rsidP="001E72AE">
            <w:pPr>
              <w:spacing w:before="0" w:after="0"/>
              <w:rPr>
                <w:rFonts w:ascii="Calibri" w:eastAsia="Times New Roman" w:hAnsi="Calibri" w:cs="Calibri"/>
                <w:color w:val="000000"/>
                <w:spacing w:val="0"/>
                <w:sz w:val="24"/>
                <w:szCs w:val="24"/>
              </w:rPr>
            </w:pPr>
          </w:p>
        </w:tc>
        <w:tc>
          <w:tcPr>
            <w:tcW w:w="2700" w:type="dxa"/>
            <w:tcBorders>
              <w:top w:val="nil"/>
              <w:left w:val="nil"/>
              <w:bottom w:val="nil"/>
              <w:right w:val="nil"/>
            </w:tcBorders>
            <w:shd w:val="clear" w:color="auto" w:fill="auto"/>
            <w:noWrap/>
            <w:vAlign w:val="bottom"/>
            <w:hideMark/>
          </w:tcPr>
          <w:p w14:paraId="213136AA" w14:textId="77777777" w:rsidR="001E72AE" w:rsidRPr="001E72AE" w:rsidRDefault="001E72AE" w:rsidP="001E72AE">
            <w:pPr>
              <w:spacing w:before="0" w:after="0"/>
              <w:rPr>
                <w:rFonts w:ascii="Times New Roman" w:eastAsia="Times New Roman" w:hAnsi="Times New Roman" w:cs="Times New Roman"/>
                <w:spacing w:val="0"/>
                <w:sz w:val="20"/>
                <w:szCs w:val="20"/>
              </w:rPr>
            </w:pPr>
          </w:p>
        </w:tc>
      </w:tr>
      <w:tr w:rsidR="00F613D2" w:rsidRPr="001E72AE" w14:paraId="27BCDD76" w14:textId="77777777" w:rsidTr="001E72AE">
        <w:trPr>
          <w:trHeight w:val="320"/>
        </w:trPr>
        <w:tc>
          <w:tcPr>
            <w:tcW w:w="5640" w:type="dxa"/>
            <w:tcBorders>
              <w:top w:val="nil"/>
              <w:left w:val="nil"/>
              <w:bottom w:val="nil"/>
              <w:right w:val="nil"/>
            </w:tcBorders>
            <w:shd w:val="clear" w:color="auto" w:fill="auto"/>
            <w:noWrap/>
            <w:vAlign w:val="bottom"/>
            <w:hideMark/>
          </w:tcPr>
          <w:p w14:paraId="5215039B"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3120" w:type="dxa"/>
            <w:tcBorders>
              <w:top w:val="nil"/>
              <w:left w:val="nil"/>
              <w:bottom w:val="nil"/>
              <w:right w:val="nil"/>
            </w:tcBorders>
            <w:shd w:val="clear" w:color="auto" w:fill="auto"/>
            <w:noWrap/>
            <w:vAlign w:val="bottom"/>
            <w:hideMark/>
          </w:tcPr>
          <w:p w14:paraId="0B3829F4"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2700" w:type="dxa"/>
            <w:tcBorders>
              <w:top w:val="nil"/>
              <w:left w:val="nil"/>
              <w:bottom w:val="nil"/>
              <w:right w:val="nil"/>
            </w:tcBorders>
            <w:shd w:val="clear" w:color="auto" w:fill="auto"/>
            <w:noWrap/>
            <w:vAlign w:val="bottom"/>
            <w:hideMark/>
          </w:tcPr>
          <w:p w14:paraId="04AE248D" w14:textId="77777777" w:rsidR="001E72AE" w:rsidRPr="001E72AE" w:rsidRDefault="001E72AE" w:rsidP="001E72AE">
            <w:pPr>
              <w:spacing w:before="0" w:after="0"/>
              <w:rPr>
                <w:rFonts w:ascii="Times New Roman" w:eastAsia="Times New Roman" w:hAnsi="Times New Roman" w:cs="Times New Roman"/>
                <w:spacing w:val="0"/>
                <w:sz w:val="20"/>
                <w:szCs w:val="20"/>
              </w:rPr>
            </w:pPr>
          </w:p>
        </w:tc>
      </w:tr>
      <w:tr w:rsidR="00F613D2" w:rsidRPr="001E72AE" w14:paraId="68D01C7C" w14:textId="77777777" w:rsidTr="001E72AE">
        <w:trPr>
          <w:trHeight w:val="320"/>
        </w:trPr>
        <w:tc>
          <w:tcPr>
            <w:tcW w:w="5640" w:type="dxa"/>
            <w:tcBorders>
              <w:top w:val="nil"/>
              <w:left w:val="nil"/>
              <w:bottom w:val="single" w:sz="4" w:space="0" w:color="auto"/>
              <w:right w:val="nil"/>
            </w:tcBorders>
            <w:shd w:val="clear" w:color="auto" w:fill="auto"/>
            <w:noWrap/>
            <w:vAlign w:val="bottom"/>
            <w:hideMark/>
          </w:tcPr>
          <w:p w14:paraId="1388C01A" w14:textId="77777777" w:rsidR="001E72AE" w:rsidRPr="001E72AE" w:rsidRDefault="001E72AE" w:rsidP="001E72AE">
            <w:pPr>
              <w:spacing w:before="0" w:after="0"/>
              <w:rPr>
                <w:rFonts w:ascii="Calibri" w:eastAsia="Times New Roman" w:hAnsi="Calibri" w:cs="Calibri"/>
                <w:b/>
                <w:bCs/>
                <w:color w:val="000000"/>
                <w:spacing w:val="0"/>
                <w:sz w:val="24"/>
                <w:szCs w:val="24"/>
              </w:rPr>
            </w:pPr>
            <w:r w:rsidRPr="001E72AE">
              <w:rPr>
                <w:rFonts w:ascii="Calibri" w:eastAsia="Times New Roman" w:hAnsi="Calibri" w:cs="Calibri"/>
                <w:b/>
                <w:bCs/>
                <w:color w:val="000000"/>
                <w:spacing w:val="0"/>
                <w:sz w:val="24"/>
                <w:szCs w:val="24"/>
              </w:rPr>
              <w:t>INSURANCE</w:t>
            </w:r>
          </w:p>
        </w:tc>
        <w:tc>
          <w:tcPr>
            <w:tcW w:w="3120" w:type="dxa"/>
            <w:tcBorders>
              <w:top w:val="nil"/>
              <w:left w:val="nil"/>
              <w:bottom w:val="nil"/>
              <w:right w:val="nil"/>
            </w:tcBorders>
            <w:shd w:val="clear" w:color="auto" w:fill="auto"/>
            <w:noWrap/>
            <w:vAlign w:val="bottom"/>
            <w:hideMark/>
          </w:tcPr>
          <w:p w14:paraId="003E5CD2"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Agent-Equisure-800-752-2472</w:t>
            </w:r>
          </w:p>
        </w:tc>
        <w:tc>
          <w:tcPr>
            <w:tcW w:w="2700" w:type="dxa"/>
            <w:tcBorders>
              <w:top w:val="nil"/>
              <w:left w:val="nil"/>
              <w:bottom w:val="nil"/>
              <w:right w:val="nil"/>
            </w:tcBorders>
            <w:shd w:val="clear" w:color="auto" w:fill="auto"/>
            <w:noWrap/>
            <w:vAlign w:val="bottom"/>
            <w:hideMark/>
          </w:tcPr>
          <w:p w14:paraId="737BA0AE" w14:textId="77777777" w:rsidR="001E72AE" w:rsidRPr="001E72AE" w:rsidRDefault="001E72AE" w:rsidP="001E72AE">
            <w:pPr>
              <w:spacing w:before="0" w:after="0"/>
              <w:rPr>
                <w:rFonts w:ascii="Calibri" w:eastAsia="Times New Roman" w:hAnsi="Calibri" w:cs="Calibri"/>
                <w:color w:val="000000"/>
                <w:spacing w:val="0"/>
                <w:sz w:val="24"/>
                <w:szCs w:val="24"/>
              </w:rPr>
            </w:pPr>
          </w:p>
        </w:tc>
      </w:tr>
      <w:tr w:rsidR="00F613D2" w:rsidRPr="001E72AE" w14:paraId="1984F689" w14:textId="77777777" w:rsidTr="001E72AE">
        <w:trPr>
          <w:trHeight w:val="320"/>
        </w:trPr>
        <w:tc>
          <w:tcPr>
            <w:tcW w:w="5640" w:type="dxa"/>
            <w:tcBorders>
              <w:top w:val="nil"/>
              <w:left w:val="nil"/>
              <w:bottom w:val="nil"/>
              <w:right w:val="nil"/>
            </w:tcBorders>
            <w:shd w:val="clear" w:color="auto" w:fill="auto"/>
            <w:noWrap/>
            <w:vAlign w:val="bottom"/>
            <w:hideMark/>
          </w:tcPr>
          <w:p w14:paraId="12E1B138"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3120" w:type="dxa"/>
            <w:tcBorders>
              <w:top w:val="nil"/>
              <w:left w:val="nil"/>
              <w:bottom w:val="nil"/>
              <w:right w:val="nil"/>
            </w:tcBorders>
            <w:shd w:val="clear" w:color="auto" w:fill="auto"/>
            <w:noWrap/>
            <w:vAlign w:val="bottom"/>
            <w:hideMark/>
          </w:tcPr>
          <w:p w14:paraId="77586198"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2700" w:type="dxa"/>
            <w:tcBorders>
              <w:top w:val="nil"/>
              <w:left w:val="nil"/>
              <w:bottom w:val="nil"/>
              <w:right w:val="nil"/>
            </w:tcBorders>
            <w:shd w:val="clear" w:color="auto" w:fill="auto"/>
            <w:noWrap/>
            <w:vAlign w:val="bottom"/>
            <w:hideMark/>
          </w:tcPr>
          <w:p w14:paraId="14A50386" w14:textId="77777777" w:rsidR="001E72AE" w:rsidRPr="001E72AE" w:rsidRDefault="001E72AE" w:rsidP="001E72AE">
            <w:pPr>
              <w:spacing w:before="0" w:after="0"/>
              <w:rPr>
                <w:rFonts w:ascii="Times New Roman" w:eastAsia="Times New Roman" w:hAnsi="Times New Roman" w:cs="Times New Roman"/>
                <w:spacing w:val="0"/>
                <w:sz w:val="20"/>
                <w:szCs w:val="20"/>
              </w:rPr>
            </w:pPr>
          </w:p>
        </w:tc>
      </w:tr>
      <w:tr w:rsidR="00F613D2" w:rsidRPr="001E72AE" w14:paraId="389E117B" w14:textId="77777777" w:rsidTr="001E72AE">
        <w:trPr>
          <w:trHeight w:val="320"/>
        </w:trPr>
        <w:tc>
          <w:tcPr>
            <w:tcW w:w="5640" w:type="dxa"/>
            <w:tcBorders>
              <w:top w:val="nil"/>
              <w:left w:val="nil"/>
              <w:bottom w:val="nil"/>
              <w:right w:val="nil"/>
            </w:tcBorders>
            <w:shd w:val="clear" w:color="auto" w:fill="auto"/>
            <w:noWrap/>
            <w:vAlign w:val="bottom"/>
            <w:hideMark/>
          </w:tcPr>
          <w:p w14:paraId="1CF2AADB" w14:textId="77777777" w:rsidR="001E72AE" w:rsidRPr="001E72AE" w:rsidRDefault="001E72AE" w:rsidP="001E72AE">
            <w:pPr>
              <w:spacing w:before="0" w:after="0"/>
              <w:rPr>
                <w:rFonts w:ascii="Calibri" w:eastAsia="Times New Roman" w:hAnsi="Calibri" w:cs="Calibri"/>
                <w:b/>
                <w:bCs/>
                <w:color w:val="000000"/>
                <w:spacing w:val="0"/>
                <w:sz w:val="24"/>
                <w:szCs w:val="24"/>
              </w:rPr>
            </w:pPr>
            <w:r w:rsidRPr="001E72AE">
              <w:rPr>
                <w:rFonts w:ascii="Calibri" w:eastAsia="Times New Roman" w:hAnsi="Calibri" w:cs="Calibri"/>
                <w:b/>
                <w:bCs/>
                <w:color w:val="000000"/>
                <w:spacing w:val="0"/>
                <w:sz w:val="24"/>
                <w:szCs w:val="24"/>
              </w:rPr>
              <w:t xml:space="preserve"> GENERAL LIABILITY </w:t>
            </w:r>
          </w:p>
        </w:tc>
        <w:tc>
          <w:tcPr>
            <w:tcW w:w="3120" w:type="dxa"/>
            <w:tcBorders>
              <w:top w:val="nil"/>
              <w:left w:val="nil"/>
              <w:bottom w:val="nil"/>
              <w:right w:val="nil"/>
            </w:tcBorders>
            <w:shd w:val="clear" w:color="auto" w:fill="auto"/>
            <w:noWrap/>
            <w:vAlign w:val="bottom"/>
            <w:hideMark/>
          </w:tcPr>
          <w:p w14:paraId="2491592B"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Carrier-Lloyds of London</w:t>
            </w:r>
          </w:p>
        </w:tc>
        <w:tc>
          <w:tcPr>
            <w:tcW w:w="2700" w:type="dxa"/>
            <w:tcBorders>
              <w:top w:val="nil"/>
              <w:left w:val="nil"/>
              <w:bottom w:val="nil"/>
              <w:right w:val="nil"/>
            </w:tcBorders>
            <w:shd w:val="clear" w:color="auto" w:fill="auto"/>
            <w:noWrap/>
            <w:vAlign w:val="bottom"/>
            <w:hideMark/>
          </w:tcPr>
          <w:p w14:paraId="771696A4"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 xml:space="preserve"> </w:t>
            </w:r>
          </w:p>
        </w:tc>
      </w:tr>
      <w:tr w:rsidR="00F613D2" w:rsidRPr="001E72AE" w14:paraId="38513DC8" w14:textId="77777777" w:rsidTr="001E72AE">
        <w:trPr>
          <w:trHeight w:val="320"/>
        </w:trPr>
        <w:tc>
          <w:tcPr>
            <w:tcW w:w="5640" w:type="dxa"/>
            <w:tcBorders>
              <w:top w:val="nil"/>
              <w:left w:val="nil"/>
              <w:bottom w:val="nil"/>
              <w:right w:val="nil"/>
            </w:tcBorders>
            <w:shd w:val="clear" w:color="auto" w:fill="auto"/>
            <w:noWrap/>
            <w:vAlign w:val="bottom"/>
            <w:hideMark/>
          </w:tcPr>
          <w:p w14:paraId="231177EC" w14:textId="77777777" w:rsidR="001E72AE" w:rsidRPr="001E72AE" w:rsidRDefault="001E72AE" w:rsidP="001E72AE">
            <w:pPr>
              <w:spacing w:before="0" w:after="0"/>
              <w:rPr>
                <w:rFonts w:ascii="Calibri" w:eastAsia="Times New Roman" w:hAnsi="Calibri" w:cs="Calibri"/>
                <w:b/>
                <w:bCs/>
                <w:color w:val="000000"/>
                <w:spacing w:val="0"/>
                <w:sz w:val="24"/>
                <w:szCs w:val="24"/>
              </w:rPr>
            </w:pPr>
            <w:r w:rsidRPr="001E72AE">
              <w:rPr>
                <w:rFonts w:ascii="Calibri" w:eastAsia="Times New Roman" w:hAnsi="Calibri" w:cs="Calibri"/>
                <w:b/>
                <w:bCs/>
                <w:color w:val="000000"/>
                <w:spacing w:val="0"/>
                <w:sz w:val="24"/>
                <w:szCs w:val="24"/>
              </w:rPr>
              <w:t xml:space="preserve"> (PWDCDA </w:t>
            </w:r>
            <w:proofErr w:type="spellStart"/>
            <w:r w:rsidRPr="001E72AE">
              <w:rPr>
                <w:rFonts w:ascii="Calibri" w:eastAsia="Times New Roman" w:hAnsi="Calibri" w:cs="Calibri"/>
                <w:b/>
                <w:bCs/>
                <w:color w:val="000000"/>
                <w:spacing w:val="0"/>
                <w:sz w:val="24"/>
                <w:szCs w:val="24"/>
              </w:rPr>
              <w:t>add'l</w:t>
            </w:r>
            <w:proofErr w:type="spellEnd"/>
            <w:r w:rsidRPr="001E72AE">
              <w:rPr>
                <w:rFonts w:ascii="Calibri" w:eastAsia="Times New Roman" w:hAnsi="Calibri" w:cs="Calibri"/>
                <w:b/>
                <w:bCs/>
                <w:color w:val="000000"/>
                <w:spacing w:val="0"/>
                <w:sz w:val="24"/>
                <w:szCs w:val="24"/>
              </w:rPr>
              <w:t xml:space="preserve"> insured for Water Trial)</w:t>
            </w:r>
          </w:p>
        </w:tc>
        <w:tc>
          <w:tcPr>
            <w:tcW w:w="3120" w:type="dxa"/>
            <w:tcBorders>
              <w:top w:val="nil"/>
              <w:left w:val="nil"/>
              <w:bottom w:val="nil"/>
              <w:right w:val="nil"/>
            </w:tcBorders>
            <w:shd w:val="clear" w:color="auto" w:fill="auto"/>
            <w:noWrap/>
            <w:vAlign w:val="bottom"/>
            <w:hideMark/>
          </w:tcPr>
          <w:p w14:paraId="70326336"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Coverage-$2 mill. Aggregate</w:t>
            </w:r>
          </w:p>
        </w:tc>
        <w:tc>
          <w:tcPr>
            <w:tcW w:w="2700" w:type="dxa"/>
            <w:tcBorders>
              <w:top w:val="nil"/>
              <w:left w:val="nil"/>
              <w:bottom w:val="nil"/>
              <w:right w:val="nil"/>
            </w:tcBorders>
            <w:shd w:val="clear" w:color="auto" w:fill="auto"/>
            <w:noWrap/>
            <w:vAlign w:val="bottom"/>
            <w:hideMark/>
          </w:tcPr>
          <w:p w14:paraId="5814FD96" w14:textId="77777777" w:rsidR="001E72AE" w:rsidRPr="001E72AE" w:rsidRDefault="001E72AE" w:rsidP="001E72AE">
            <w:pPr>
              <w:spacing w:before="0" w:after="0"/>
              <w:rPr>
                <w:rFonts w:ascii="Calibri" w:eastAsia="Times New Roman" w:hAnsi="Calibri" w:cs="Calibri"/>
                <w:color w:val="000000"/>
                <w:spacing w:val="0"/>
                <w:sz w:val="24"/>
                <w:szCs w:val="24"/>
              </w:rPr>
            </w:pPr>
          </w:p>
        </w:tc>
      </w:tr>
      <w:tr w:rsidR="00F613D2" w:rsidRPr="001E72AE" w14:paraId="3F39A04F" w14:textId="77777777" w:rsidTr="001E72AE">
        <w:trPr>
          <w:trHeight w:val="320"/>
        </w:trPr>
        <w:tc>
          <w:tcPr>
            <w:tcW w:w="5640" w:type="dxa"/>
            <w:tcBorders>
              <w:top w:val="nil"/>
              <w:left w:val="nil"/>
              <w:bottom w:val="nil"/>
              <w:right w:val="nil"/>
            </w:tcBorders>
            <w:shd w:val="clear" w:color="auto" w:fill="auto"/>
            <w:noWrap/>
            <w:vAlign w:val="bottom"/>
            <w:hideMark/>
          </w:tcPr>
          <w:p w14:paraId="1FBBF6C7"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3120" w:type="dxa"/>
            <w:tcBorders>
              <w:top w:val="nil"/>
              <w:left w:val="nil"/>
              <w:bottom w:val="nil"/>
              <w:right w:val="nil"/>
            </w:tcBorders>
            <w:shd w:val="clear" w:color="auto" w:fill="auto"/>
            <w:noWrap/>
            <w:vAlign w:val="bottom"/>
            <w:hideMark/>
          </w:tcPr>
          <w:p w14:paraId="08F6F0F6"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9/11/2021-9/11/2022</w:t>
            </w:r>
          </w:p>
        </w:tc>
        <w:tc>
          <w:tcPr>
            <w:tcW w:w="2700" w:type="dxa"/>
            <w:tcBorders>
              <w:top w:val="nil"/>
              <w:left w:val="nil"/>
              <w:bottom w:val="nil"/>
              <w:right w:val="nil"/>
            </w:tcBorders>
            <w:shd w:val="clear" w:color="auto" w:fill="auto"/>
            <w:noWrap/>
            <w:vAlign w:val="bottom"/>
            <w:hideMark/>
          </w:tcPr>
          <w:p w14:paraId="0486B77B" w14:textId="77777777" w:rsidR="001E72AE" w:rsidRPr="001E72AE" w:rsidRDefault="001E72AE" w:rsidP="001E72AE">
            <w:pPr>
              <w:spacing w:before="0" w:after="0"/>
              <w:rPr>
                <w:rFonts w:ascii="Calibri" w:eastAsia="Times New Roman" w:hAnsi="Calibri" w:cs="Calibri"/>
                <w:color w:val="000000"/>
                <w:spacing w:val="0"/>
                <w:sz w:val="24"/>
                <w:szCs w:val="24"/>
              </w:rPr>
            </w:pPr>
          </w:p>
        </w:tc>
      </w:tr>
      <w:tr w:rsidR="00F613D2" w:rsidRPr="001E72AE" w14:paraId="149C71AC" w14:textId="77777777" w:rsidTr="001E72AE">
        <w:trPr>
          <w:trHeight w:val="320"/>
        </w:trPr>
        <w:tc>
          <w:tcPr>
            <w:tcW w:w="5640" w:type="dxa"/>
            <w:tcBorders>
              <w:top w:val="nil"/>
              <w:left w:val="nil"/>
              <w:bottom w:val="nil"/>
              <w:right w:val="nil"/>
            </w:tcBorders>
            <w:shd w:val="clear" w:color="auto" w:fill="auto"/>
            <w:noWrap/>
            <w:vAlign w:val="bottom"/>
            <w:hideMark/>
          </w:tcPr>
          <w:p w14:paraId="20C7BA23"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3120" w:type="dxa"/>
            <w:tcBorders>
              <w:top w:val="nil"/>
              <w:left w:val="nil"/>
              <w:bottom w:val="nil"/>
              <w:right w:val="nil"/>
            </w:tcBorders>
            <w:shd w:val="clear" w:color="auto" w:fill="auto"/>
            <w:noWrap/>
            <w:vAlign w:val="bottom"/>
            <w:hideMark/>
          </w:tcPr>
          <w:p w14:paraId="293C967A"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2700" w:type="dxa"/>
            <w:tcBorders>
              <w:top w:val="nil"/>
              <w:left w:val="nil"/>
              <w:bottom w:val="nil"/>
              <w:right w:val="nil"/>
            </w:tcBorders>
            <w:shd w:val="clear" w:color="auto" w:fill="auto"/>
            <w:noWrap/>
            <w:vAlign w:val="bottom"/>
            <w:hideMark/>
          </w:tcPr>
          <w:p w14:paraId="14657DEC" w14:textId="77777777" w:rsidR="001E72AE" w:rsidRPr="001E72AE" w:rsidRDefault="001E72AE" w:rsidP="001E72AE">
            <w:pPr>
              <w:spacing w:before="0" w:after="0"/>
              <w:rPr>
                <w:rFonts w:ascii="Times New Roman" w:eastAsia="Times New Roman" w:hAnsi="Times New Roman" w:cs="Times New Roman"/>
                <w:spacing w:val="0"/>
                <w:sz w:val="20"/>
                <w:szCs w:val="20"/>
              </w:rPr>
            </w:pPr>
          </w:p>
        </w:tc>
      </w:tr>
      <w:tr w:rsidR="00F613D2" w:rsidRPr="001E72AE" w14:paraId="675FE6B7" w14:textId="77777777" w:rsidTr="001E72AE">
        <w:trPr>
          <w:trHeight w:val="320"/>
        </w:trPr>
        <w:tc>
          <w:tcPr>
            <w:tcW w:w="5640" w:type="dxa"/>
            <w:tcBorders>
              <w:top w:val="nil"/>
              <w:left w:val="nil"/>
              <w:bottom w:val="nil"/>
              <w:right w:val="nil"/>
            </w:tcBorders>
            <w:shd w:val="clear" w:color="auto" w:fill="auto"/>
            <w:noWrap/>
            <w:vAlign w:val="bottom"/>
            <w:hideMark/>
          </w:tcPr>
          <w:p w14:paraId="50C18A08" w14:textId="77777777" w:rsidR="001E72AE" w:rsidRPr="001E72AE" w:rsidRDefault="001E72AE" w:rsidP="001E72AE">
            <w:pPr>
              <w:spacing w:before="0" w:after="0"/>
              <w:rPr>
                <w:rFonts w:ascii="Calibri" w:eastAsia="Times New Roman" w:hAnsi="Calibri" w:cs="Calibri"/>
                <w:b/>
                <w:bCs/>
                <w:color w:val="000000"/>
                <w:spacing w:val="0"/>
                <w:sz w:val="24"/>
                <w:szCs w:val="24"/>
              </w:rPr>
            </w:pPr>
            <w:r w:rsidRPr="001E72AE">
              <w:rPr>
                <w:rFonts w:ascii="Calibri" w:eastAsia="Times New Roman" w:hAnsi="Calibri" w:cs="Calibri"/>
                <w:b/>
                <w:bCs/>
                <w:color w:val="000000"/>
                <w:spacing w:val="0"/>
                <w:sz w:val="24"/>
                <w:szCs w:val="24"/>
              </w:rPr>
              <w:t xml:space="preserve">  ACCIDENT</w:t>
            </w:r>
          </w:p>
        </w:tc>
        <w:tc>
          <w:tcPr>
            <w:tcW w:w="3120" w:type="dxa"/>
            <w:tcBorders>
              <w:top w:val="nil"/>
              <w:left w:val="nil"/>
              <w:bottom w:val="nil"/>
              <w:right w:val="nil"/>
            </w:tcBorders>
            <w:shd w:val="clear" w:color="auto" w:fill="auto"/>
            <w:noWrap/>
            <w:vAlign w:val="bottom"/>
            <w:hideMark/>
          </w:tcPr>
          <w:p w14:paraId="2BD937BD"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Carrier-QBE Insurance</w:t>
            </w:r>
          </w:p>
        </w:tc>
        <w:tc>
          <w:tcPr>
            <w:tcW w:w="2700" w:type="dxa"/>
            <w:tcBorders>
              <w:top w:val="nil"/>
              <w:left w:val="nil"/>
              <w:bottom w:val="nil"/>
              <w:right w:val="nil"/>
            </w:tcBorders>
            <w:shd w:val="clear" w:color="auto" w:fill="auto"/>
            <w:noWrap/>
            <w:vAlign w:val="bottom"/>
            <w:hideMark/>
          </w:tcPr>
          <w:p w14:paraId="473C178A" w14:textId="77777777" w:rsidR="001E72AE" w:rsidRPr="001E72AE" w:rsidRDefault="001E72AE" w:rsidP="001E72AE">
            <w:pPr>
              <w:spacing w:before="0" w:after="0"/>
              <w:rPr>
                <w:rFonts w:ascii="Calibri" w:eastAsia="Times New Roman" w:hAnsi="Calibri" w:cs="Calibri"/>
                <w:color w:val="000000"/>
                <w:spacing w:val="0"/>
                <w:sz w:val="24"/>
                <w:szCs w:val="24"/>
              </w:rPr>
            </w:pPr>
          </w:p>
        </w:tc>
      </w:tr>
      <w:tr w:rsidR="00F613D2" w:rsidRPr="001E72AE" w14:paraId="18F8DB6F" w14:textId="77777777" w:rsidTr="001E72AE">
        <w:trPr>
          <w:trHeight w:val="320"/>
        </w:trPr>
        <w:tc>
          <w:tcPr>
            <w:tcW w:w="5640" w:type="dxa"/>
            <w:tcBorders>
              <w:top w:val="nil"/>
              <w:left w:val="nil"/>
              <w:bottom w:val="nil"/>
              <w:right w:val="nil"/>
            </w:tcBorders>
            <w:shd w:val="clear" w:color="auto" w:fill="auto"/>
            <w:noWrap/>
            <w:vAlign w:val="bottom"/>
            <w:hideMark/>
          </w:tcPr>
          <w:p w14:paraId="6522F5A9"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3120" w:type="dxa"/>
            <w:tcBorders>
              <w:top w:val="nil"/>
              <w:left w:val="nil"/>
              <w:bottom w:val="nil"/>
              <w:right w:val="nil"/>
            </w:tcBorders>
            <w:shd w:val="clear" w:color="auto" w:fill="auto"/>
            <w:noWrap/>
            <w:vAlign w:val="bottom"/>
            <w:hideMark/>
          </w:tcPr>
          <w:p w14:paraId="093745EA"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Coverage-$40,000 max</w:t>
            </w:r>
          </w:p>
        </w:tc>
        <w:tc>
          <w:tcPr>
            <w:tcW w:w="2700" w:type="dxa"/>
            <w:tcBorders>
              <w:top w:val="nil"/>
              <w:left w:val="nil"/>
              <w:bottom w:val="nil"/>
              <w:right w:val="nil"/>
            </w:tcBorders>
            <w:shd w:val="clear" w:color="auto" w:fill="auto"/>
            <w:noWrap/>
            <w:vAlign w:val="bottom"/>
            <w:hideMark/>
          </w:tcPr>
          <w:p w14:paraId="2881DC9A" w14:textId="77777777" w:rsidR="001E72AE" w:rsidRPr="001E72AE" w:rsidRDefault="001E72AE" w:rsidP="001E72AE">
            <w:pPr>
              <w:spacing w:before="0" w:after="0"/>
              <w:rPr>
                <w:rFonts w:ascii="Calibri" w:eastAsia="Times New Roman" w:hAnsi="Calibri" w:cs="Calibri"/>
                <w:color w:val="000000"/>
                <w:spacing w:val="0"/>
                <w:sz w:val="24"/>
                <w:szCs w:val="24"/>
              </w:rPr>
            </w:pPr>
          </w:p>
        </w:tc>
      </w:tr>
      <w:tr w:rsidR="00F613D2" w:rsidRPr="001E72AE" w14:paraId="2A907CEA" w14:textId="77777777" w:rsidTr="001E72AE">
        <w:trPr>
          <w:trHeight w:val="320"/>
        </w:trPr>
        <w:tc>
          <w:tcPr>
            <w:tcW w:w="5640" w:type="dxa"/>
            <w:tcBorders>
              <w:top w:val="nil"/>
              <w:left w:val="nil"/>
              <w:bottom w:val="nil"/>
              <w:right w:val="nil"/>
            </w:tcBorders>
            <w:shd w:val="clear" w:color="auto" w:fill="auto"/>
            <w:noWrap/>
            <w:vAlign w:val="bottom"/>
            <w:hideMark/>
          </w:tcPr>
          <w:p w14:paraId="1E0702D9"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3120" w:type="dxa"/>
            <w:tcBorders>
              <w:top w:val="nil"/>
              <w:left w:val="nil"/>
              <w:bottom w:val="nil"/>
              <w:right w:val="nil"/>
            </w:tcBorders>
            <w:shd w:val="clear" w:color="auto" w:fill="auto"/>
            <w:noWrap/>
            <w:vAlign w:val="bottom"/>
            <w:hideMark/>
          </w:tcPr>
          <w:p w14:paraId="0E050A4A"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9/11/2021-9/11/2022</w:t>
            </w:r>
          </w:p>
        </w:tc>
        <w:tc>
          <w:tcPr>
            <w:tcW w:w="2700" w:type="dxa"/>
            <w:tcBorders>
              <w:top w:val="nil"/>
              <w:left w:val="nil"/>
              <w:bottom w:val="nil"/>
              <w:right w:val="nil"/>
            </w:tcBorders>
            <w:shd w:val="clear" w:color="auto" w:fill="auto"/>
            <w:noWrap/>
            <w:vAlign w:val="bottom"/>
            <w:hideMark/>
          </w:tcPr>
          <w:p w14:paraId="726868FC" w14:textId="77777777" w:rsidR="001E72AE" w:rsidRPr="001E72AE" w:rsidRDefault="001E72AE" w:rsidP="001E72AE">
            <w:pPr>
              <w:spacing w:before="0" w:after="0"/>
              <w:rPr>
                <w:rFonts w:ascii="Calibri" w:eastAsia="Times New Roman" w:hAnsi="Calibri" w:cs="Calibri"/>
                <w:color w:val="000000"/>
                <w:spacing w:val="0"/>
                <w:sz w:val="24"/>
                <w:szCs w:val="24"/>
              </w:rPr>
            </w:pPr>
          </w:p>
        </w:tc>
      </w:tr>
      <w:tr w:rsidR="00F613D2" w:rsidRPr="001E72AE" w14:paraId="43766397" w14:textId="77777777" w:rsidTr="001E72AE">
        <w:trPr>
          <w:trHeight w:val="320"/>
        </w:trPr>
        <w:tc>
          <w:tcPr>
            <w:tcW w:w="5640" w:type="dxa"/>
            <w:tcBorders>
              <w:top w:val="nil"/>
              <w:left w:val="nil"/>
              <w:bottom w:val="nil"/>
              <w:right w:val="nil"/>
            </w:tcBorders>
            <w:shd w:val="clear" w:color="auto" w:fill="auto"/>
            <w:noWrap/>
            <w:vAlign w:val="bottom"/>
            <w:hideMark/>
          </w:tcPr>
          <w:p w14:paraId="0414F01B"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3120" w:type="dxa"/>
            <w:tcBorders>
              <w:top w:val="nil"/>
              <w:left w:val="nil"/>
              <w:bottom w:val="nil"/>
              <w:right w:val="nil"/>
            </w:tcBorders>
            <w:shd w:val="clear" w:color="auto" w:fill="auto"/>
            <w:noWrap/>
            <w:vAlign w:val="bottom"/>
            <w:hideMark/>
          </w:tcPr>
          <w:p w14:paraId="324C0025"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2700" w:type="dxa"/>
            <w:tcBorders>
              <w:top w:val="nil"/>
              <w:left w:val="nil"/>
              <w:bottom w:val="nil"/>
              <w:right w:val="nil"/>
            </w:tcBorders>
            <w:shd w:val="clear" w:color="auto" w:fill="auto"/>
            <w:noWrap/>
            <w:vAlign w:val="bottom"/>
            <w:hideMark/>
          </w:tcPr>
          <w:p w14:paraId="28AE5818" w14:textId="77777777" w:rsidR="001E72AE" w:rsidRPr="001E72AE" w:rsidRDefault="001E72AE" w:rsidP="001E72AE">
            <w:pPr>
              <w:spacing w:before="0" w:after="0"/>
              <w:rPr>
                <w:rFonts w:ascii="Times New Roman" w:eastAsia="Times New Roman" w:hAnsi="Times New Roman" w:cs="Times New Roman"/>
                <w:spacing w:val="0"/>
                <w:sz w:val="20"/>
                <w:szCs w:val="20"/>
              </w:rPr>
            </w:pPr>
          </w:p>
        </w:tc>
      </w:tr>
      <w:tr w:rsidR="00F613D2" w:rsidRPr="001E72AE" w14:paraId="71D29933" w14:textId="77777777" w:rsidTr="001E72AE">
        <w:trPr>
          <w:trHeight w:val="320"/>
        </w:trPr>
        <w:tc>
          <w:tcPr>
            <w:tcW w:w="5640" w:type="dxa"/>
            <w:tcBorders>
              <w:top w:val="nil"/>
              <w:left w:val="nil"/>
              <w:bottom w:val="nil"/>
              <w:right w:val="nil"/>
            </w:tcBorders>
            <w:shd w:val="clear" w:color="auto" w:fill="auto"/>
            <w:noWrap/>
            <w:vAlign w:val="bottom"/>
            <w:hideMark/>
          </w:tcPr>
          <w:p w14:paraId="2FD76DA6" w14:textId="77777777" w:rsidR="001E72AE" w:rsidRPr="001E72AE" w:rsidRDefault="001E72AE" w:rsidP="001E72AE">
            <w:pPr>
              <w:spacing w:before="0" w:after="0"/>
              <w:rPr>
                <w:rFonts w:ascii="Calibri" w:eastAsia="Times New Roman" w:hAnsi="Calibri" w:cs="Calibri"/>
                <w:b/>
                <w:bCs/>
                <w:color w:val="000000"/>
                <w:spacing w:val="0"/>
                <w:sz w:val="24"/>
                <w:szCs w:val="24"/>
              </w:rPr>
            </w:pPr>
            <w:r w:rsidRPr="001E72AE">
              <w:rPr>
                <w:rFonts w:ascii="Calibri" w:eastAsia="Times New Roman" w:hAnsi="Calibri" w:cs="Calibri"/>
                <w:b/>
                <w:bCs/>
                <w:color w:val="000000"/>
                <w:spacing w:val="0"/>
                <w:sz w:val="24"/>
                <w:szCs w:val="24"/>
              </w:rPr>
              <w:t xml:space="preserve"> DIRECTORS &amp; OFFICERS</w:t>
            </w:r>
          </w:p>
        </w:tc>
        <w:tc>
          <w:tcPr>
            <w:tcW w:w="3120" w:type="dxa"/>
            <w:tcBorders>
              <w:top w:val="nil"/>
              <w:left w:val="nil"/>
              <w:bottom w:val="nil"/>
              <w:right w:val="nil"/>
            </w:tcBorders>
            <w:shd w:val="clear" w:color="auto" w:fill="auto"/>
            <w:noWrap/>
            <w:vAlign w:val="bottom"/>
            <w:hideMark/>
          </w:tcPr>
          <w:p w14:paraId="76965251"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Carrier-Philadelphia Indemnity</w:t>
            </w:r>
          </w:p>
        </w:tc>
        <w:tc>
          <w:tcPr>
            <w:tcW w:w="2700" w:type="dxa"/>
            <w:tcBorders>
              <w:top w:val="nil"/>
              <w:left w:val="nil"/>
              <w:bottom w:val="nil"/>
              <w:right w:val="nil"/>
            </w:tcBorders>
            <w:shd w:val="clear" w:color="auto" w:fill="auto"/>
            <w:noWrap/>
            <w:vAlign w:val="bottom"/>
            <w:hideMark/>
          </w:tcPr>
          <w:p w14:paraId="7FE0E588" w14:textId="77777777" w:rsidR="001E72AE" w:rsidRPr="001E72AE" w:rsidRDefault="001E72AE" w:rsidP="001E72AE">
            <w:pPr>
              <w:spacing w:before="0" w:after="0"/>
              <w:rPr>
                <w:rFonts w:ascii="Calibri" w:eastAsia="Times New Roman" w:hAnsi="Calibri" w:cs="Calibri"/>
                <w:color w:val="000000"/>
                <w:spacing w:val="0"/>
                <w:sz w:val="24"/>
                <w:szCs w:val="24"/>
              </w:rPr>
            </w:pPr>
          </w:p>
        </w:tc>
      </w:tr>
      <w:tr w:rsidR="00F613D2" w:rsidRPr="001E72AE" w14:paraId="409786A0" w14:textId="77777777" w:rsidTr="001E72AE">
        <w:trPr>
          <w:trHeight w:val="320"/>
        </w:trPr>
        <w:tc>
          <w:tcPr>
            <w:tcW w:w="5640" w:type="dxa"/>
            <w:tcBorders>
              <w:top w:val="nil"/>
              <w:left w:val="nil"/>
              <w:bottom w:val="nil"/>
              <w:right w:val="nil"/>
            </w:tcBorders>
            <w:shd w:val="clear" w:color="auto" w:fill="auto"/>
            <w:noWrap/>
            <w:vAlign w:val="bottom"/>
            <w:hideMark/>
          </w:tcPr>
          <w:p w14:paraId="374C310A"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3120" w:type="dxa"/>
            <w:tcBorders>
              <w:top w:val="nil"/>
              <w:left w:val="nil"/>
              <w:bottom w:val="nil"/>
              <w:right w:val="nil"/>
            </w:tcBorders>
            <w:shd w:val="clear" w:color="auto" w:fill="auto"/>
            <w:noWrap/>
            <w:vAlign w:val="bottom"/>
            <w:hideMark/>
          </w:tcPr>
          <w:p w14:paraId="01021BB0"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Coverage-$250,000</w:t>
            </w:r>
          </w:p>
        </w:tc>
        <w:tc>
          <w:tcPr>
            <w:tcW w:w="2700" w:type="dxa"/>
            <w:tcBorders>
              <w:top w:val="nil"/>
              <w:left w:val="nil"/>
              <w:bottom w:val="nil"/>
              <w:right w:val="nil"/>
            </w:tcBorders>
            <w:shd w:val="clear" w:color="auto" w:fill="auto"/>
            <w:noWrap/>
            <w:vAlign w:val="bottom"/>
            <w:hideMark/>
          </w:tcPr>
          <w:p w14:paraId="48ECD440" w14:textId="77777777" w:rsidR="001E72AE" w:rsidRPr="001E72AE" w:rsidRDefault="001E72AE" w:rsidP="001E72AE">
            <w:pPr>
              <w:spacing w:before="0" w:after="0"/>
              <w:rPr>
                <w:rFonts w:ascii="Calibri" w:eastAsia="Times New Roman" w:hAnsi="Calibri" w:cs="Calibri"/>
                <w:color w:val="000000"/>
                <w:spacing w:val="0"/>
                <w:sz w:val="24"/>
                <w:szCs w:val="24"/>
              </w:rPr>
            </w:pPr>
          </w:p>
        </w:tc>
      </w:tr>
      <w:tr w:rsidR="00F613D2" w:rsidRPr="001E72AE" w14:paraId="2A17F2EC" w14:textId="77777777" w:rsidTr="001E72AE">
        <w:trPr>
          <w:trHeight w:val="320"/>
        </w:trPr>
        <w:tc>
          <w:tcPr>
            <w:tcW w:w="5640" w:type="dxa"/>
            <w:tcBorders>
              <w:top w:val="nil"/>
              <w:left w:val="nil"/>
              <w:bottom w:val="nil"/>
              <w:right w:val="nil"/>
            </w:tcBorders>
            <w:shd w:val="clear" w:color="auto" w:fill="auto"/>
            <w:noWrap/>
            <w:vAlign w:val="bottom"/>
            <w:hideMark/>
          </w:tcPr>
          <w:p w14:paraId="1014723B"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3120" w:type="dxa"/>
            <w:tcBorders>
              <w:top w:val="nil"/>
              <w:left w:val="nil"/>
              <w:bottom w:val="nil"/>
              <w:right w:val="nil"/>
            </w:tcBorders>
            <w:shd w:val="clear" w:color="auto" w:fill="auto"/>
            <w:noWrap/>
            <w:vAlign w:val="bottom"/>
            <w:hideMark/>
          </w:tcPr>
          <w:p w14:paraId="7B6F0D8F"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11/1/2021--11/1/2022</w:t>
            </w:r>
          </w:p>
        </w:tc>
        <w:tc>
          <w:tcPr>
            <w:tcW w:w="2700" w:type="dxa"/>
            <w:tcBorders>
              <w:top w:val="nil"/>
              <w:left w:val="nil"/>
              <w:bottom w:val="nil"/>
              <w:right w:val="nil"/>
            </w:tcBorders>
            <w:shd w:val="clear" w:color="auto" w:fill="auto"/>
            <w:noWrap/>
            <w:vAlign w:val="bottom"/>
            <w:hideMark/>
          </w:tcPr>
          <w:p w14:paraId="6E6815C4" w14:textId="77777777" w:rsidR="001E72AE" w:rsidRPr="001E72AE" w:rsidRDefault="001E72AE" w:rsidP="001E72AE">
            <w:pPr>
              <w:spacing w:before="0" w:after="0"/>
              <w:rPr>
                <w:rFonts w:ascii="Calibri" w:eastAsia="Times New Roman" w:hAnsi="Calibri" w:cs="Calibri"/>
                <w:color w:val="000000"/>
                <w:spacing w:val="0"/>
                <w:sz w:val="24"/>
                <w:szCs w:val="24"/>
              </w:rPr>
            </w:pPr>
          </w:p>
        </w:tc>
      </w:tr>
      <w:tr w:rsidR="00F613D2" w:rsidRPr="001E72AE" w14:paraId="01511D22" w14:textId="77777777" w:rsidTr="001E72AE">
        <w:trPr>
          <w:trHeight w:val="320"/>
        </w:trPr>
        <w:tc>
          <w:tcPr>
            <w:tcW w:w="5640" w:type="dxa"/>
            <w:tcBorders>
              <w:top w:val="nil"/>
              <w:left w:val="nil"/>
              <w:bottom w:val="nil"/>
              <w:right w:val="nil"/>
            </w:tcBorders>
            <w:shd w:val="clear" w:color="auto" w:fill="auto"/>
            <w:noWrap/>
            <w:vAlign w:val="bottom"/>
            <w:hideMark/>
          </w:tcPr>
          <w:p w14:paraId="73CEFECE"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3120" w:type="dxa"/>
            <w:tcBorders>
              <w:top w:val="nil"/>
              <w:left w:val="nil"/>
              <w:bottom w:val="nil"/>
              <w:right w:val="nil"/>
            </w:tcBorders>
            <w:shd w:val="clear" w:color="auto" w:fill="auto"/>
            <w:noWrap/>
            <w:vAlign w:val="bottom"/>
            <w:hideMark/>
          </w:tcPr>
          <w:p w14:paraId="67121214"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2700" w:type="dxa"/>
            <w:tcBorders>
              <w:top w:val="nil"/>
              <w:left w:val="nil"/>
              <w:bottom w:val="nil"/>
              <w:right w:val="nil"/>
            </w:tcBorders>
            <w:shd w:val="clear" w:color="auto" w:fill="auto"/>
            <w:noWrap/>
            <w:vAlign w:val="bottom"/>
            <w:hideMark/>
          </w:tcPr>
          <w:p w14:paraId="3B4C832D" w14:textId="77777777" w:rsidR="001E72AE" w:rsidRPr="001E72AE" w:rsidRDefault="001E72AE" w:rsidP="001E72AE">
            <w:pPr>
              <w:spacing w:before="0" w:after="0"/>
              <w:rPr>
                <w:rFonts w:ascii="Times New Roman" w:eastAsia="Times New Roman" w:hAnsi="Times New Roman" w:cs="Times New Roman"/>
                <w:spacing w:val="0"/>
                <w:sz w:val="20"/>
                <w:szCs w:val="20"/>
              </w:rPr>
            </w:pPr>
          </w:p>
        </w:tc>
      </w:tr>
      <w:tr w:rsidR="00F613D2" w:rsidRPr="001E72AE" w14:paraId="1FE6A11C" w14:textId="77777777" w:rsidTr="001E72AE">
        <w:trPr>
          <w:trHeight w:val="320"/>
        </w:trPr>
        <w:tc>
          <w:tcPr>
            <w:tcW w:w="5640" w:type="dxa"/>
            <w:tcBorders>
              <w:top w:val="nil"/>
              <w:left w:val="nil"/>
              <w:bottom w:val="single" w:sz="4" w:space="0" w:color="auto"/>
              <w:right w:val="nil"/>
            </w:tcBorders>
            <w:shd w:val="clear" w:color="auto" w:fill="auto"/>
            <w:noWrap/>
            <w:vAlign w:val="bottom"/>
            <w:hideMark/>
          </w:tcPr>
          <w:p w14:paraId="1FD75547" w14:textId="77777777" w:rsidR="001E72AE" w:rsidRPr="001E72AE" w:rsidRDefault="001E72AE" w:rsidP="001E72AE">
            <w:pPr>
              <w:spacing w:before="0" w:after="0"/>
              <w:rPr>
                <w:rFonts w:ascii="Calibri" w:eastAsia="Times New Roman" w:hAnsi="Calibri" w:cs="Calibri"/>
                <w:b/>
                <w:bCs/>
                <w:color w:val="000000"/>
                <w:spacing w:val="0"/>
                <w:sz w:val="24"/>
                <w:szCs w:val="24"/>
              </w:rPr>
            </w:pPr>
            <w:r w:rsidRPr="001E72AE">
              <w:rPr>
                <w:rFonts w:ascii="Calibri" w:eastAsia="Times New Roman" w:hAnsi="Calibri" w:cs="Calibri"/>
                <w:b/>
                <w:bCs/>
                <w:color w:val="000000"/>
                <w:spacing w:val="0"/>
                <w:sz w:val="24"/>
                <w:szCs w:val="24"/>
              </w:rPr>
              <w:t>CLUB ACTIVITIES PLANNED FOR 2022</w:t>
            </w:r>
          </w:p>
        </w:tc>
        <w:tc>
          <w:tcPr>
            <w:tcW w:w="3120" w:type="dxa"/>
            <w:tcBorders>
              <w:top w:val="nil"/>
              <w:left w:val="nil"/>
              <w:bottom w:val="single" w:sz="4" w:space="0" w:color="auto"/>
              <w:right w:val="nil"/>
            </w:tcBorders>
            <w:shd w:val="clear" w:color="auto" w:fill="auto"/>
            <w:noWrap/>
            <w:vAlign w:val="bottom"/>
            <w:hideMark/>
          </w:tcPr>
          <w:p w14:paraId="22EF59EA" w14:textId="77777777" w:rsidR="001E72AE" w:rsidRPr="001E72AE" w:rsidRDefault="001E72AE" w:rsidP="001E72AE">
            <w:pPr>
              <w:spacing w:before="0" w:after="0"/>
              <w:jc w:val="center"/>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Date</w:t>
            </w:r>
          </w:p>
        </w:tc>
        <w:tc>
          <w:tcPr>
            <w:tcW w:w="2700" w:type="dxa"/>
            <w:tcBorders>
              <w:top w:val="nil"/>
              <w:left w:val="nil"/>
              <w:bottom w:val="single" w:sz="4" w:space="0" w:color="auto"/>
              <w:right w:val="nil"/>
            </w:tcBorders>
            <w:shd w:val="clear" w:color="auto" w:fill="auto"/>
            <w:noWrap/>
            <w:vAlign w:val="bottom"/>
            <w:hideMark/>
          </w:tcPr>
          <w:p w14:paraId="5359322C" w14:textId="77777777" w:rsidR="001E72AE" w:rsidRPr="001E72AE" w:rsidRDefault="001E72AE" w:rsidP="001E72AE">
            <w:pPr>
              <w:spacing w:before="0" w:after="0"/>
              <w:jc w:val="center"/>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Location</w:t>
            </w:r>
          </w:p>
        </w:tc>
      </w:tr>
      <w:tr w:rsidR="00F613D2" w:rsidRPr="001E72AE" w14:paraId="31D3723F" w14:textId="77777777" w:rsidTr="001E72AE">
        <w:trPr>
          <w:trHeight w:val="320"/>
        </w:trPr>
        <w:tc>
          <w:tcPr>
            <w:tcW w:w="5640" w:type="dxa"/>
            <w:tcBorders>
              <w:top w:val="nil"/>
              <w:left w:val="nil"/>
              <w:bottom w:val="nil"/>
              <w:right w:val="nil"/>
            </w:tcBorders>
            <w:shd w:val="clear" w:color="auto" w:fill="auto"/>
            <w:noWrap/>
            <w:vAlign w:val="bottom"/>
            <w:hideMark/>
          </w:tcPr>
          <w:p w14:paraId="6DBF662B" w14:textId="77777777" w:rsidR="001E72AE" w:rsidRPr="001E72AE" w:rsidRDefault="001E72AE" w:rsidP="001E72AE">
            <w:pPr>
              <w:spacing w:before="0" w:after="0"/>
              <w:jc w:val="center"/>
              <w:rPr>
                <w:rFonts w:ascii="Calibri" w:eastAsia="Times New Roman" w:hAnsi="Calibri" w:cs="Calibri"/>
                <w:color w:val="000000"/>
                <w:spacing w:val="0"/>
                <w:sz w:val="24"/>
                <w:szCs w:val="24"/>
              </w:rPr>
            </w:pPr>
          </w:p>
        </w:tc>
        <w:tc>
          <w:tcPr>
            <w:tcW w:w="3120" w:type="dxa"/>
            <w:tcBorders>
              <w:top w:val="nil"/>
              <w:left w:val="nil"/>
              <w:bottom w:val="nil"/>
              <w:right w:val="nil"/>
            </w:tcBorders>
            <w:shd w:val="clear" w:color="auto" w:fill="auto"/>
            <w:noWrap/>
            <w:vAlign w:val="bottom"/>
            <w:hideMark/>
          </w:tcPr>
          <w:p w14:paraId="62BF65E5"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2700" w:type="dxa"/>
            <w:tcBorders>
              <w:top w:val="nil"/>
              <w:left w:val="nil"/>
              <w:bottom w:val="nil"/>
              <w:right w:val="nil"/>
            </w:tcBorders>
            <w:shd w:val="clear" w:color="auto" w:fill="auto"/>
            <w:noWrap/>
            <w:vAlign w:val="bottom"/>
            <w:hideMark/>
          </w:tcPr>
          <w:p w14:paraId="63B50025" w14:textId="77777777" w:rsidR="001E72AE" w:rsidRPr="001E72AE" w:rsidRDefault="001E72AE" w:rsidP="001E72AE">
            <w:pPr>
              <w:spacing w:before="0" w:after="0"/>
              <w:rPr>
                <w:rFonts w:ascii="Times New Roman" w:eastAsia="Times New Roman" w:hAnsi="Times New Roman" w:cs="Times New Roman"/>
                <w:spacing w:val="0"/>
                <w:sz w:val="20"/>
                <w:szCs w:val="20"/>
              </w:rPr>
            </w:pPr>
          </w:p>
        </w:tc>
      </w:tr>
      <w:tr w:rsidR="00F613D2" w:rsidRPr="001E72AE" w14:paraId="635B8150" w14:textId="77777777" w:rsidTr="001E72AE">
        <w:trPr>
          <w:trHeight w:val="320"/>
        </w:trPr>
        <w:tc>
          <w:tcPr>
            <w:tcW w:w="5640" w:type="dxa"/>
            <w:tcBorders>
              <w:top w:val="nil"/>
              <w:left w:val="nil"/>
              <w:bottom w:val="nil"/>
              <w:right w:val="nil"/>
            </w:tcBorders>
            <w:shd w:val="clear" w:color="auto" w:fill="auto"/>
            <w:noWrap/>
            <w:vAlign w:val="bottom"/>
            <w:hideMark/>
          </w:tcPr>
          <w:p w14:paraId="17D29675"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 xml:space="preserve"> General Membership Meeting</w:t>
            </w:r>
          </w:p>
        </w:tc>
        <w:tc>
          <w:tcPr>
            <w:tcW w:w="3120" w:type="dxa"/>
            <w:tcBorders>
              <w:top w:val="nil"/>
              <w:left w:val="nil"/>
              <w:bottom w:val="nil"/>
              <w:right w:val="nil"/>
            </w:tcBorders>
            <w:shd w:val="clear" w:color="auto" w:fill="auto"/>
            <w:noWrap/>
            <w:vAlign w:val="bottom"/>
            <w:hideMark/>
          </w:tcPr>
          <w:p w14:paraId="04E2C97E" w14:textId="77777777" w:rsidR="001E72AE" w:rsidRPr="001E72AE" w:rsidRDefault="001E72AE" w:rsidP="001E72AE">
            <w:pPr>
              <w:spacing w:before="0" w:after="0"/>
              <w:jc w:val="center"/>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1/30/22</w:t>
            </w:r>
          </w:p>
        </w:tc>
        <w:tc>
          <w:tcPr>
            <w:tcW w:w="2700" w:type="dxa"/>
            <w:tcBorders>
              <w:top w:val="nil"/>
              <w:left w:val="nil"/>
              <w:bottom w:val="nil"/>
              <w:right w:val="nil"/>
            </w:tcBorders>
            <w:shd w:val="clear" w:color="auto" w:fill="auto"/>
            <w:noWrap/>
            <w:vAlign w:val="bottom"/>
            <w:hideMark/>
          </w:tcPr>
          <w:p w14:paraId="0B58A917"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Zoom</w:t>
            </w:r>
          </w:p>
        </w:tc>
      </w:tr>
      <w:tr w:rsidR="00F613D2" w:rsidRPr="001E72AE" w14:paraId="064181CF" w14:textId="77777777" w:rsidTr="001E72AE">
        <w:trPr>
          <w:trHeight w:val="320"/>
        </w:trPr>
        <w:tc>
          <w:tcPr>
            <w:tcW w:w="5640" w:type="dxa"/>
            <w:tcBorders>
              <w:top w:val="nil"/>
              <w:left w:val="nil"/>
              <w:bottom w:val="nil"/>
              <w:right w:val="nil"/>
            </w:tcBorders>
            <w:shd w:val="clear" w:color="auto" w:fill="auto"/>
            <w:noWrap/>
            <w:vAlign w:val="bottom"/>
            <w:hideMark/>
          </w:tcPr>
          <w:p w14:paraId="487CCF7A"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 xml:space="preserve"> Annual Meeting</w:t>
            </w:r>
          </w:p>
        </w:tc>
        <w:tc>
          <w:tcPr>
            <w:tcW w:w="3120" w:type="dxa"/>
            <w:tcBorders>
              <w:top w:val="nil"/>
              <w:left w:val="nil"/>
              <w:bottom w:val="nil"/>
              <w:right w:val="nil"/>
            </w:tcBorders>
            <w:shd w:val="clear" w:color="auto" w:fill="auto"/>
            <w:noWrap/>
            <w:vAlign w:val="bottom"/>
            <w:hideMark/>
          </w:tcPr>
          <w:p w14:paraId="773046FF" w14:textId="77777777" w:rsidR="001E72AE" w:rsidRPr="001E72AE" w:rsidRDefault="001E72AE" w:rsidP="001E72AE">
            <w:pPr>
              <w:spacing w:before="0" w:after="0"/>
              <w:jc w:val="center"/>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2/20/22</w:t>
            </w:r>
          </w:p>
        </w:tc>
        <w:tc>
          <w:tcPr>
            <w:tcW w:w="2700" w:type="dxa"/>
            <w:tcBorders>
              <w:top w:val="nil"/>
              <w:left w:val="nil"/>
              <w:bottom w:val="nil"/>
              <w:right w:val="nil"/>
            </w:tcBorders>
            <w:shd w:val="clear" w:color="auto" w:fill="auto"/>
            <w:noWrap/>
            <w:vAlign w:val="bottom"/>
            <w:hideMark/>
          </w:tcPr>
          <w:p w14:paraId="12209003"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Zoom</w:t>
            </w:r>
          </w:p>
        </w:tc>
      </w:tr>
      <w:tr w:rsidR="00F613D2" w:rsidRPr="001E72AE" w14:paraId="2758A394" w14:textId="77777777" w:rsidTr="001E72AE">
        <w:trPr>
          <w:trHeight w:val="320"/>
        </w:trPr>
        <w:tc>
          <w:tcPr>
            <w:tcW w:w="5640" w:type="dxa"/>
            <w:tcBorders>
              <w:top w:val="nil"/>
              <w:left w:val="nil"/>
              <w:bottom w:val="nil"/>
              <w:right w:val="nil"/>
            </w:tcBorders>
            <w:shd w:val="clear" w:color="auto" w:fill="auto"/>
            <w:noWrap/>
            <w:vAlign w:val="bottom"/>
            <w:hideMark/>
          </w:tcPr>
          <w:p w14:paraId="1A1D96F4"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 xml:space="preserve"> Water Practice</w:t>
            </w:r>
          </w:p>
        </w:tc>
        <w:tc>
          <w:tcPr>
            <w:tcW w:w="3120" w:type="dxa"/>
            <w:tcBorders>
              <w:top w:val="nil"/>
              <w:left w:val="nil"/>
              <w:bottom w:val="nil"/>
              <w:right w:val="nil"/>
            </w:tcBorders>
            <w:shd w:val="clear" w:color="auto" w:fill="auto"/>
            <w:noWrap/>
            <w:vAlign w:val="bottom"/>
            <w:hideMark/>
          </w:tcPr>
          <w:p w14:paraId="7C34BD51" w14:textId="77777777" w:rsidR="001E72AE" w:rsidRPr="001E72AE" w:rsidRDefault="001E72AE" w:rsidP="001E72AE">
            <w:pPr>
              <w:spacing w:before="0" w:after="0"/>
              <w:jc w:val="center"/>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6/1-9/30/22</w:t>
            </w:r>
          </w:p>
        </w:tc>
        <w:tc>
          <w:tcPr>
            <w:tcW w:w="2700" w:type="dxa"/>
            <w:tcBorders>
              <w:top w:val="nil"/>
              <w:left w:val="nil"/>
              <w:bottom w:val="nil"/>
              <w:right w:val="nil"/>
            </w:tcBorders>
            <w:shd w:val="clear" w:color="auto" w:fill="auto"/>
            <w:noWrap/>
            <w:vAlign w:val="bottom"/>
            <w:hideMark/>
          </w:tcPr>
          <w:p w14:paraId="0E4FD2DA"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Lake Camanche</w:t>
            </w:r>
          </w:p>
        </w:tc>
      </w:tr>
      <w:tr w:rsidR="00F613D2" w:rsidRPr="001E72AE" w14:paraId="345A0207" w14:textId="77777777" w:rsidTr="001E72AE">
        <w:trPr>
          <w:trHeight w:val="320"/>
        </w:trPr>
        <w:tc>
          <w:tcPr>
            <w:tcW w:w="5640" w:type="dxa"/>
            <w:tcBorders>
              <w:top w:val="nil"/>
              <w:left w:val="nil"/>
              <w:bottom w:val="nil"/>
              <w:right w:val="nil"/>
            </w:tcBorders>
            <w:shd w:val="clear" w:color="auto" w:fill="auto"/>
            <w:noWrap/>
            <w:vAlign w:val="bottom"/>
            <w:hideMark/>
          </w:tcPr>
          <w:p w14:paraId="0E8828F4"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 xml:space="preserve"> Supported Entry-Conformation</w:t>
            </w:r>
          </w:p>
        </w:tc>
        <w:tc>
          <w:tcPr>
            <w:tcW w:w="3120" w:type="dxa"/>
            <w:tcBorders>
              <w:top w:val="nil"/>
              <w:left w:val="nil"/>
              <w:bottom w:val="nil"/>
              <w:right w:val="nil"/>
            </w:tcBorders>
            <w:shd w:val="clear" w:color="auto" w:fill="auto"/>
            <w:noWrap/>
            <w:vAlign w:val="bottom"/>
            <w:hideMark/>
          </w:tcPr>
          <w:p w14:paraId="1897D75C" w14:textId="77777777" w:rsidR="001E72AE" w:rsidRPr="001E72AE" w:rsidRDefault="001E72AE" w:rsidP="001E72AE">
            <w:pPr>
              <w:spacing w:before="0" w:after="0"/>
              <w:jc w:val="center"/>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6/9-6/12/22</w:t>
            </w:r>
          </w:p>
        </w:tc>
        <w:tc>
          <w:tcPr>
            <w:tcW w:w="2700" w:type="dxa"/>
            <w:tcBorders>
              <w:top w:val="nil"/>
              <w:left w:val="nil"/>
              <w:bottom w:val="nil"/>
              <w:right w:val="nil"/>
            </w:tcBorders>
            <w:shd w:val="clear" w:color="auto" w:fill="auto"/>
            <w:noWrap/>
            <w:vAlign w:val="bottom"/>
            <w:hideMark/>
          </w:tcPr>
          <w:p w14:paraId="142D992D" w14:textId="77777777" w:rsidR="001E72AE" w:rsidRPr="001E72AE" w:rsidRDefault="001E72AE" w:rsidP="001E72AE">
            <w:pPr>
              <w:spacing w:before="0" w:after="0"/>
              <w:rPr>
                <w:rFonts w:ascii="Calibri" w:eastAsia="Times New Roman" w:hAnsi="Calibri" w:cs="Calibri"/>
                <w:color w:val="000000"/>
                <w:spacing w:val="0"/>
                <w:sz w:val="24"/>
                <w:szCs w:val="24"/>
              </w:rPr>
            </w:pPr>
            <w:proofErr w:type="spellStart"/>
            <w:r w:rsidRPr="001E72AE">
              <w:rPr>
                <w:rFonts w:ascii="Calibri" w:eastAsia="Times New Roman" w:hAnsi="Calibri" w:cs="Calibri"/>
                <w:color w:val="000000"/>
                <w:spacing w:val="0"/>
                <w:sz w:val="24"/>
                <w:szCs w:val="24"/>
              </w:rPr>
              <w:t>Woofstock</w:t>
            </w:r>
            <w:proofErr w:type="spellEnd"/>
            <w:r w:rsidRPr="001E72AE">
              <w:rPr>
                <w:rFonts w:ascii="Calibri" w:eastAsia="Times New Roman" w:hAnsi="Calibri" w:cs="Calibri"/>
                <w:color w:val="000000"/>
                <w:spacing w:val="0"/>
                <w:sz w:val="24"/>
                <w:szCs w:val="24"/>
              </w:rPr>
              <w:t>-Vallejo</w:t>
            </w:r>
          </w:p>
        </w:tc>
      </w:tr>
      <w:tr w:rsidR="00F613D2" w:rsidRPr="001E72AE" w14:paraId="7A3FCE36" w14:textId="77777777" w:rsidTr="001E72AE">
        <w:trPr>
          <w:trHeight w:val="320"/>
        </w:trPr>
        <w:tc>
          <w:tcPr>
            <w:tcW w:w="5640" w:type="dxa"/>
            <w:tcBorders>
              <w:top w:val="nil"/>
              <w:left w:val="nil"/>
              <w:bottom w:val="nil"/>
              <w:right w:val="nil"/>
            </w:tcBorders>
            <w:shd w:val="clear" w:color="auto" w:fill="auto"/>
            <w:noWrap/>
            <w:vAlign w:val="bottom"/>
            <w:hideMark/>
          </w:tcPr>
          <w:p w14:paraId="7C0CA699"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 xml:space="preserve"> Grooming Workshop</w:t>
            </w:r>
          </w:p>
        </w:tc>
        <w:tc>
          <w:tcPr>
            <w:tcW w:w="3120" w:type="dxa"/>
            <w:tcBorders>
              <w:top w:val="nil"/>
              <w:left w:val="nil"/>
              <w:bottom w:val="nil"/>
              <w:right w:val="nil"/>
            </w:tcBorders>
            <w:shd w:val="clear" w:color="auto" w:fill="auto"/>
            <w:noWrap/>
            <w:vAlign w:val="bottom"/>
            <w:hideMark/>
          </w:tcPr>
          <w:p w14:paraId="0C60368B" w14:textId="77777777" w:rsidR="001E72AE" w:rsidRPr="001E72AE" w:rsidRDefault="001E72AE" w:rsidP="001E72AE">
            <w:pPr>
              <w:spacing w:before="0" w:after="0"/>
              <w:jc w:val="center"/>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6/25/22</w:t>
            </w:r>
          </w:p>
        </w:tc>
        <w:tc>
          <w:tcPr>
            <w:tcW w:w="2700" w:type="dxa"/>
            <w:tcBorders>
              <w:top w:val="nil"/>
              <w:left w:val="nil"/>
              <w:bottom w:val="nil"/>
              <w:right w:val="nil"/>
            </w:tcBorders>
            <w:shd w:val="clear" w:color="auto" w:fill="auto"/>
            <w:noWrap/>
            <w:vAlign w:val="bottom"/>
            <w:hideMark/>
          </w:tcPr>
          <w:p w14:paraId="621928D1"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Oakley</w:t>
            </w:r>
          </w:p>
        </w:tc>
      </w:tr>
      <w:tr w:rsidR="00F613D2" w:rsidRPr="001E72AE" w14:paraId="5C3C30BB" w14:textId="77777777" w:rsidTr="001E72AE">
        <w:trPr>
          <w:trHeight w:val="320"/>
        </w:trPr>
        <w:tc>
          <w:tcPr>
            <w:tcW w:w="5640" w:type="dxa"/>
            <w:tcBorders>
              <w:top w:val="nil"/>
              <w:left w:val="nil"/>
              <w:bottom w:val="nil"/>
              <w:right w:val="nil"/>
            </w:tcBorders>
            <w:shd w:val="clear" w:color="auto" w:fill="auto"/>
            <w:noWrap/>
            <w:vAlign w:val="bottom"/>
            <w:hideMark/>
          </w:tcPr>
          <w:p w14:paraId="7CD6EA38"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 xml:space="preserve"> AKC All Breed FCAT Trial/Training</w:t>
            </w:r>
          </w:p>
        </w:tc>
        <w:tc>
          <w:tcPr>
            <w:tcW w:w="3120" w:type="dxa"/>
            <w:tcBorders>
              <w:top w:val="nil"/>
              <w:left w:val="nil"/>
              <w:bottom w:val="nil"/>
              <w:right w:val="nil"/>
            </w:tcBorders>
            <w:shd w:val="clear" w:color="auto" w:fill="auto"/>
            <w:noWrap/>
            <w:vAlign w:val="bottom"/>
            <w:hideMark/>
          </w:tcPr>
          <w:p w14:paraId="5BE4693E" w14:textId="77777777" w:rsidR="001E72AE" w:rsidRPr="001E72AE" w:rsidRDefault="001E72AE" w:rsidP="001E72AE">
            <w:pPr>
              <w:spacing w:before="0" w:after="0"/>
              <w:jc w:val="center"/>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7/9-7/10/22</w:t>
            </w:r>
          </w:p>
        </w:tc>
        <w:tc>
          <w:tcPr>
            <w:tcW w:w="2700" w:type="dxa"/>
            <w:tcBorders>
              <w:top w:val="nil"/>
              <w:left w:val="nil"/>
              <w:bottom w:val="nil"/>
              <w:right w:val="nil"/>
            </w:tcBorders>
            <w:shd w:val="clear" w:color="auto" w:fill="auto"/>
            <w:noWrap/>
            <w:vAlign w:val="bottom"/>
            <w:hideMark/>
          </w:tcPr>
          <w:p w14:paraId="64A655F3" w14:textId="77777777" w:rsidR="001E72AE" w:rsidRPr="001E72AE" w:rsidRDefault="001E72AE" w:rsidP="001E72AE">
            <w:pPr>
              <w:spacing w:before="0" w:after="0"/>
              <w:rPr>
                <w:rFonts w:ascii="Calibri" w:eastAsia="Times New Roman" w:hAnsi="Calibri" w:cs="Calibri"/>
                <w:color w:val="000000"/>
                <w:spacing w:val="0"/>
                <w:sz w:val="24"/>
                <w:szCs w:val="24"/>
              </w:rPr>
            </w:pPr>
            <w:proofErr w:type="spellStart"/>
            <w:r w:rsidRPr="001E72AE">
              <w:rPr>
                <w:rFonts w:ascii="Calibri" w:eastAsia="Times New Roman" w:hAnsi="Calibri" w:cs="Calibri"/>
                <w:color w:val="000000"/>
                <w:spacing w:val="0"/>
                <w:sz w:val="24"/>
                <w:szCs w:val="24"/>
              </w:rPr>
              <w:t>Prunedale</w:t>
            </w:r>
            <w:proofErr w:type="spellEnd"/>
          </w:p>
        </w:tc>
      </w:tr>
      <w:tr w:rsidR="00F613D2" w:rsidRPr="001E72AE" w14:paraId="26801463" w14:textId="77777777" w:rsidTr="001E72AE">
        <w:trPr>
          <w:trHeight w:val="320"/>
        </w:trPr>
        <w:tc>
          <w:tcPr>
            <w:tcW w:w="5640" w:type="dxa"/>
            <w:tcBorders>
              <w:top w:val="nil"/>
              <w:left w:val="nil"/>
              <w:bottom w:val="nil"/>
              <w:right w:val="nil"/>
            </w:tcBorders>
            <w:shd w:val="clear" w:color="auto" w:fill="auto"/>
            <w:noWrap/>
            <w:vAlign w:val="bottom"/>
            <w:hideMark/>
          </w:tcPr>
          <w:p w14:paraId="0C264D87"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 xml:space="preserve"> Supported Entry-Conformation/Obed/Rally</w:t>
            </w:r>
          </w:p>
        </w:tc>
        <w:tc>
          <w:tcPr>
            <w:tcW w:w="3120" w:type="dxa"/>
            <w:tcBorders>
              <w:top w:val="nil"/>
              <w:left w:val="nil"/>
              <w:bottom w:val="nil"/>
              <w:right w:val="nil"/>
            </w:tcBorders>
            <w:shd w:val="clear" w:color="auto" w:fill="auto"/>
            <w:noWrap/>
            <w:vAlign w:val="bottom"/>
            <w:hideMark/>
          </w:tcPr>
          <w:p w14:paraId="3478F47B" w14:textId="77777777" w:rsidR="001E72AE" w:rsidRPr="001E72AE" w:rsidRDefault="001E72AE" w:rsidP="001E72AE">
            <w:pPr>
              <w:spacing w:before="0" w:after="0"/>
              <w:jc w:val="center"/>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7/15-17/22</w:t>
            </w:r>
          </w:p>
        </w:tc>
        <w:tc>
          <w:tcPr>
            <w:tcW w:w="2700" w:type="dxa"/>
            <w:tcBorders>
              <w:top w:val="nil"/>
              <w:left w:val="nil"/>
              <w:bottom w:val="nil"/>
              <w:right w:val="nil"/>
            </w:tcBorders>
            <w:shd w:val="clear" w:color="auto" w:fill="auto"/>
            <w:noWrap/>
            <w:vAlign w:val="bottom"/>
            <w:hideMark/>
          </w:tcPr>
          <w:p w14:paraId="1F47F49E"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Del Monte-Carmel Valley</w:t>
            </w:r>
          </w:p>
        </w:tc>
      </w:tr>
      <w:tr w:rsidR="00F613D2" w:rsidRPr="001E72AE" w14:paraId="78DC8EF4" w14:textId="77777777" w:rsidTr="001E72AE">
        <w:trPr>
          <w:trHeight w:val="320"/>
        </w:trPr>
        <w:tc>
          <w:tcPr>
            <w:tcW w:w="5640" w:type="dxa"/>
            <w:tcBorders>
              <w:top w:val="nil"/>
              <w:left w:val="nil"/>
              <w:bottom w:val="nil"/>
              <w:right w:val="nil"/>
            </w:tcBorders>
            <w:shd w:val="clear" w:color="auto" w:fill="auto"/>
            <w:noWrap/>
            <w:vAlign w:val="bottom"/>
            <w:hideMark/>
          </w:tcPr>
          <w:p w14:paraId="1A9ADC47"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 xml:space="preserve"> AKC All Breed Agility Trial</w:t>
            </w:r>
          </w:p>
        </w:tc>
        <w:tc>
          <w:tcPr>
            <w:tcW w:w="3120" w:type="dxa"/>
            <w:tcBorders>
              <w:top w:val="nil"/>
              <w:left w:val="nil"/>
              <w:bottom w:val="nil"/>
              <w:right w:val="nil"/>
            </w:tcBorders>
            <w:shd w:val="clear" w:color="auto" w:fill="auto"/>
            <w:noWrap/>
            <w:vAlign w:val="bottom"/>
            <w:hideMark/>
          </w:tcPr>
          <w:p w14:paraId="4201601E" w14:textId="77777777" w:rsidR="001E72AE" w:rsidRPr="001E72AE" w:rsidRDefault="001E72AE" w:rsidP="001E72AE">
            <w:pPr>
              <w:spacing w:before="0" w:after="0"/>
              <w:jc w:val="center"/>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8/13-8/15/22</w:t>
            </w:r>
          </w:p>
        </w:tc>
        <w:tc>
          <w:tcPr>
            <w:tcW w:w="2700" w:type="dxa"/>
            <w:tcBorders>
              <w:top w:val="nil"/>
              <w:left w:val="nil"/>
              <w:bottom w:val="nil"/>
              <w:right w:val="nil"/>
            </w:tcBorders>
            <w:shd w:val="clear" w:color="auto" w:fill="auto"/>
            <w:noWrap/>
            <w:vAlign w:val="bottom"/>
            <w:hideMark/>
          </w:tcPr>
          <w:p w14:paraId="49D12DF3" w14:textId="77777777" w:rsidR="001E72AE" w:rsidRPr="001E72AE" w:rsidRDefault="001E72AE" w:rsidP="001E72AE">
            <w:pPr>
              <w:spacing w:before="0" w:after="0"/>
              <w:rPr>
                <w:rFonts w:ascii="Calibri" w:eastAsia="Times New Roman" w:hAnsi="Calibri" w:cs="Calibri"/>
                <w:color w:val="000000"/>
                <w:spacing w:val="0"/>
                <w:sz w:val="24"/>
                <w:szCs w:val="24"/>
              </w:rPr>
            </w:pPr>
            <w:proofErr w:type="spellStart"/>
            <w:r w:rsidRPr="001E72AE">
              <w:rPr>
                <w:rFonts w:ascii="Calibri" w:eastAsia="Times New Roman" w:hAnsi="Calibri" w:cs="Calibri"/>
                <w:color w:val="000000"/>
                <w:spacing w:val="0"/>
                <w:sz w:val="24"/>
                <w:szCs w:val="24"/>
              </w:rPr>
              <w:t>Prunedale</w:t>
            </w:r>
            <w:proofErr w:type="spellEnd"/>
          </w:p>
        </w:tc>
      </w:tr>
      <w:tr w:rsidR="00F613D2" w:rsidRPr="001E72AE" w14:paraId="1BEF0F58" w14:textId="77777777" w:rsidTr="001E72AE">
        <w:trPr>
          <w:trHeight w:val="320"/>
        </w:trPr>
        <w:tc>
          <w:tcPr>
            <w:tcW w:w="5640" w:type="dxa"/>
            <w:tcBorders>
              <w:top w:val="nil"/>
              <w:left w:val="nil"/>
              <w:bottom w:val="nil"/>
              <w:right w:val="nil"/>
            </w:tcBorders>
            <w:shd w:val="clear" w:color="auto" w:fill="auto"/>
            <w:noWrap/>
            <w:vAlign w:val="bottom"/>
            <w:hideMark/>
          </w:tcPr>
          <w:p w14:paraId="40651203"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 xml:space="preserve"> PWDCA Water Trial</w:t>
            </w:r>
          </w:p>
        </w:tc>
        <w:tc>
          <w:tcPr>
            <w:tcW w:w="3120" w:type="dxa"/>
            <w:tcBorders>
              <w:top w:val="nil"/>
              <w:left w:val="nil"/>
              <w:bottom w:val="nil"/>
              <w:right w:val="nil"/>
            </w:tcBorders>
            <w:shd w:val="clear" w:color="auto" w:fill="auto"/>
            <w:noWrap/>
            <w:vAlign w:val="bottom"/>
            <w:hideMark/>
          </w:tcPr>
          <w:p w14:paraId="0070E22C" w14:textId="77777777" w:rsidR="001E72AE" w:rsidRPr="001E72AE" w:rsidRDefault="001E72AE" w:rsidP="001E72AE">
            <w:pPr>
              <w:spacing w:before="0" w:after="0"/>
              <w:jc w:val="center"/>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9/30-10/2/22</w:t>
            </w:r>
          </w:p>
        </w:tc>
        <w:tc>
          <w:tcPr>
            <w:tcW w:w="2700" w:type="dxa"/>
            <w:tcBorders>
              <w:top w:val="nil"/>
              <w:left w:val="nil"/>
              <w:bottom w:val="nil"/>
              <w:right w:val="nil"/>
            </w:tcBorders>
            <w:shd w:val="clear" w:color="auto" w:fill="auto"/>
            <w:noWrap/>
            <w:vAlign w:val="bottom"/>
            <w:hideMark/>
          </w:tcPr>
          <w:p w14:paraId="05A166BD"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Lake Camanche</w:t>
            </w:r>
          </w:p>
        </w:tc>
      </w:tr>
      <w:tr w:rsidR="00F613D2" w:rsidRPr="001E72AE" w14:paraId="12A98ADA" w14:textId="77777777" w:rsidTr="001E72AE">
        <w:trPr>
          <w:trHeight w:val="320"/>
        </w:trPr>
        <w:tc>
          <w:tcPr>
            <w:tcW w:w="5640" w:type="dxa"/>
            <w:tcBorders>
              <w:top w:val="nil"/>
              <w:left w:val="nil"/>
              <w:bottom w:val="nil"/>
              <w:right w:val="nil"/>
            </w:tcBorders>
            <w:shd w:val="clear" w:color="auto" w:fill="auto"/>
            <w:noWrap/>
            <w:vAlign w:val="bottom"/>
            <w:hideMark/>
          </w:tcPr>
          <w:p w14:paraId="3D2C6829"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 xml:space="preserve"> Supported Entry-Conf/Obed/Rally/Agility</w:t>
            </w:r>
          </w:p>
        </w:tc>
        <w:tc>
          <w:tcPr>
            <w:tcW w:w="3120" w:type="dxa"/>
            <w:tcBorders>
              <w:top w:val="nil"/>
              <w:left w:val="nil"/>
              <w:bottom w:val="nil"/>
              <w:right w:val="nil"/>
            </w:tcBorders>
            <w:shd w:val="clear" w:color="auto" w:fill="auto"/>
            <w:noWrap/>
            <w:vAlign w:val="bottom"/>
            <w:hideMark/>
          </w:tcPr>
          <w:p w14:paraId="6BA4C87E" w14:textId="77777777" w:rsidR="001E72AE" w:rsidRPr="001E72AE" w:rsidRDefault="001E72AE" w:rsidP="001E72AE">
            <w:pPr>
              <w:spacing w:before="0" w:after="0"/>
              <w:jc w:val="center"/>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10/20-10/23/22</w:t>
            </w:r>
          </w:p>
        </w:tc>
        <w:tc>
          <w:tcPr>
            <w:tcW w:w="2700" w:type="dxa"/>
            <w:tcBorders>
              <w:top w:val="nil"/>
              <w:left w:val="nil"/>
              <w:bottom w:val="nil"/>
              <w:right w:val="nil"/>
            </w:tcBorders>
            <w:shd w:val="clear" w:color="auto" w:fill="auto"/>
            <w:noWrap/>
            <w:vAlign w:val="bottom"/>
            <w:hideMark/>
          </w:tcPr>
          <w:p w14:paraId="2BAC78F8"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Harvest Moon-Pleasanton</w:t>
            </w:r>
          </w:p>
        </w:tc>
      </w:tr>
      <w:tr w:rsidR="00F613D2" w:rsidRPr="001E72AE" w14:paraId="10A9F5B1" w14:textId="77777777" w:rsidTr="001E72AE">
        <w:trPr>
          <w:trHeight w:val="320"/>
        </w:trPr>
        <w:tc>
          <w:tcPr>
            <w:tcW w:w="5640" w:type="dxa"/>
            <w:tcBorders>
              <w:top w:val="nil"/>
              <w:left w:val="nil"/>
              <w:bottom w:val="nil"/>
              <w:right w:val="nil"/>
            </w:tcBorders>
            <w:shd w:val="clear" w:color="auto" w:fill="auto"/>
            <w:noWrap/>
            <w:vAlign w:val="bottom"/>
            <w:hideMark/>
          </w:tcPr>
          <w:p w14:paraId="0D408EFC"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 xml:space="preserve"> Oktoberfest</w:t>
            </w:r>
          </w:p>
        </w:tc>
        <w:tc>
          <w:tcPr>
            <w:tcW w:w="3120" w:type="dxa"/>
            <w:tcBorders>
              <w:top w:val="nil"/>
              <w:left w:val="nil"/>
              <w:bottom w:val="nil"/>
              <w:right w:val="nil"/>
            </w:tcBorders>
            <w:shd w:val="clear" w:color="auto" w:fill="auto"/>
            <w:noWrap/>
            <w:vAlign w:val="bottom"/>
            <w:hideMark/>
          </w:tcPr>
          <w:p w14:paraId="00BA1F76" w14:textId="77777777" w:rsidR="001E72AE" w:rsidRPr="001E72AE" w:rsidRDefault="001E72AE" w:rsidP="001E72AE">
            <w:pPr>
              <w:spacing w:before="0" w:after="0"/>
              <w:jc w:val="center"/>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TBD</w:t>
            </w:r>
          </w:p>
        </w:tc>
        <w:tc>
          <w:tcPr>
            <w:tcW w:w="2700" w:type="dxa"/>
            <w:tcBorders>
              <w:top w:val="nil"/>
              <w:left w:val="nil"/>
              <w:bottom w:val="nil"/>
              <w:right w:val="nil"/>
            </w:tcBorders>
            <w:shd w:val="clear" w:color="auto" w:fill="auto"/>
            <w:noWrap/>
            <w:vAlign w:val="bottom"/>
            <w:hideMark/>
          </w:tcPr>
          <w:p w14:paraId="7F559109"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TBD</w:t>
            </w:r>
          </w:p>
        </w:tc>
      </w:tr>
      <w:tr w:rsidR="00F613D2" w:rsidRPr="001E72AE" w14:paraId="39D66342" w14:textId="77777777" w:rsidTr="001E72AE">
        <w:trPr>
          <w:trHeight w:val="320"/>
        </w:trPr>
        <w:tc>
          <w:tcPr>
            <w:tcW w:w="5640" w:type="dxa"/>
            <w:tcBorders>
              <w:top w:val="nil"/>
              <w:left w:val="nil"/>
              <w:bottom w:val="nil"/>
              <w:right w:val="nil"/>
            </w:tcBorders>
            <w:shd w:val="clear" w:color="auto" w:fill="auto"/>
            <w:noWrap/>
            <w:vAlign w:val="bottom"/>
            <w:hideMark/>
          </w:tcPr>
          <w:p w14:paraId="63434A36"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lastRenderedPageBreak/>
              <w:t xml:space="preserve"> Regional Specialty-Conf/Obed/Rally/Trick/CGC/Health</w:t>
            </w:r>
          </w:p>
        </w:tc>
        <w:tc>
          <w:tcPr>
            <w:tcW w:w="3120" w:type="dxa"/>
            <w:tcBorders>
              <w:top w:val="nil"/>
              <w:left w:val="nil"/>
              <w:bottom w:val="nil"/>
              <w:right w:val="nil"/>
            </w:tcBorders>
            <w:shd w:val="clear" w:color="auto" w:fill="auto"/>
            <w:noWrap/>
            <w:vAlign w:val="bottom"/>
            <w:hideMark/>
          </w:tcPr>
          <w:p w14:paraId="2782DB53" w14:textId="77777777" w:rsidR="001E72AE" w:rsidRPr="001E72AE" w:rsidRDefault="001E72AE" w:rsidP="001E72AE">
            <w:pPr>
              <w:spacing w:before="0" w:after="0"/>
              <w:jc w:val="center"/>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11/11/22</w:t>
            </w:r>
          </w:p>
        </w:tc>
        <w:tc>
          <w:tcPr>
            <w:tcW w:w="2700" w:type="dxa"/>
            <w:tcBorders>
              <w:top w:val="nil"/>
              <w:left w:val="nil"/>
              <w:bottom w:val="nil"/>
              <w:right w:val="nil"/>
            </w:tcBorders>
            <w:shd w:val="clear" w:color="auto" w:fill="auto"/>
            <w:noWrap/>
            <w:vAlign w:val="bottom"/>
            <w:hideMark/>
          </w:tcPr>
          <w:p w14:paraId="6224D398"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Napa</w:t>
            </w:r>
          </w:p>
        </w:tc>
      </w:tr>
      <w:tr w:rsidR="00F613D2" w:rsidRPr="001E72AE" w14:paraId="66B48EE3" w14:textId="77777777" w:rsidTr="001E72AE">
        <w:trPr>
          <w:trHeight w:val="320"/>
        </w:trPr>
        <w:tc>
          <w:tcPr>
            <w:tcW w:w="5640" w:type="dxa"/>
            <w:tcBorders>
              <w:top w:val="nil"/>
              <w:left w:val="nil"/>
              <w:bottom w:val="nil"/>
              <w:right w:val="nil"/>
            </w:tcBorders>
            <w:shd w:val="clear" w:color="auto" w:fill="auto"/>
            <w:noWrap/>
            <w:vAlign w:val="bottom"/>
            <w:hideMark/>
          </w:tcPr>
          <w:p w14:paraId="70AAAA2C"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 xml:space="preserve"> AKC Scent Work Trial</w:t>
            </w:r>
          </w:p>
        </w:tc>
        <w:tc>
          <w:tcPr>
            <w:tcW w:w="3120" w:type="dxa"/>
            <w:tcBorders>
              <w:top w:val="nil"/>
              <w:left w:val="nil"/>
              <w:bottom w:val="nil"/>
              <w:right w:val="nil"/>
            </w:tcBorders>
            <w:shd w:val="clear" w:color="auto" w:fill="auto"/>
            <w:noWrap/>
            <w:vAlign w:val="bottom"/>
            <w:hideMark/>
          </w:tcPr>
          <w:p w14:paraId="5E4F59F6" w14:textId="77777777" w:rsidR="001E72AE" w:rsidRPr="001E72AE" w:rsidRDefault="001E72AE" w:rsidP="001E72AE">
            <w:pPr>
              <w:spacing w:before="0" w:after="0"/>
              <w:jc w:val="center"/>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12/28/22</w:t>
            </w:r>
          </w:p>
        </w:tc>
        <w:tc>
          <w:tcPr>
            <w:tcW w:w="2700" w:type="dxa"/>
            <w:tcBorders>
              <w:top w:val="nil"/>
              <w:left w:val="nil"/>
              <w:bottom w:val="nil"/>
              <w:right w:val="nil"/>
            </w:tcBorders>
            <w:shd w:val="clear" w:color="auto" w:fill="auto"/>
            <w:noWrap/>
            <w:vAlign w:val="bottom"/>
            <w:hideMark/>
          </w:tcPr>
          <w:p w14:paraId="253B1580" w14:textId="77777777" w:rsidR="001E72AE" w:rsidRPr="001E72AE" w:rsidRDefault="001E72AE" w:rsidP="001E72AE">
            <w:pPr>
              <w:spacing w:before="0" w:after="0"/>
              <w:rPr>
                <w:rFonts w:ascii="Calibri" w:eastAsia="Times New Roman" w:hAnsi="Calibri" w:cs="Calibri"/>
                <w:color w:val="000000"/>
                <w:spacing w:val="0"/>
                <w:sz w:val="24"/>
                <w:szCs w:val="24"/>
              </w:rPr>
            </w:pPr>
            <w:r w:rsidRPr="001E72AE">
              <w:rPr>
                <w:rFonts w:ascii="Calibri" w:eastAsia="Times New Roman" w:hAnsi="Calibri" w:cs="Calibri"/>
                <w:color w:val="000000"/>
                <w:spacing w:val="0"/>
                <w:sz w:val="24"/>
                <w:szCs w:val="24"/>
              </w:rPr>
              <w:t>Lodi</w:t>
            </w:r>
          </w:p>
        </w:tc>
      </w:tr>
      <w:tr w:rsidR="00F613D2" w:rsidRPr="001E72AE" w14:paraId="048B9679" w14:textId="77777777" w:rsidTr="001E72AE">
        <w:trPr>
          <w:trHeight w:val="320"/>
        </w:trPr>
        <w:tc>
          <w:tcPr>
            <w:tcW w:w="5640" w:type="dxa"/>
            <w:tcBorders>
              <w:top w:val="nil"/>
              <w:left w:val="nil"/>
              <w:bottom w:val="nil"/>
              <w:right w:val="nil"/>
            </w:tcBorders>
            <w:shd w:val="clear" w:color="auto" w:fill="auto"/>
            <w:noWrap/>
            <w:vAlign w:val="bottom"/>
            <w:hideMark/>
          </w:tcPr>
          <w:p w14:paraId="2D3796C0" w14:textId="77777777" w:rsidR="004E2A39" w:rsidRDefault="004E2A39" w:rsidP="001E72AE">
            <w:pPr>
              <w:spacing w:before="0" w:after="0"/>
              <w:rPr>
                <w:rFonts w:ascii="Calibri" w:eastAsia="Times New Roman" w:hAnsi="Calibri" w:cs="Calibri"/>
                <w:color w:val="000000"/>
                <w:spacing w:val="0"/>
                <w:sz w:val="24"/>
                <w:szCs w:val="24"/>
              </w:rPr>
            </w:pPr>
          </w:p>
          <w:p w14:paraId="16AFF009" w14:textId="77777777" w:rsidR="004E2A39" w:rsidRDefault="004E2A39" w:rsidP="001E72AE">
            <w:pPr>
              <w:spacing w:before="0" w:after="0"/>
              <w:rPr>
                <w:rFonts w:ascii="Calibri" w:eastAsia="Times New Roman" w:hAnsi="Calibri" w:cs="Calibri"/>
                <w:color w:val="000000"/>
                <w:spacing w:val="0"/>
                <w:sz w:val="24"/>
                <w:szCs w:val="24"/>
              </w:rPr>
            </w:pPr>
          </w:p>
          <w:p w14:paraId="4CD4953A" w14:textId="77777777" w:rsidR="004E2A39" w:rsidRDefault="004E2A39" w:rsidP="001E72AE">
            <w:pPr>
              <w:spacing w:before="0" w:after="0"/>
              <w:rPr>
                <w:rFonts w:ascii="Calibri" w:eastAsia="Times New Roman" w:hAnsi="Calibri" w:cs="Calibri"/>
                <w:color w:val="000000"/>
                <w:spacing w:val="0"/>
                <w:sz w:val="24"/>
                <w:szCs w:val="24"/>
              </w:rPr>
            </w:pPr>
          </w:p>
          <w:p w14:paraId="13DEE187" w14:textId="77777777" w:rsidR="004E2A39" w:rsidRDefault="004E2A39" w:rsidP="001E72AE">
            <w:pPr>
              <w:spacing w:before="0" w:after="0"/>
              <w:rPr>
                <w:rFonts w:ascii="Calibri" w:eastAsia="Times New Roman" w:hAnsi="Calibri" w:cs="Calibri"/>
                <w:color w:val="000000"/>
                <w:spacing w:val="0"/>
                <w:sz w:val="24"/>
                <w:szCs w:val="24"/>
              </w:rPr>
            </w:pPr>
          </w:p>
          <w:p w14:paraId="5F5B956B" w14:textId="0CBD3392" w:rsidR="004E2A39" w:rsidRPr="004E2A39" w:rsidRDefault="004E2A39" w:rsidP="001E72AE">
            <w:pPr>
              <w:spacing w:before="0" w:after="0"/>
              <w:rPr>
                <w:rFonts w:ascii="Calibri" w:eastAsia="Times New Roman" w:hAnsi="Calibri" w:cs="Calibri"/>
                <w:b/>
                <w:bCs/>
                <w:i/>
                <w:iCs/>
                <w:color w:val="000000"/>
                <w:spacing w:val="0"/>
                <w:sz w:val="24"/>
                <w:szCs w:val="24"/>
              </w:rPr>
            </w:pPr>
            <w:r w:rsidRPr="004E2A39">
              <w:rPr>
                <w:rFonts w:ascii="Calibri" w:eastAsia="Times New Roman" w:hAnsi="Calibri" w:cs="Calibri"/>
                <w:b/>
                <w:bCs/>
                <w:i/>
                <w:iCs/>
                <w:color w:val="000000"/>
                <w:spacing w:val="0"/>
                <w:sz w:val="24"/>
                <w:szCs w:val="24"/>
              </w:rPr>
              <w:t>Appendix D</w:t>
            </w:r>
          </w:p>
          <w:p w14:paraId="5170179E" w14:textId="3959395F" w:rsidR="004E2A39" w:rsidRPr="004E2A39" w:rsidRDefault="004E2A39" w:rsidP="001E72AE">
            <w:pPr>
              <w:spacing w:before="0" w:after="0"/>
              <w:rPr>
                <w:rFonts w:ascii="Calibri" w:eastAsia="Times New Roman" w:hAnsi="Calibri" w:cs="Calibri"/>
                <w:b/>
                <w:bCs/>
                <w:i/>
                <w:iCs/>
                <w:color w:val="000000"/>
                <w:spacing w:val="0"/>
                <w:sz w:val="24"/>
                <w:szCs w:val="24"/>
              </w:rPr>
            </w:pPr>
            <w:r w:rsidRPr="004E2A39">
              <w:rPr>
                <w:rFonts w:ascii="Calibri" w:eastAsia="Times New Roman" w:hAnsi="Calibri" w:cs="Calibri"/>
                <w:b/>
                <w:bCs/>
                <w:i/>
                <w:iCs/>
                <w:color w:val="000000"/>
                <w:spacing w:val="0"/>
                <w:sz w:val="24"/>
                <w:szCs w:val="24"/>
              </w:rPr>
              <w:t>Conformation</w:t>
            </w:r>
          </w:p>
          <w:p w14:paraId="6554AC33" w14:textId="77777777" w:rsidR="004E2A39" w:rsidRDefault="004E2A39" w:rsidP="001E72AE">
            <w:pPr>
              <w:spacing w:before="0" w:after="0"/>
              <w:rPr>
                <w:rFonts w:ascii="Calibri" w:eastAsia="Times New Roman" w:hAnsi="Calibri" w:cs="Calibri"/>
                <w:color w:val="000000"/>
                <w:spacing w:val="0"/>
                <w:sz w:val="24"/>
                <w:szCs w:val="24"/>
              </w:rPr>
            </w:pPr>
          </w:p>
          <w:p w14:paraId="678BC235" w14:textId="77777777" w:rsidR="004E2A39" w:rsidRDefault="004E2A39" w:rsidP="001E72AE">
            <w:pPr>
              <w:spacing w:before="0" w:after="0"/>
              <w:rPr>
                <w:rFonts w:ascii="Calibri" w:eastAsia="Times New Roman" w:hAnsi="Calibri" w:cs="Calibri"/>
                <w:color w:val="000000"/>
                <w:spacing w:val="0"/>
                <w:sz w:val="24"/>
                <w:szCs w:val="24"/>
              </w:rPr>
            </w:pPr>
          </w:p>
          <w:p w14:paraId="268BF8E4" w14:textId="77777777" w:rsidR="004E2A39" w:rsidRPr="00046944" w:rsidRDefault="004E2A39" w:rsidP="004E2A39">
            <w:pPr>
              <w:jc w:val="center"/>
              <w:rPr>
                <w:rFonts w:ascii="Tahoma" w:hAnsi="Tahoma" w:cs="Tahoma"/>
                <w:b/>
                <w:bCs/>
                <w:sz w:val="24"/>
                <w:szCs w:val="24"/>
              </w:rPr>
            </w:pPr>
            <w:r w:rsidRPr="00046944">
              <w:rPr>
                <w:rFonts w:ascii="Tahoma" w:hAnsi="Tahoma" w:cs="Tahoma"/>
                <w:b/>
                <w:sz w:val="24"/>
                <w:szCs w:val="24"/>
              </w:rPr>
              <w:t>Conformation Chair Report June 13, 2022</w:t>
            </w:r>
          </w:p>
          <w:p w14:paraId="62D8024A" w14:textId="77777777" w:rsidR="004E2A39" w:rsidRPr="00EF021A" w:rsidRDefault="004E2A39" w:rsidP="004E2A39">
            <w:pPr>
              <w:pStyle w:val="ListParagraph"/>
              <w:numPr>
                <w:ilvl w:val="0"/>
                <w:numId w:val="11"/>
              </w:numPr>
              <w:spacing w:before="0" w:after="0" w:line="259" w:lineRule="auto"/>
              <w:ind w:left="360"/>
              <w:rPr>
                <w:rFonts w:ascii="Tahoma" w:hAnsi="Tahoma" w:cs="Tahoma"/>
                <w:sz w:val="24"/>
                <w:szCs w:val="24"/>
              </w:rPr>
            </w:pPr>
            <w:proofErr w:type="spellStart"/>
            <w:r w:rsidRPr="00EF021A">
              <w:rPr>
                <w:rFonts w:ascii="Tahoma" w:hAnsi="Tahoma" w:cs="Tahoma"/>
                <w:bCs/>
                <w:sz w:val="24"/>
                <w:szCs w:val="24"/>
              </w:rPr>
              <w:t>Woofstock</w:t>
            </w:r>
            <w:proofErr w:type="spellEnd"/>
            <w:r w:rsidRPr="00EF021A">
              <w:rPr>
                <w:rFonts w:ascii="Tahoma" w:hAnsi="Tahoma" w:cs="Tahoma"/>
                <w:bCs/>
                <w:sz w:val="24"/>
                <w:szCs w:val="24"/>
              </w:rPr>
              <w:t xml:space="preserve"> </w:t>
            </w:r>
            <w:r>
              <w:rPr>
                <w:rFonts w:ascii="Tahoma" w:hAnsi="Tahoma" w:cs="Tahoma"/>
                <w:bCs/>
                <w:sz w:val="24"/>
                <w:szCs w:val="24"/>
              </w:rPr>
              <w:t xml:space="preserve">– </w:t>
            </w:r>
            <w:r w:rsidRPr="00EF021A">
              <w:rPr>
                <w:rFonts w:ascii="Tahoma" w:hAnsi="Tahoma" w:cs="Tahoma"/>
                <w:sz w:val="24"/>
                <w:szCs w:val="24"/>
              </w:rPr>
              <w:t>Saturday</w:t>
            </w:r>
            <w:r>
              <w:rPr>
                <w:rFonts w:ascii="Tahoma" w:hAnsi="Tahoma" w:cs="Tahoma"/>
                <w:sz w:val="24"/>
                <w:szCs w:val="24"/>
              </w:rPr>
              <w:t>,</w:t>
            </w:r>
            <w:r w:rsidRPr="00EF021A">
              <w:rPr>
                <w:rFonts w:ascii="Tahoma" w:hAnsi="Tahoma" w:cs="Tahoma"/>
                <w:sz w:val="24"/>
                <w:szCs w:val="24"/>
              </w:rPr>
              <w:t xml:space="preserve"> June 11, </w:t>
            </w:r>
            <w:proofErr w:type="gramStart"/>
            <w:r w:rsidRPr="00EF021A">
              <w:rPr>
                <w:rFonts w:ascii="Tahoma" w:hAnsi="Tahoma" w:cs="Tahoma"/>
                <w:sz w:val="24"/>
                <w:szCs w:val="24"/>
              </w:rPr>
              <w:t>2022</w:t>
            </w:r>
            <w:proofErr w:type="gramEnd"/>
            <w:r w:rsidRPr="00EF021A">
              <w:rPr>
                <w:rFonts w:ascii="Tahoma" w:hAnsi="Tahoma" w:cs="Tahoma"/>
                <w:sz w:val="24"/>
                <w:szCs w:val="24"/>
              </w:rPr>
              <w:t xml:space="preserve"> at the Solano County Fairgrounds in Vallejo.  </w:t>
            </w:r>
          </w:p>
          <w:p w14:paraId="13DCCB52" w14:textId="77777777" w:rsidR="004E2A39" w:rsidRPr="00EF021A" w:rsidRDefault="004E2A39" w:rsidP="004E2A39">
            <w:pPr>
              <w:pStyle w:val="ListParagraph"/>
              <w:numPr>
                <w:ilvl w:val="0"/>
                <w:numId w:val="10"/>
              </w:numPr>
              <w:spacing w:before="0" w:after="0" w:line="259" w:lineRule="auto"/>
              <w:ind w:left="720"/>
              <w:rPr>
                <w:rFonts w:ascii="Tahoma" w:hAnsi="Tahoma" w:cs="Tahoma"/>
                <w:sz w:val="24"/>
                <w:szCs w:val="24"/>
              </w:rPr>
            </w:pPr>
            <w:r w:rsidRPr="00EF021A">
              <w:rPr>
                <w:rFonts w:ascii="Tahoma" w:hAnsi="Tahoma" w:cs="Tahoma"/>
                <w:sz w:val="24"/>
                <w:szCs w:val="24"/>
              </w:rPr>
              <w:t xml:space="preserve">Specialty Judge: </w:t>
            </w:r>
            <w:r>
              <w:rPr>
                <w:rFonts w:ascii="Tahoma" w:hAnsi="Tahoma" w:cs="Tahoma"/>
                <w:sz w:val="24"/>
                <w:szCs w:val="24"/>
              </w:rPr>
              <w:t xml:space="preserve">John Ramirez </w:t>
            </w:r>
          </w:p>
          <w:p w14:paraId="1870B4A0" w14:textId="77777777" w:rsidR="004E2A39" w:rsidRPr="000B3D6E" w:rsidRDefault="004E2A39" w:rsidP="004E2A39">
            <w:pPr>
              <w:pStyle w:val="ListParagraph"/>
              <w:numPr>
                <w:ilvl w:val="0"/>
                <w:numId w:val="10"/>
              </w:numPr>
              <w:spacing w:before="0" w:after="0" w:line="259" w:lineRule="auto"/>
              <w:ind w:left="720"/>
              <w:rPr>
                <w:rFonts w:ascii="Tahoma" w:hAnsi="Tahoma" w:cs="Tahoma"/>
                <w:color w:val="FF0000"/>
                <w:sz w:val="24"/>
                <w:szCs w:val="24"/>
              </w:rPr>
            </w:pPr>
            <w:r w:rsidRPr="00EF021A">
              <w:rPr>
                <w:rFonts w:ascii="Tahoma" w:hAnsi="Tahoma" w:cs="Tahoma"/>
                <w:sz w:val="24"/>
                <w:szCs w:val="24"/>
              </w:rPr>
              <w:t>Sweepstake’s judge</w:t>
            </w:r>
            <w:r>
              <w:rPr>
                <w:rFonts w:ascii="Tahoma" w:hAnsi="Tahoma" w:cs="Tahoma"/>
                <w:sz w:val="24"/>
                <w:szCs w:val="24"/>
              </w:rPr>
              <w:t>: Mary Wells- called me Thursday afternoon June 2 to advise she is not available due to an older dog’s surgery. She gave me two names of potential judges and Linda from Contra Costa KC gave me an additional name.</w:t>
            </w:r>
          </w:p>
          <w:p w14:paraId="36CE1B91" w14:textId="77777777" w:rsidR="004E2A39" w:rsidRPr="00046944" w:rsidRDefault="004E2A39" w:rsidP="004E2A39">
            <w:pPr>
              <w:pStyle w:val="ListParagraph"/>
              <w:numPr>
                <w:ilvl w:val="0"/>
                <w:numId w:val="10"/>
              </w:numPr>
              <w:spacing w:before="0" w:after="0" w:line="259" w:lineRule="auto"/>
              <w:ind w:left="720"/>
              <w:rPr>
                <w:rFonts w:ascii="Tahoma" w:hAnsi="Tahoma" w:cs="Tahoma"/>
                <w:color w:val="FF0000"/>
                <w:sz w:val="24"/>
                <w:szCs w:val="24"/>
              </w:rPr>
            </w:pPr>
            <w:r>
              <w:rPr>
                <w:rFonts w:ascii="Tahoma" w:hAnsi="Tahoma" w:cs="Tahoma"/>
                <w:sz w:val="24"/>
                <w:szCs w:val="24"/>
              </w:rPr>
              <w:t xml:space="preserve">I sent emails to the 3 potential judges to see if they are available to judge sweepstakes for us and was unsuccessful. </w:t>
            </w:r>
          </w:p>
          <w:p w14:paraId="1C04616B" w14:textId="77777777" w:rsidR="004E2A39" w:rsidRPr="000B3D6E" w:rsidRDefault="004E2A39" w:rsidP="004E2A39">
            <w:pPr>
              <w:pStyle w:val="ListParagraph"/>
              <w:numPr>
                <w:ilvl w:val="0"/>
                <w:numId w:val="10"/>
              </w:numPr>
              <w:spacing w:before="0" w:after="0" w:line="259" w:lineRule="auto"/>
              <w:ind w:left="720"/>
              <w:rPr>
                <w:rFonts w:ascii="Tahoma" w:hAnsi="Tahoma" w:cs="Tahoma"/>
                <w:color w:val="FF0000"/>
                <w:sz w:val="24"/>
                <w:szCs w:val="24"/>
              </w:rPr>
            </w:pPr>
            <w:r>
              <w:rPr>
                <w:rFonts w:ascii="Tahoma" w:hAnsi="Tahoma" w:cs="Tahoma"/>
                <w:sz w:val="24"/>
                <w:szCs w:val="24"/>
              </w:rPr>
              <w:t xml:space="preserve">Contra costa KC gave me one last name. Pam Schroeder from Canada, judging Rottweilers. I called Pam and she agreed to judge our sweepstakes and was thrilled to be asked. We have a signed contract which was sent to Contra Costa KC…. </w:t>
            </w:r>
          </w:p>
          <w:p w14:paraId="6F1A143E" w14:textId="77777777" w:rsidR="004E2A39" w:rsidRPr="000B3D6E" w:rsidRDefault="004E2A39" w:rsidP="004E2A39">
            <w:pPr>
              <w:pStyle w:val="ListParagraph"/>
              <w:numPr>
                <w:ilvl w:val="0"/>
                <w:numId w:val="10"/>
              </w:numPr>
              <w:spacing w:before="0" w:after="0" w:line="259" w:lineRule="auto"/>
              <w:ind w:left="720"/>
              <w:rPr>
                <w:rFonts w:ascii="Tahoma" w:hAnsi="Tahoma" w:cs="Tahoma"/>
                <w:color w:val="FF0000"/>
                <w:sz w:val="24"/>
                <w:szCs w:val="24"/>
              </w:rPr>
            </w:pPr>
            <w:r>
              <w:rPr>
                <w:rFonts w:ascii="Tahoma" w:hAnsi="Tahoma" w:cs="Tahoma"/>
                <w:sz w:val="24"/>
                <w:szCs w:val="24"/>
              </w:rPr>
              <w:t>Entries for Saturday’s supported entry are as follows:</w:t>
            </w:r>
          </w:p>
          <w:p w14:paraId="56878E93" w14:textId="77777777" w:rsidR="004E2A39" w:rsidRDefault="004E2A39" w:rsidP="004E2A39">
            <w:pPr>
              <w:pStyle w:val="ListParagraph"/>
              <w:spacing w:after="0"/>
              <w:rPr>
                <w:rFonts w:ascii="Tahoma" w:hAnsi="Tahoma" w:cs="Tahoma"/>
                <w:sz w:val="24"/>
                <w:szCs w:val="24"/>
              </w:rPr>
            </w:pPr>
            <w:r>
              <w:rPr>
                <w:rFonts w:ascii="Tahoma" w:hAnsi="Tahoma" w:cs="Tahoma"/>
                <w:sz w:val="24"/>
                <w:szCs w:val="24"/>
              </w:rPr>
              <w:t>Puppy Sweepstakes (0-3)</w:t>
            </w:r>
          </w:p>
          <w:p w14:paraId="29758794" w14:textId="77777777" w:rsidR="004E2A39" w:rsidRDefault="004E2A39" w:rsidP="004E2A39">
            <w:pPr>
              <w:pStyle w:val="ListParagraph"/>
              <w:spacing w:after="0"/>
              <w:rPr>
                <w:rFonts w:ascii="Tahoma" w:hAnsi="Tahoma" w:cs="Tahoma"/>
                <w:sz w:val="24"/>
                <w:szCs w:val="24"/>
              </w:rPr>
            </w:pPr>
            <w:r>
              <w:rPr>
                <w:rFonts w:ascii="Tahoma" w:hAnsi="Tahoma" w:cs="Tahoma"/>
                <w:sz w:val="24"/>
                <w:szCs w:val="24"/>
              </w:rPr>
              <w:t>Veteran Sweepstakes (0-2)</w:t>
            </w:r>
          </w:p>
          <w:p w14:paraId="1CDEFB01" w14:textId="77777777" w:rsidR="004E2A39" w:rsidRDefault="004E2A39" w:rsidP="004E2A39">
            <w:pPr>
              <w:pStyle w:val="ListParagraph"/>
              <w:spacing w:after="0"/>
              <w:rPr>
                <w:rFonts w:ascii="Tahoma" w:hAnsi="Tahoma" w:cs="Tahoma"/>
                <w:sz w:val="24"/>
                <w:szCs w:val="24"/>
              </w:rPr>
            </w:pPr>
            <w:r>
              <w:rPr>
                <w:rFonts w:ascii="Tahoma" w:hAnsi="Tahoma" w:cs="Tahoma"/>
                <w:sz w:val="24"/>
                <w:szCs w:val="24"/>
              </w:rPr>
              <w:t>Breed 5-14 (5-3)</w:t>
            </w:r>
          </w:p>
          <w:p w14:paraId="31501EB8" w14:textId="77777777" w:rsidR="004E2A39" w:rsidRPr="00EF021A" w:rsidRDefault="004E2A39" w:rsidP="004E2A39">
            <w:pPr>
              <w:pStyle w:val="ListParagraph"/>
              <w:spacing w:after="0"/>
              <w:rPr>
                <w:rFonts w:ascii="Tahoma" w:hAnsi="Tahoma" w:cs="Tahoma"/>
                <w:color w:val="FF0000"/>
                <w:sz w:val="24"/>
                <w:szCs w:val="24"/>
              </w:rPr>
            </w:pPr>
            <w:r>
              <w:rPr>
                <w:rFonts w:ascii="Tahoma" w:hAnsi="Tahoma" w:cs="Tahoma"/>
                <w:sz w:val="24"/>
                <w:szCs w:val="24"/>
              </w:rPr>
              <w:lastRenderedPageBreak/>
              <w:t xml:space="preserve">Best of luck to all exhibitors </w:t>
            </w:r>
          </w:p>
          <w:p w14:paraId="69B74C03" w14:textId="77777777" w:rsidR="004E2A39" w:rsidRPr="00EF021A" w:rsidRDefault="004E2A39" w:rsidP="004E2A39">
            <w:pPr>
              <w:pStyle w:val="ListParagraph"/>
              <w:numPr>
                <w:ilvl w:val="0"/>
                <w:numId w:val="10"/>
              </w:numPr>
              <w:spacing w:before="0" w:after="0" w:line="259" w:lineRule="auto"/>
              <w:ind w:left="720"/>
              <w:rPr>
                <w:rFonts w:ascii="Tahoma" w:hAnsi="Tahoma" w:cs="Tahoma"/>
                <w:color w:val="FF0000"/>
                <w:sz w:val="24"/>
                <w:szCs w:val="24"/>
              </w:rPr>
            </w:pPr>
            <w:r w:rsidRPr="00EF021A">
              <w:rPr>
                <w:rFonts w:ascii="Tahoma" w:hAnsi="Tahoma" w:cs="Tahoma"/>
                <w:sz w:val="24"/>
                <w:szCs w:val="24"/>
              </w:rPr>
              <w:t xml:space="preserve">Trophies – </w:t>
            </w:r>
          </w:p>
          <w:p w14:paraId="37EC00C2" w14:textId="77777777" w:rsidR="004E2A39" w:rsidRPr="00EF021A" w:rsidRDefault="004E2A39" w:rsidP="004E2A39">
            <w:pPr>
              <w:pStyle w:val="ListParagraph"/>
              <w:numPr>
                <w:ilvl w:val="1"/>
                <w:numId w:val="10"/>
              </w:numPr>
              <w:spacing w:before="0" w:after="160" w:line="259" w:lineRule="auto"/>
              <w:ind w:left="1530"/>
              <w:rPr>
                <w:rFonts w:ascii="Tahoma" w:eastAsia="Times New Roman" w:hAnsi="Tahoma" w:cs="Tahoma"/>
                <w:color w:val="26282A"/>
                <w:sz w:val="24"/>
                <w:szCs w:val="24"/>
              </w:rPr>
            </w:pPr>
            <w:r w:rsidRPr="00EF021A">
              <w:rPr>
                <w:rFonts w:ascii="Tahoma" w:eastAsia="Times New Roman" w:hAnsi="Tahoma" w:cs="Tahoma"/>
                <w:color w:val="26282A"/>
                <w:sz w:val="24"/>
                <w:szCs w:val="24"/>
              </w:rPr>
              <w:t xml:space="preserve">Breed (BOB, </w:t>
            </w:r>
            <w:proofErr w:type="gramStart"/>
            <w:r w:rsidRPr="00EF021A">
              <w:rPr>
                <w:rFonts w:ascii="Tahoma" w:eastAsia="Times New Roman" w:hAnsi="Tahoma" w:cs="Tahoma"/>
                <w:color w:val="26282A"/>
                <w:sz w:val="24"/>
                <w:szCs w:val="24"/>
              </w:rPr>
              <w:t>BOW,BOS</w:t>
            </w:r>
            <w:proofErr w:type="gramEnd"/>
            <w:r w:rsidRPr="00EF021A">
              <w:rPr>
                <w:rFonts w:ascii="Tahoma" w:eastAsia="Times New Roman" w:hAnsi="Tahoma" w:cs="Tahoma"/>
                <w:color w:val="26282A"/>
                <w:sz w:val="24"/>
                <w:szCs w:val="24"/>
              </w:rPr>
              <w:t>, SD,SB, WD,WB, RWD,RWB) – Tie dyed Towels with club embroidery</w:t>
            </w:r>
          </w:p>
          <w:p w14:paraId="73E5DB01" w14:textId="77777777" w:rsidR="004E2A39" w:rsidRPr="00046944" w:rsidRDefault="004E2A39" w:rsidP="004E2A39">
            <w:pPr>
              <w:pStyle w:val="ListParagraph"/>
              <w:numPr>
                <w:ilvl w:val="1"/>
                <w:numId w:val="10"/>
              </w:numPr>
              <w:spacing w:before="0" w:after="160" w:line="259" w:lineRule="auto"/>
              <w:ind w:left="1530"/>
              <w:rPr>
                <w:rFonts w:ascii="Tahoma" w:eastAsia="Times New Roman" w:hAnsi="Tahoma" w:cs="Tahoma"/>
                <w:color w:val="26282A"/>
                <w:sz w:val="24"/>
                <w:szCs w:val="24"/>
              </w:rPr>
            </w:pPr>
            <w:r w:rsidRPr="00EF021A">
              <w:rPr>
                <w:rFonts w:ascii="Tahoma" w:eastAsia="Times New Roman" w:hAnsi="Tahoma" w:cs="Tahoma"/>
                <w:color w:val="26282A"/>
                <w:sz w:val="24"/>
                <w:szCs w:val="24"/>
              </w:rPr>
              <w:t>Sweepstakes BOB and BOS (Veteran and Puppy) Tie dyed totes with club embroidery</w:t>
            </w:r>
          </w:p>
          <w:p w14:paraId="540FAEF9" w14:textId="77777777" w:rsidR="004E2A39" w:rsidRPr="00EF021A" w:rsidRDefault="004E2A39" w:rsidP="004E2A39">
            <w:pPr>
              <w:pStyle w:val="ListParagraph"/>
              <w:numPr>
                <w:ilvl w:val="0"/>
                <w:numId w:val="11"/>
              </w:numPr>
              <w:spacing w:before="0" w:after="160" w:line="259" w:lineRule="auto"/>
              <w:ind w:left="360"/>
              <w:rPr>
                <w:rFonts w:ascii="Tahoma" w:eastAsia="Times New Roman" w:hAnsi="Tahoma" w:cs="Tahoma"/>
                <w:color w:val="26282A"/>
                <w:sz w:val="24"/>
                <w:szCs w:val="24"/>
              </w:rPr>
            </w:pPr>
            <w:r w:rsidRPr="00EF021A">
              <w:rPr>
                <w:rFonts w:ascii="Tahoma" w:eastAsia="Times New Roman" w:hAnsi="Tahoma" w:cs="Tahoma"/>
                <w:color w:val="26282A"/>
                <w:sz w:val="24"/>
                <w:szCs w:val="24"/>
              </w:rPr>
              <w:t xml:space="preserve">Del Monte KC </w:t>
            </w:r>
            <w:r>
              <w:rPr>
                <w:rFonts w:ascii="Tahoma" w:eastAsia="Times New Roman" w:hAnsi="Tahoma" w:cs="Tahoma"/>
                <w:color w:val="26282A"/>
                <w:sz w:val="24"/>
                <w:szCs w:val="24"/>
              </w:rPr>
              <w:t xml:space="preserve">– Saturday, </w:t>
            </w:r>
            <w:r w:rsidRPr="00EF021A">
              <w:rPr>
                <w:rFonts w:ascii="Tahoma" w:eastAsia="Times New Roman" w:hAnsi="Tahoma" w:cs="Tahoma"/>
                <w:color w:val="26282A"/>
                <w:sz w:val="24"/>
                <w:szCs w:val="24"/>
              </w:rPr>
              <w:t>July 16, 2022- Carmel Middle School</w:t>
            </w:r>
          </w:p>
          <w:p w14:paraId="78B858CD" w14:textId="77777777" w:rsidR="004E2A39" w:rsidRPr="00EF021A" w:rsidRDefault="004E2A39" w:rsidP="004E2A39">
            <w:pPr>
              <w:pStyle w:val="ListParagraph"/>
              <w:numPr>
                <w:ilvl w:val="1"/>
                <w:numId w:val="11"/>
              </w:numPr>
              <w:spacing w:before="0" w:after="160" w:line="259" w:lineRule="auto"/>
              <w:ind w:left="720"/>
              <w:rPr>
                <w:rFonts w:ascii="Tahoma" w:eastAsia="Times New Roman" w:hAnsi="Tahoma" w:cs="Tahoma"/>
                <w:color w:val="26282A"/>
                <w:sz w:val="24"/>
                <w:szCs w:val="24"/>
              </w:rPr>
            </w:pPr>
            <w:r>
              <w:rPr>
                <w:rFonts w:ascii="Tahoma" w:eastAsia="Times New Roman" w:hAnsi="Tahoma" w:cs="Tahoma"/>
                <w:color w:val="26282A"/>
                <w:sz w:val="24"/>
                <w:szCs w:val="24"/>
              </w:rPr>
              <w:t>AKC Events form Submitted</w:t>
            </w:r>
          </w:p>
          <w:p w14:paraId="5333A237" w14:textId="77777777" w:rsidR="004E2A39" w:rsidRPr="00EF021A" w:rsidRDefault="004E2A39" w:rsidP="004E2A39">
            <w:pPr>
              <w:pStyle w:val="ListParagraph"/>
              <w:numPr>
                <w:ilvl w:val="1"/>
                <w:numId w:val="11"/>
              </w:numPr>
              <w:spacing w:before="0" w:after="160" w:line="259" w:lineRule="auto"/>
              <w:ind w:left="720"/>
              <w:rPr>
                <w:rFonts w:ascii="Tahoma" w:eastAsia="Times New Roman" w:hAnsi="Tahoma" w:cs="Tahoma"/>
                <w:color w:val="26282A"/>
                <w:sz w:val="24"/>
                <w:szCs w:val="24"/>
              </w:rPr>
            </w:pPr>
            <w:r w:rsidRPr="00EF021A">
              <w:rPr>
                <w:rFonts w:ascii="Tahoma" w:eastAsia="Times New Roman" w:hAnsi="Tahoma" w:cs="Tahoma"/>
                <w:color w:val="26282A"/>
                <w:sz w:val="24"/>
                <w:szCs w:val="24"/>
              </w:rPr>
              <w:t>Sweepstakes Judge Kimberly Bakker</w:t>
            </w:r>
            <w:r>
              <w:rPr>
                <w:rFonts w:ascii="Tahoma" w:eastAsia="Times New Roman" w:hAnsi="Tahoma" w:cs="Tahoma"/>
                <w:color w:val="26282A"/>
                <w:sz w:val="24"/>
                <w:szCs w:val="24"/>
              </w:rPr>
              <w:t>-</w:t>
            </w:r>
          </w:p>
          <w:p w14:paraId="7EE2E7A0" w14:textId="77777777" w:rsidR="004E2A39" w:rsidRPr="00EF021A" w:rsidRDefault="004E2A39" w:rsidP="004E2A39">
            <w:pPr>
              <w:pStyle w:val="ListParagraph"/>
              <w:numPr>
                <w:ilvl w:val="1"/>
                <w:numId w:val="11"/>
              </w:numPr>
              <w:spacing w:before="0" w:after="160" w:line="259" w:lineRule="auto"/>
              <w:ind w:left="720"/>
              <w:rPr>
                <w:rFonts w:ascii="Tahoma" w:eastAsia="Times New Roman" w:hAnsi="Tahoma" w:cs="Tahoma"/>
                <w:color w:val="26282A"/>
                <w:sz w:val="24"/>
                <w:szCs w:val="24"/>
              </w:rPr>
            </w:pPr>
            <w:r w:rsidRPr="00EF021A">
              <w:rPr>
                <w:rFonts w:ascii="Tahoma" w:eastAsia="Times New Roman" w:hAnsi="Tahoma" w:cs="Tahoma"/>
                <w:color w:val="26282A"/>
                <w:sz w:val="24"/>
                <w:szCs w:val="24"/>
              </w:rPr>
              <w:t>Trophies. (</w:t>
            </w:r>
            <w:r w:rsidRPr="00EF021A">
              <w:rPr>
                <w:rFonts w:ascii="Tahoma" w:eastAsia="Times New Roman" w:hAnsi="Tahoma" w:cs="Tahoma"/>
                <w:color w:val="FF0000"/>
                <w:sz w:val="24"/>
                <w:szCs w:val="24"/>
              </w:rPr>
              <w:t>Budget $400</w:t>
            </w:r>
            <w:r w:rsidRPr="00EF021A">
              <w:rPr>
                <w:rFonts w:ascii="Tahoma" w:eastAsia="Times New Roman" w:hAnsi="Tahoma" w:cs="Tahoma"/>
                <w:color w:val="26282A"/>
                <w:sz w:val="24"/>
                <w:szCs w:val="24"/>
              </w:rPr>
              <w:t>)</w:t>
            </w:r>
            <w:r>
              <w:rPr>
                <w:rFonts w:ascii="Tahoma" w:eastAsia="Times New Roman" w:hAnsi="Tahoma" w:cs="Tahoma"/>
                <w:color w:val="26282A"/>
                <w:sz w:val="24"/>
                <w:szCs w:val="24"/>
              </w:rPr>
              <w:t xml:space="preserve"> </w:t>
            </w:r>
          </w:p>
          <w:p w14:paraId="61DCE88C" w14:textId="77777777" w:rsidR="004E2A39" w:rsidRPr="00EF021A" w:rsidRDefault="004E2A39" w:rsidP="004E2A39">
            <w:pPr>
              <w:pStyle w:val="ListParagraph"/>
              <w:numPr>
                <w:ilvl w:val="2"/>
                <w:numId w:val="11"/>
              </w:numPr>
              <w:spacing w:before="0" w:after="160" w:line="259" w:lineRule="auto"/>
              <w:ind w:left="1350"/>
              <w:rPr>
                <w:rFonts w:ascii="Tahoma" w:eastAsia="Times New Roman" w:hAnsi="Tahoma" w:cs="Tahoma"/>
                <w:color w:val="26282A"/>
                <w:sz w:val="24"/>
                <w:szCs w:val="24"/>
              </w:rPr>
            </w:pPr>
            <w:r w:rsidRPr="00EF021A">
              <w:rPr>
                <w:rFonts w:ascii="Tahoma" w:eastAsia="Times New Roman" w:hAnsi="Tahoma" w:cs="Tahoma"/>
                <w:color w:val="26282A"/>
                <w:sz w:val="24"/>
                <w:szCs w:val="24"/>
              </w:rPr>
              <w:t xml:space="preserve">Conformation Trophies: BOB, </w:t>
            </w:r>
            <w:proofErr w:type="gramStart"/>
            <w:r w:rsidRPr="00EF021A">
              <w:rPr>
                <w:rFonts w:ascii="Tahoma" w:eastAsia="Times New Roman" w:hAnsi="Tahoma" w:cs="Tahoma"/>
                <w:color w:val="26282A"/>
                <w:sz w:val="24"/>
                <w:szCs w:val="24"/>
              </w:rPr>
              <w:t>BOS,SD</w:t>
            </w:r>
            <w:proofErr w:type="gramEnd"/>
            <w:r w:rsidRPr="00EF021A">
              <w:rPr>
                <w:rFonts w:ascii="Tahoma" w:eastAsia="Times New Roman" w:hAnsi="Tahoma" w:cs="Tahoma"/>
                <w:color w:val="26282A"/>
                <w:sz w:val="24"/>
                <w:szCs w:val="24"/>
              </w:rPr>
              <w:t>,SB,WD,WB- Crate Pads with PWD design</w:t>
            </w:r>
            <w:r>
              <w:rPr>
                <w:rFonts w:ascii="Tahoma" w:eastAsia="Times New Roman" w:hAnsi="Tahoma" w:cs="Tahoma"/>
                <w:color w:val="26282A"/>
                <w:sz w:val="24"/>
                <w:szCs w:val="24"/>
              </w:rPr>
              <w:t xml:space="preserve"> </w:t>
            </w:r>
          </w:p>
          <w:p w14:paraId="72D233C6" w14:textId="77777777" w:rsidR="004E2A39" w:rsidRPr="00EF021A" w:rsidRDefault="004E2A39" w:rsidP="004E2A39">
            <w:pPr>
              <w:pStyle w:val="ListParagraph"/>
              <w:numPr>
                <w:ilvl w:val="2"/>
                <w:numId w:val="11"/>
              </w:numPr>
              <w:spacing w:before="0" w:after="160" w:line="259" w:lineRule="auto"/>
              <w:ind w:left="1350"/>
              <w:rPr>
                <w:rFonts w:ascii="Tahoma" w:eastAsia="Times New Roman" w:hAnsi="Tahoma" w:cs="Tahoma"/>
                <w:color w:val="26282A"/>
                <w:sz w:val="24"/>
                <w:szCs w:val="24"/>
              </w:rPr>
            </w:pPr>
            <w:r w:rsidRPr="00EF021A">
              <w:rPr>
                <w:rFonts w:ascii="Tahoma" w:eastAsia="Times New Roman" w:hAnsi="Tahoma" w:cs="Tahoma"/>
                <w:color w:val="26282A"/>
                <w:sz w:val="24"/>
                <w:szCs w:val="24"/>
              </w:rPr>
              <w:t>BOW- Single Hook Leash Holder</w:t>
            </w:r>
            <w:r>
              <w:rPr>
                <w:rFonts w:ascii="Tahoma" w:eastAsia="Times New Roman" w:hAnsi="Tahoma" w:cs="Tahoma"/>
                <w:color w:val="26282A"/>
                <w:sz w:val="24"/>
                <w:szCs w:val="24"/>
              </w:rPr>
              <w:t xml:space="preserve"> </w:t>
            </w:r>
          </w:p>
          <w:p w14:paraId="051928DF" w14:textId="77777777" w:rsidR="004E2A39" w:rsidRPr="00EF021A" w:rsidRDefault="004E2A39" w:rsidP="004E2A39">
            <w:pPr>
              <w:pStyle w:val="ListParagraph"/>
              <w:numPr>
                <w:ilvl w:val="2"/>
                <w:numId w:val="11"/>
              </w:numPr>
              <w:spacing w:before="0" w:after="160" w:line="259" w:lineRule="auto"/>
              <w:ind w:left="1350"/>
              <w:rPr>
                <w:rFonts w:ascii="Tahoma" w:eastAsia="Times New Roman" w:hAnsi="Tahoma" w:cs="Tahoma"/>
                <w:color w:val="26282A"/>
                <w:sz w:val="24"/>
                <w:szCs w:val="24"/>
              </w:rPr>
            </w:pPr>
            <w:r w:rsidRPr="00EF021A">
              <w:rPr>
                <w:rFonts w:ascii="Tahoma" w:eastAsia="Times New Roman" w:hAnsi="Tahoma" w:cs="Tahoma"/>
                <w:color w:val="26282A"/>
                <w:sz w:val="24"/>
                <w:szCs w:val="24"/>
              </w:rPr>
              <w:t xml:space="preserve">BOBOH- 4 </w:t>
            </w:r>
            <w:proofErr w:type="gramStart"/>
            <w:r w:rsidRPr="00EF021A">
              <w:rPr>
                <w:rFonts w:ascii="Tahoma" w:eastAsia="Times New Roman" w:hAnsi="Tahoma" w:cs="Tahoma"/>
                <w:color w:val="26282A"/>
                <w:sz w:val="24"/>
                <w:szCs w:val="24"/>
              </w:rPr>
              <w:t>hook</w:t>
            </w:r>
            <w:proofErr w:type="gramEnd"/>
            <w:r w:rsidRPr="00EF021A">
              <w:rPr>
                <w:rFonts w:ascii="Tahoma" w:eastAsia="Times New Roman" w:hAnsi="Tahoma" w:cs="Tahoma"/>
                <w:color w:val="26282A"/>
                <w:sz w:val="24"/>
                <w:szCs w:val="24"/>
              </w:rPr>
              <w:t xml:space="preserve"> Leash Holder</w:t>
            </w:r>
            <w:r>
              <w:rPr>
                <w:rFonts w:ascii="Tahoma" w:eastAsia="Times New Roman" w:hAnsi="Tahoma" w:cs="Tahoma"/>
                <w:color w:val="26282A"/>
                <w:sz w:val="24"/>
                <w:szCs w:val="24"/>
              </w:rPr>
              <w:t xml:space="preserve"> </w:t>
            </w:r>
          </w:p>
          <w:p w14:paraId="3141A2E4" w14:textId="77777777" w:rsidR="004E2A39" w:rsidRPr="00EF021A" w:rsidRDefault="004E2A39" w:rsidP="004E2A39">
            <w:pPr>
              <w:pStyle w:val="ListParagraph"/>
              <w:numPr>
                <w:ilvl w:val="2"/>
                <w:numId w:val="11"/>
              </w:numPr>
              <w:spacing w:before="0" w:after="160" w:line="259" w:lineRule="auto"/>
              <w:ind w:left="1350"/>
              <w:rPr>
                <w:rFonts w:ascii="Tahoma" w:eastAsia="Times New Roman" w:hAnsi="Tahoma" w:cs="Tahoma"/>
                <w:color w:val="26282A"/>
                <w:sz w:val="24"/>
                <w:szCs w:val="24"/>
              </w:rPr>
            </w:pPr>
            <w:r w:rsidRPr="00EF021A">
              <w:rPr>
                <w:rFonts w:ascii="Tahoma" w:eastAsia="Times New Roman" w:hAnsi="Tahoma" w:cs="Tahoma"/>
                <w:color w:val="26282A"/>
                <w:sz w:val="24"/>
                <w:szCs w:val="24"/>
              </w:rPr>
              <w:t xml:space="preserve">RWD/RWB </w:t>
            </w:r>
            <w:r>
              <w:rPr>
                <w:rFonts w:ascii="Tahoma" w:eastAsia="Times New Roman" w:hAnsi="Tahoma" w:cs="Tahoma"/>
                <w:color w:val="26282A"/>
                <w:sz w:val="24"/>
                <w:szCs w:val="24"/>
              </w:rPr>
              <w:t>G</w:t>
            </w:r>
            <w:r w:rsidRPr="00EF021A">
              <w:rPr>
                <w:rFonts w:ascii="Tahoma" w:eastAsia="Times New Roman" w:hAnsi="Tahoma" w:cs="Tahoma"/>
                <w:color w:val="26282A"/>
                <w:sz w:val="24"/>
                <w:szCs w:val="24"/>
              </w:rPr>
              <w:t>arden flags</w:t>
            </w:r>
            <w:r>
              <w:rPr>
                <w:rFonts w:ascii="Tahoma" w:eastAsia="Times New Roman" w:hAnsi="Tahoma" w:cs="Tahoma"/>
                <w:color w:val="26282A"/>
                <w:sz w:val="24"/>
                <w:szCs w:val="24"/>
              </w:rPr>
              <w:t xml:space="preserve"> </w:t>
            </w:r>
          </w:p>
          <w:p w14:paraId="3E12E14A" w14:textId="77777777" w:rsidR="004E2A39" w:rsidRPr="00EF021A" w:rsidRDefault="004E2A39" w:rsidP="004E2A39">
            <w:pPr>
              <w:pStyle w:val="ListParagraph"/>
              <w:numPr>
                <w:ilvl w:val="2"/>
                <w:numId w:val="11"/>
              </w:numPr>
              <w:spacing w:before="0" w:after="160" w:line="259" w:lineRule="auto"/>
              <w:ind w:left="1350"/>
              <w:rPr>
                <w:rFonts w:ascii="Tahoma" w:eastAsia="Times New Roman" w:hAnsi="Tahoma" w:cs="Tahoma"/>
                <w:color w:val="26282A"/>
                <w:sz w:val="24"/>
                <w:szCs w:val="24"/>
              </w:rPr>
            </w:pPr>
            <w:r w:rsidRPr="00EF021A">
              <w:rPr>
                <w:rFonts w:ascii="Tahoma" w:eastAsia="Times New Roman" w:hAnsi="Tahoma" w:cs="Tahoma"/>
                <w:color w:val="26282A"/>
                <w:sz w:val="24"/>
                <w:szCs w:val="24"/>
              </w:rPr>
              <w:t>Sweepstakes Trophies: BOB/BOS (Veteran and Puppy)- Coffee mugs with PWD design</w:t>
            </w:r>
            <w:r>
              <w:rPr>
                <w:rFonts w:ascii="Tahoma" w:eastAsia="Times New Roman" w:hAnsi="Tahoma" w:cs="Tahoma"/>
                <w:color w:val="26282A"/>
                <w:sz w:val="24"/>
                <w:szCs w:val="24"/>
              </w:rPr>
              <w:t xml:space="preserve"> </w:t>
            </w:r>
          </w:p>
          <w:p w14:paraId="7559B343" w14:textId="77777777" w:rsidR="004E2A39" w:rsidRPr="00EF021A" w:rsidRDefault="004E2A39" w:rsidP="004E2A39">
            <w:pPr>
              <w:pStyle w:val="ListParagraph"/>
              <w:numPr>
                <w:ilvl w:val="2"/>
                <w:numId w:val="11"/>
              </w:numPr>
              <w:spacing w:before="0" w:after="160" w:line="259" w:lineRule="auto"/>
              <w:ind w:left="1350"/>
              <w:rPr>
                <w:rFonts w:ascii="Tahoma" w:eastAsia="Times New Roman" w:hAnsi="Tahoma" w:cs="Tahoma"/>
                <w:color w:val="26282A"/>
                <w:sz w:val="24"/>
                <w:szCs w:val="24"/>
              </w:rPr>
            </w:pPr>
            <w:r w:rsidRPr="00EF021A">
              <w:rPr>
                <w:rFonts w:ascii="Tahoma" w:eastAsia="Times New Roman" w:hAnsi="Tahoma" w:cs="Tahoma"/>
                <w:color w:val="26282A"/>
                <w:sz w:val="24"/>
                <w:szCs w:val="24"/>
              </w:rPr>
              <w:t>Obedience</w:t>
            </w:r>
          </w:p>
          <w:p w14:paraId="0D3F1A50" w14:textId="77777777" w:rsidR="004E2A39" w:rsidRPr="00EF021A" w:rsidRDefault="004E2A39" w:rsidP="004E2A39">
            <w:pPr>
              <w:pStyle w:val="ListParagraph"/>
              <w:numPr>
                <w:ilvl w:val="3"/>
                <w:numId w:val="11"/>
              </w:numPr>
              <w:spacing w:before="0" w:after="160" w:line="259" w:lineRule="auto"/>
              <w:ind w:left="2160"/>
              <w:rPr>
                <w:rFonts w:ascii="Tahoma" w:eastAsia="Times New Roman" w:hAnsi="Tahoma" w:cs="Tahoma"/>
                <w:color w:val="FF0000"/>
                <w:sz w:val="24"/>
                <w:szCs w:val="24"/>
              </w:rPr>
            </w:pPr>
            <w:r w:rsidRPr="00EF021A">
              <w:rPr>
                <w:rFonts w:ascii="Tahoma" w:eastAsia="Times New Roman" w:hAnsi="Tahoma" w:cs="Tahoma"/>
                <w:color w:val="26282A"/>
                <w:sz w:val="24"/>
                <w:szCs w:val="24"/>
              </w:rPr>
              <w:t xml:space="preserve">HIT – </w:t>
            </w:r>
            <w:r>
              <w:rPr>
                <w:rFonts w:ascii="Tahoma" w:eastAsia="Times New Roman" w:hAnsi="Tahoma" w:cs="Tahoma"/>
                <w:color w:val="26282A"/>
                <w:sz w:val="24"/>
                <w:szCs w:val="24"/>
              </w:rPr>
              <w:t>C</w:t>
            </w:r>
            <w:r w:rsidRPr="00EF021A">
              <w:rPr>
                <w:rFonts w:ascii="Tahoma" w:eastAsia="Times New Roman" w:hAnsi="Tahoma" w:cs="Tahoma"/>
                <w:color w:val="26282A"/>
                <w:sz w:val="24"/>
                <w:szCs w:val="24"/>
              </w:rPr>
              <w:t>rate pad</w:t>
            </w:r>
            <w:r>
              <w:rPr>
                <w:rFonts w:ascii="Tahoma" w:eastAsia="Times New Roman" w:hAnsi="Tahoma" w:cs="Tahoma"/>
                <w:color w:val="26282A"/>
                <w:sz w:val="24"/>
                <w:szCs w:val="24"/>
              </w:rPr>
              <w:t xml:space="preserve"> </w:t>
            </w:r>
          </w:p>
          <w:p w14:paraId="48E12409" w14:textId="77777777" w:rsidR="004E2A39" w:rsidRPr="00EF021A" w:rsidRDefault="004E2A39" w:rsidP="004E2A39">
            <w:pPr>
              <w:pStyle w:val="ListParagraph"/>
              <w:numPr>
                <w:ilvl w:val="3"/>
                <w:numId w:val="11"/>
              </w:numPr>
              <w:spacing w:before="0" w:after="160" w:line="259" w:lineRule="auto"/>
              <w:ind w:left="2160"/>
              <w:rPr>
                <w:rFonts w:ascii="Tahoma" w:eastAsia="Times New Roman" w:hAnsi="Tahoma" w:cs="Tahoma"/>
                <w:color w:val="FF0000"/>
                <w:sz w:val="24"/>
                <w:szCs w:val="24"/>
              </w:rPr>
            </w:pPr>
            <w:r w:rsidRPr="00EF021A">
              <w:rPr>
                <w:rFonts w:ascii="Tahoma" w:eastAsia="Times New Roman" w:hAnsi="Tahoma" w:cs="Tahoma"/>
                <w:color w:val="26282A"/>
                <w:sz w:val="24"/>
                <w:szCs w:val="24"/>
              </w:rPr>
              <w:t>High Combined- Crate pad</w:t>
            </w:r>
          </w:p>
          <w:p w14:paraId="00305739" w14:textId="77777777" w:rsidR="004E2A39" w:rsidRPr="00EF021A" w:rsidRDefault="004E2A39" w:rsidP="004E2A39">
            <w:pPr>
              <w:pStyle w:val="ListParagraph"/>
              <w:numPr>
                <w:ilvl w:val="3"/>
                <w:numId w:val="11"/>
              </w:numPr>
              <w:spacing w:before="0" w:after="160" w:line="259" w:lineRule="auto"/>
              <w:ind w:left="2160"/>
              <w:rPr>
                <w:rFonts w:ascii="Tahoma" w:eastAsia="Times New Roman" w:hAnsi="Tahoma" w:cs="Tahoma"/>
                <w:color w:val="FF0000"/>
                <w:sz w:val="24"/>
                <w:szCs w:val="24"/>
              </w:rPr>
            </w:pPr>
            <w:r>
              <w:rPr>
                <w:rFonts w:ascii="Tahoma" w:eastAsia="Times New Roman" w:hAnsi="Tahoma" w:cs="Tahoma"/>
                <w:color w:val="26282A"/>
                <w:sz w:val="24"/>
                <w:szCs w:val="24"/>
              </w:rPr>
              <w:t>Qualifying scores- G</w:t>
            </w:r>
            <w:r w:rsidRPr="00EF021A">
              <w:rPr>
                <w:rFonts w:ascii="Tahoma" w:eastAsia="Times New Roman" w:hAnsi="Tahoma" w:cs="Tahoma"/>
                <w:color w:val="26282A"/>
                <w:sz w:val="24"/>
                <w:szCs w:val="24"/>
              </w:rPr>
              <w:t>arden flag</w:t>
            </w:r>
          </w:p>
          <w:p w14:paraId="598ED30A" w14:textId="77777777" w:rsidR="004E2A39" w:rsidRPr="00EF021A" w:rsidRDefault="004E2A39" w:rsidP="004E2A39">
            <w:pPr>
              <w:pStyle w:val="ListParagraph"/>
              <w:numPr>
                <w:ilvl w:val="2"/>
                <w:numId w:val="11"/>
              </w:numPr>
              <w:spacing w:before="0" w:after="160" w:line="259" w:lineRule="auto"/>
              <w:ind w:left="1350"/>
              <w:rPr>
                <w:rFonts w:ascii="Tahoma" w:eastAsia="Times New Roman" w:hAnsi="Tahoma" w:cs="Tahoma"/>
                <w:color w:val="FF0000"/>
                <w:sz w:val="24"/>
                <w:szCs w:val="24"/>
              </w:rPr>
            </w:pPr>
            <w:r w:rsidRPr="00EF021A">
              <w:rPr>
                <w:rFonts w:ascii="Tahoma" w:eastAsia="Times New Roman" w:hAnsi="Tahoma" w:cs="Tahoma"/>
                <w:color w:val="26282A"/>
                <w:sz w:val="24"/>
                <w:szCs w:val="24"/>
              </w:rPr>
              <w:t>Rally</w:t>
            </w:r>
          </w:p>
          <w:p w14:paraId="5742FC5A" w14:textId="77777777" w:rsidR="004E2A39" w:rsidRPr="00EF021A" w:rsidRDefault="004E2A39" w:rsidP="004E2A39">
            <w:pPr>
              <w:pStyle w:val="ListParagraph"/>
              <w:numPr>
                <w:ilvl w:val="3"/>
                <w:numId w:val="11"/>
              </w:numPr>
              <w:spacing w:before="0" w:after="160" w:line="259" w:lineRule="auto"/>
              <w:ind w:left="2160"/>
              <w:rPr>
                <w:rFonts w:ascii="Tahoma" w:eastAsia="Times New Roman" w:hAnsi="Tahoma" w:cs="Tahoma"/>
                <w:color w:val="FF0000"/>
                <w:sz w:val="24"/>
                <w:szCs w:val="24"/>
              </w:rPr>
            </w:pPr>
            <w:r w:rsidRPr="00EF021A">
              <w:rPr>
                <w:rFonts w:ascii="Tahoma" w:eastAsia="Times New Roman" w:hAnsi="Tahoma" w:cs="Tahoma"/>
                <w:color w:val="26282A"/>
                <w:sz w:val="24"/>
                <w:szCs w:val="24"/>
              </w:rPr>
              <w:t>High Combined in Advanced B and Excellent B- Crate pad</w:t>
            </w:r>
          </w:p>
          <w:p w14:paraId="3FD7E921" w14:textId="77777777" w:rsidR="004E2A39" w:rsidRPr="00EF021A" w:rsidRDefault="004E2A39" w:rsidP="004E2A39">
            <w:pPr>
              <w:pStyle w:val="ListParagraph"/>
              <w:numPr>
                <w:ilvl w:val="3"/>
                <w:numId w:val="11"/>
              </w:numPr>
              <w:spacing w:before="0" w:after="160" w:line="259" w:lineRule="auto"/>
              <w:ind w:left="2160"/>
              <w:rPr>
                <w:rFonts w:ascii="Tahoma" w:eastAsia="Times New Roman" w:hAnsi="Tahoma" w:cs="Tahoma"/>
                <w:color w:val="FF0000"/>
                <w:sz w:val="24"/>
                <w:szCs w:val="24"/>
              </w:rPr>
            </w:pPr>
            <w:r>
              <w:rPr>
                <w:rFonts w:ascii="Tahoma" w:eastAsia="Times New Roman" w:hAnsi="Tahoma" w:cs="Tahoma"/>
                <w:color w:val="26282A"/>
                <w:sz w:val="24"/>
                <w:szCs w:val="24"/>
              </w:rPr>
              <w:t>High Triple C</w:t>
            </w:r>
            <w:r w:rsidRPr="00EF021A">
              <w:rPr>
                <w:rFonts w:ascii="Tahoma" w:eastAsia="Times New Roman" w:hAnsi="Tahoma" w:cs="Tahoma"/>
                <w:color w:val="26282A"/>
                <w:sz w:val="24"/>
                <w:szCs w:val="24"/>
              </w:rPr>
              <w:t>ombined-Crate pad</w:t>
            </w:r>
          </w:p>
          <w:p w14:paraId="5917680F" w14:textId="77777777" w:rsidR="004E2A39" w:rsidRDefault="004E2A39" w:rsidP="004E2A39">
            <w:pPr>
              <w:pStyle w:val="ListParagraph"/>
              <w:numPr>
                <w:ilvl w:val="3"/>
                <w:numId w:val="11"/>
              </w:numPr>
              <w:spacing w:before="0" w:after="160" w:line="259" w:lineRule="auto"/>
              <w:ind w:left="2160"/>
              <w:rPr>
                <w:rFonts w:ascii="Tahoma" w:eastAsia="Times New Roman" w:hAnsi="Tahoma" w:cs="Tahoma"/>
                <w:color w:val="26282A"/>
                <w:sz w:val="24"/>
                <w:szCs w:val="24"/>
              </w:rPr>
            </w:pPr>
            <w:r>
              <w:rPr>
                <w:rFonts w:ascii="Tahoma" w:eastAsia="Times New Roman" w:hAnsi="Tahoma" w:cs="Tahoma"/>
                <w:color w:val="26282A"/>
                <w:sz w:val="24"/>
                <w:szCs w:val="24"/>
              </w:rPr>
              <w:t>Qualifying scores- G</w:t>
            </w:r>
            <w:r w:rsidRPr="00EF021A">
              <w:rPr>
                <w:rFonts w:ascii="Tahoma" w:eastAsia="Times New Roman" w:hAnsi="Tahoma" w:cs="Tahoma"/>
                <w:color w:val="26282A"/>
                <w:sz w:val="24"/>
                <w:szCs w:val="24"/>
              </w:rPr>
              <w:t>arden flag</w:t>
            </w:r>
          </w:p>
          <w:p w14:paraId="71FFF5D1" w14:textId="77777777" w:rsidR="004E2A39" w:rsidRPr="000B3D6E" w:rsidRDefault="004E2A39" w:rsidP="004E2A39">
            <w:pPr>
              <w:pStyle w:val="ListParagraph"/>
              <w:numPr>
                <w:ilvl w:val="2"/>
                <w:numId w:val="11"/>
              </w:numPr>
              <w:spacing w:before="0" w:after="160" w:line="259" w:lineRule="auto"/>
              <w:ind w:left="1350"/>
              <w:rPr>
                <w:rFonts w:ascii="Tahoma" w:eastAsia="Times New Roman" w:hAnsi="Tahoma" w:cs="Tahoma"/>
                <w:color w:val="26282A"/>
                <w:sz w:val="24"/>
                <w:szCs w:val="24"/>
              </w:rPr>
            </w:pPr>
            <w:r>
              <w:rPr>
                <w:rFonts w:ascii="Tahoma" w:eastAsia="Times New Roman" w:hAnsi="Tahoma" w:cs="Tahoma"/>
                <w:color w:val="26282A"/>
                <w:sz w:val="24"/>
                <w:szCs w:val="24"/>
              </w:rPr>
              <w:t xml:space="preserve">Ann Gaskell will bring trophies to the show and pick up any not used. </w:t>
            </w:r>
          </w:p>
          <w:p w14:paraId="03864220" w14:textId="77777777" w:rsidR="004E2A39" w:rsidRPr="00EF021A" w:rsidRDefault="004E2A39" w:rsidP="004E2A39">
            <w:pPr>
              <w:pStyle w:val="ListParagraph"/>
              <w:ind w:left="2160"/>
              <w:rPr>
                <w:rFonts w:ascii="Tahoma" w:eastAsia="Times New Roman" w:hAnsi="Tahoma" w:cs="Tahoma"/>
                <w:color w:val="26282A"/>
                <w:sz w:val="24"/>
                <w:szCs w:val="24"/>
              </w:rPr>
            </w:pPr>
            <w:r w:rsidRPr="00EF021A">
              <w:rPr>
                <w:rFonts w:ascii="Tahoma" w:eastAsia="Times New Roman" w:hAnsi="Tahoma" w:cs="Tahoma"/>
                <w:color w:val="26282A"/>
                <w:sz w:val="24"/>
                <w:szCs w:val="24"/>
              </w:rPr>
              <w:lastRenderedPageBreak/>
              <w:tab/>
            </w:r>
          </w:p>
          <w:p w14:paraId="50A36804" w14:textId="77777777" w:rsidR="004E2A39" w:rsidRPr="00EF021A" w:rsidRDefault="004E2A39" w:rsidP="004E2A39">
            <w:pPr>
              <w:pStyle w:val="ListParagraph"/>
              <w:numPr>
                <w:ilvl w:val="0"/>
                <w:numId w:val="11"/>
              </w:numPr>
              <w:spacing w:before="0" w:after="160" w:line="259" w:lineRule="auto"/>
              <w:ind w:left="360"/>
              <w:rPr>
                <w:rFonts w:ascii="Tahoma" w:eastAsia="Times New Roman" w:hAnsi="Tahoma" w:cs="Tahoma"/>
                <w:color w:val="26282A"/>
                <w:sz w:val="24"/>
                <w:szCs w:val="24"/>
              </w:rPr>
            </w:pPr>
            <w:r w:rsidRPr="00EF021A">
              <w:rPr>
                <w:rFonts w:ascii="Tahoma" w:eastAsia="Times New Roman" w:hAnsi="Tahoma" w:cs="Tahoma"/>
                <w:color w:val="26282A"/>
                <w:sz w:val="24"/>
                <w:szCs w:val="24"/>
              </w:rPr>
              <w:t xml:space="preserve">Harvest Moon Classic (Pleasanton)- </w:t>
            </w:r>
            <w:r>
              <w:rPr>
                <w:rFonts w:ascii="Tahoma" w:eastAsia="Times New Roman" w:hAnsi="Tahoma" w:cs="Tahoma"/>
                <w:color w:val="26282A"/>
                <w:sz w:val="24"/>
                <w:szCs w:val="24"/>
              </w:rPr>
              <w:t xml:space="preserve">October 20-23. Supported entry date </w:t>
            </w:r>
            <w:r w:rsidRPr="00EF021A">
              <w:rPr>
                <w:rFonts w:ascii="Tahoma" w:eastAsia="Times New Roman" w:hAnsi="Tahoma" w:cs="Tahoma"/>
                <w:color w:val="26282A"/>
                <w:sz w:val="24"/>
                <w:szCs w:val="24"/>
              </w:rPr>
              <w:t xml:space="preserve">October </w:t>
            </w:r>
            <w:r>
              <w:rPr>
                <w:rFonts w:ascii="Tahoma" w:eastAsia="Times New Roman" w:hAnsi="Tahoma" w:cs="Tahoma"/>
                <w:color w:val="26282A"/>
                <w:sz w:val="24"/>
                <w:szCs w:val="24"/>
              </w:rPr>
              <w:t>22, 2022</w:t>
            </w:r>
          </w:p>
          <w:p w14:paraId="27DA499B" w14:textId="77777777" w:rsidR="004E2A39" w:rsidRPr="00EF021A" w:rsidRDefault="004E2A39" w:rsidP="004E2A39">
            <w:pPr>
              <w:pStyle w:val="ListParagraph"/>
              <w:ind w:left="360"/>
              <w:rPr>
                <w:rFonts w:ascii="Tahoma" w:eastAsia="Times New Roman" w:hAnsi="Tahoma" w:cs="Tahoma"/>
                <w:color w:val="26282A"/>
                <w:sz w:val="24"/>
                <w:szCs w:val="24"/>
              </w:rPr>
            </w:pPr>
            <w:r>
              <w:rPr>
                <w:rFonts w:ascii="Tahoma" w:eastAsia="Times New Roman" w:hAnsi="Tahoma" w:cs="Tahoma"/>
                <w:color w:val="26282A"/>
                <w:sz w:val="24"/>
                <w:szCs w:val="24"/>
              </w:rPr>
              <w:t>Events offered:</w:t>
            </w:r>
          </w:p>
          <w:p w14:paraId="7C468537" w14:textId="77777777" w:rsidR="004E2A39" w:rsidRDefault="004E2A39" w:rsidP="004E2A39">
            <w:pPr>
              <w:pStyle w:val="ListParagraph"/>
              <w:numPr>
                <w:ilvl w:val="1"/>
                <w:numId w:val="11"/>
              </w:numPr>
              <w:spacing w:before="0" w:after="160" w:line="259" w:lineRule="auto"/>
              <w:ind w:left="1080"/>
              <w:rPr>
                <w:rFonts w:ascii="Tahoma" w:eastAsia="Times New Roman" w:hAnsi="Tahoma" w:cs="Tahoma"/>
                <w:color w:val="26282A"/>
                <w:sz w:val="24"/>
                <w:szCs w:val="24"/>
              </w:rPr>
            </w:pPr>
            <w:r w:rsidRPr="00EF021A">
              <w:rPr>
                <w:rFonts w:ascii="Tahoma" w:eastAsia="Times New Roman" w:hAnsi="Tahoma" w:cs="Tahoma"/>
                <w:color w:val="26282A"/>
                <w:sz w:val="24"/>
                <w:szCs w:val="24"/>
              </w:rPr>
              <w:t>Conformation</w:t>
            </w:r>
          </w:p>
          <w:p w14:paraId="38717AE1" w14:textId="77777777" w:rsidR="004E2A39" w:rsidRDefault="004E2A39" w:rsidP="004E2A39">
            <w:pPr>
              <w:pStyle w:val="ListParagraph"/>
              <w:numPr>
                <w:ilvl w:val="1"/>
                <w:numId w:val="11"/>
              </w:numPr>
              <w:spacing w:before="0" w:after="160" w:line="259" w:lineRule="auto"/>
              <w:ind w:left="1080"/>
              <w:rPr>
                <w:rFonts w:ascii="Tahoma" w:eastAsia="Times New Roman" w:hAnsi="Tahoma" w:cs="Tahoma"/>
                <w:color w:val="26282A"/>
                <w:sz w:val="24"/>
                <w:szCs w:val="24"/>
              </w:rPr>
            </w:pPr>
            <w:r w:rsidRPr="00EF021A">
              <w:rPr>
                <w:rFonts w:ascii="Tahoma" w:eastAsia="Times New Roman" w:hAnsi="Tahoma" w:cs="Tahoma"/>
                <w:color w:val="26282A"/>
                <w:sz w:val="24"/>
                <w:szCs w:val="24"/>
              </w:rPr>
              <w:t>Sweepstakes</w:t>
            </w:r>
          </w:p>
          <w:p w14:paraId="7483D2CA" w14:textId="77777777" w:rsidR="004E2A39" w:rsidRDefault="004E2A39" w:rsidP="004E2A39">
            <w:pPr>
              <w:pStyle w:val="ListParagraph"/>
              <w:numPr>
                <w:ilvl w:val="1"/>
                <w:numId w:val="11"/>
              </w:numPr>
              <w:spacing w:before="0" w:after="160" w:line="259" w:lineRule="auto"/>
              <w:ind w:left="1080"/>
              <w:rPr>
                <w:rFonts w:ascii="Tahoma" w:eastAsia="Times New Roman" w:hAnsi="Tahoma" w:cs="Tahoma"/>
                <w:color w:val="26282A"/>
                <w:sz w:val="24"/>
                <w:szCs w:val="24"/>
              </w:rPr>
            </w:pPr>
            <w:r w:rsidRPr="00EF021A">
              <w:rPr>
                <w:rFonts w:ascii="Tahoma" w:eastAsia="Times New Roman" w:hAnsi="Tahoma" w:cs="Tahoma"/>
                <w:color w:val="26282A"/>
                <w:sz w:val="24"/>
                <w:szCs w:val="24"/>
              </w:rPr>
              <w:t>Obedience</w:t>
            </w:r>
          </w:p>
          <w:p w14:paraId="003A9369" w14:textId="77777777" w:rsidR="004E2A39" w:rsidRDefault="004E2A39" w:rsidP="004E2A39">
            <w:pPr>
              <w:pStyle w:val="ListParagraph"/>
              <w:numPr>
                <w:ilvl w:val="1"/>
                <w:numId w:val="11"/>
              </w:numPr>
              <w:spacing w:before="0" w:after="160" w:line="259" w:lineRule="auto"/>
              <w:ind w:left="1080"/>
              <w:rPr>
                <w:rFonts w:ascii="Tahoma" w:eastAsia="Times New Roman" w:hAnsi="Tahoma" w:cs="Tahoma"/>
                <w:color w:val="26282A"/>
                <w:sz w:val="24"/>
                <w:szCs w:val="24"/>
              </w:rPr>
            </w:pPr>
            <w:r w:rsidRPr="00EF021A">
              <w:rPr>
                <w:rFonts w:ascii="Tahoma" w:eastAsia="Times New Roman" w:hAnsi="Tahoma" w:cs="Tahoma"/>
                <w:color w:val="26282A"/>
                <w:sz w:val="24"/>
                <w:szCs w:val="24"/>
              </w:rPr>
              <w:t>Rally</w:t>
            </w:r>
          </w:p>
          <w:p w14:paraId="6235D8B7" w14:textId="77777777" w:rsidR="004E2A39" w:rsidRDefault="004E2A39" w:rsidP="004E2A39">
            <w:pPr>
              <w:pStyle w:val="ListParagraph"/>
              <w:numPr>
                <w:ilvl w:val="1"/>
                <w:numId w:val="11"/>
              </w:numPr>
              <w:spacing w:before="0" w:after="160" w:line="259" w:lineRule="auto"/>
              <w:ind w:left="1080"/>
              <w:rPr>
                <w:rFonts w:ascii="Tahoma" w:eastAsia="Times New Roman" w:hAnsi="Tahoma" w:cs="Tahoma"/>
                <w:color w:val="26282A"/>
                <w:sz w:val="24"/>
                <w:szCs w:val="24"/>
              </w:rPr>
            </w:pPr>
            <w:r>
              <w:rPr>
                <w:rFonts w:ascii="Tahoma" w:eastAsia="Times New Roman" w:hAnsi="Tahoma" w:cs="Tahoma"/>
                <w:color w:val="26282A"/>
                <w:sz w:val="24"/>
                <w:szCs w:val="24"/>
              </w:rPr>
              <w:t>Agility- 4 trials offered</w:t>
            </w:r>
          </w:p>
          <w:p w14:paraId="46C7DFD0" w14:textId="77777777" w:rsidR="004E2A39" w:rsidRDefault="004E2A39" w:rsidP="004E2A39">
            <w:pPr>
              <w:pStyle w:val="ListParagraph"/>
              <w:numPr>
                <w:ilvl w:val="2"/>
                <w:numId w:val="11"/>
              </w:numPr>
              <w:spacing w:before="0" w:after="160" w:line="259" w:lineRule="auto"/>
              <w:ind w:left="1350"/>
              <w:rPr>
                <w:rFonts w:ascii="Tahoma" w:eastAsia="Times New Roman" w:hAnsi="Tahoma" w:cs="Tahoma"/>
                <w:color w:val="26282A"/>
                <w:sz w:val="24"/>
                <w:szCs w:val="24"/>
              </w:rPr>
            </w:pPr>
            <w:r>
              <w:rPr>
                <w:rFonts w:ascii="Tahoma" w:eastAsia="Times New Roman" w:hAnsi="Tahoma" w:cs="Tahoma"/>
                <w:color w:val="26282A"/>
                <w:sz w:val="24"/>
                <w:szCs w:val="24"/>
              </w:rPr>
              <w:t>Del Valle offers an Agility Trial Friday and Saturday</w:t>
            </w:r>
          </w:p>
          <w:p w14:paraId="7CE21609" w14:textId="77777777" w:rsidR="004E2A39" w:rsidRDefault="004E2A39" w:rsidP="004E2A39">
            <w:pPr>
              <w:pStyle w:val="ListParagraph"/>
              <w:numPr>
                <w:ilvl w:val="2"/>
                <w:numId w:val="11"/>
              </w:numPr>
              <w:spacing w:before="0" w:after="160" w:line="259" w:lineRule="auto"/>
              <w:ind w:left="1350"/>
              <w:rPr>
                <w:rFonts w:ascii="Tahoma" w:eastAsia="Times New Roman" w:hAnsi="Tahoma" w:cs="Tahoma"/>
                <w:color w:val="26282A"/>
                <w:sz w:val="24"/>
                <w:szCs w:val="24"/>
              </w:rPr>
            </w:pPr>
            <w:r>
              <w:rPr>
                <w:rFonts w:ascii="Tahoma" w:eastAsia="Times New Roman" w:hAnsi="Tahoma" w:cs="Tahoma"/>
                <w:color w:val="26282A"/>
                <w:sz w:val="24"/>
                <w:szCs w:val="24"/>
              </w:rPr>
              <w:t>NC Bearded Collie Club hosts an Agility Trial Thursday and Sunday</w:t>
            </w:r>
          </w:p>
          <w:p w14:paraId="0874518E" w14:textId="77777777" w:rsidR="004E2A39" w:rsidRPr="004C3691" w:rsidRDefault="004E2A39" w:rsidP="004E2A39">
            <w:pPr>
              <w:pStyle w:val="ListParagraph"/>
              <w:numPr>
                <w:ilvl w:val="1"/>
                <w:numId w:val="11"/>
              </w:numPr>
              <w:spacing w:before="0" w:after="160" w:line="259" w:lineRule="auto"/>
              <w:ind w:left="1080"/>
              <w:rPr>
                <w:rFonts w:ascii="Tahoma" w:eastAsia="Times New Roman" w:hAnsi="Tahoma" w:cs="Tahoma"/>
                <w:color w:val="26282A"/>
                <w:sz w:val="24"/>
                <w:szCs w:val="24"/>
              </w:rPr>
            </w:pPr>
            <w:r>
              <w:rPr>
                <w:rFonts w:ascii="Tahoma" w:eastAsia="Times New Roman" w:hAnsi="Tahoma" w:cs="Tahoma"/>
                <w:color w:val="26282A"/>
                <w:sz w:val="24"/>
                <w:szCs w:val="24"/>
              </w:rPr>
              <w:t xml:space="preserve">Barn Hunt, </w:t>
            </w:r>
            <w:proofErr w:type="spellStart"/>
            <w:r>
              <w:rPr>
                <w:rFonts w:ascii="Tahoma" w:eastAsia="Times New Roman" w:hAnsi="Tahoma" w:cs="Tahoma"/>
                <w:color w:val="26282A"/>
                <w:sz w:val="24"/>
                <w:szCs w:val="24"/>
              </w:rPr>
              <w:t>FastCat</w:t>
            </w:r>
            <w:proofErr w:type="spellEnd"/>
            <w:r>
              <w:rPr>
                <w:rFonts w:ascii="Tahoma" w:eastAsia="Times New Roman" w:hAnsi="Tahoma" w:cs="Tahoma"/>
                <w:color w:val="26282A"/>
                <w:sz w:val="24"/>
                <w:szCs w:val="24"/>
              </w:rPr>
              <w:t>, Scent Work and Trick Dog trails have also been added.</w:t>
            </w:r>
          </w:p>
          <w:p w14:paraId="716978D8" w14:textId="77777777" w:rsidR="004E2A39" w:rsidRPr="00FC0A54" w:rsidRDefault="004E2A39" w:rsidP="004E2A39">
            <w:pPr>
              <w:rPr>
                <w:rFonts w:ascii="Tahoma" w:eastAsia="Times New Roman" w:hAnsi="Tahoma" w:cs="Tahoma"/>
                <w:color w:val="26282A"/>
                <w:sz w:val="24"/>
                <w:szCs w:val="24"/>
              </w:rPr>
            </w:pPr>
            <w:r>
              <w:rPr>
                <w:rFonts w:ascii="Tahoma" w:eastAsia="Times New Roman" w:hAnsi="Tahoma" w:cs="Tahoma"/>
                <w:color w:val="26282A"/>
                <w:sz w:val="24"/>
                <w:szCs w:val="24"/>
              </w:rPr>
              <w:t xml:space="preserve">      S</w:t>
            </w:r>
            <w:r w:rsidRPr="00FC0A54">
              <w:rPr>
                <w:rFonts w:ascii="Tahoma" w:eastAsia="Times New Roman" w:hAnsi="Tahoma" w:cs="Tahoma"/>
                <w:color w:val="26282A"/>
                <w:sz w:val="24"/>
                <w:szCs w:val="24"/>
              </w:rPr>
              <w:t>w</w:t>
            </w:r>
            <w:r>
              <w:rPr>
                <w:rFonts w:ascii="Tahoma" w:eastAsia="Times New Roman" w:hAnsi="Tahoma" w:cs="Tahoma"/>
                <w:color w:val="26282A"/>
                <w:sz w:val="24"/>
                <w:szCs w:val="24"/>
              </w:rPr>
              <w:t>e</w:t>
            </w:r>
            <w:r w:rsidRPr="00FC0A54">
              <w:rPr>
                <w:rFonts w:ascii="Tahoma" w:eastAsia="Times New Roman" w:hAnsi="Tahoma" w:cs="Tahoma"/>
                <w:color w:val="26282A"/>
                <w:sz w:val="24"/>
                <w:szCs w:val="24"/>
              </w:rPr>
              <w:t xml:space="preserve">epstakes judge: Chelsea Conway- signed contract on file, approved by Del Valle </w:t>
            </w:r>
          </w:p>
          <w:p w14:paraId="764DE283" w14:textId="77777777" w:rsidR="004E2A39" w:rsidRPr="00046944" w:rsidRDefault="004E2A39" w:rsidP="004E2A39">
            <w:pPr>
              <w:pStyle w:val="ListParagraph"/>
              <w:numPr>
                <w:ilvl w:val="1"/>
                <w:numId w:val="11"/>
              </w:numPr>
              <w:spacing w:before="0" w:after="160" w:line="259" w:lineRule="auto"/>
              <w:ind w:left="1080"/>
              <w:rPr>
                <w:rFonts w:ascii="Tahoma" w:eastAsia="Times New Roman" w:hAnsi="Tahoma" w:cs="Tahoma"/>
                <w:color w:val="0070C0"/>
                <w:sz w:val="24"/>
                <w:szCs w:val="24"/>
              </w:rPr>
            </w:pPr>
            <w:r>
              <w:rPr>
                <w:rFonts w:ascii="Tahoma" w:eastAsia="Times New Roman" w:hAnsi="Tahoma" w:cs="Tahoma"/>
                <w:sz w:val="24"/>
                <w:szCs w:val="24"/>
              </w:rPr>
              <w:t>Trophies-</w:t>
            </w:r>
            <w:r w:rsidRPr="00FF7ABF">
              <w:rPr>
                <w:rFonts w:ascii="Tahoma" w:eastAsia="Times New Roman" w:hAnsi="Tahoma" w:cs="Tahoma"/>
                <w:sz w:val="24"/>
                <w:szCs w:val="24"/>
              </w:rPr>
              <w:t xml:space="preserve"> </w:t>
            </w:r>
            <w:r w:rsidRPr="00FF7ABF">
              <w:rPr>
                <w:rFonts w:ascii="Tahoma" w:eastAsia="Times New Roman" w:hAnsi="Tahoma" w:cs="Tahoma"/>
                <w:color w:val="FF0000"/>
                <w:sz w:val="24"/>
                <w:szCs w:val="24"/>
              </w:rPr>
              <w:t xml:space="preserve">Budget ($400) </w:t>
            </w:r>
            <w:r>
              <w:rPr>
                <w:rFonts w:ascii="Tahoma" w:eastAsia="Times New Roman" w:hAnsi="Tahoma" w:cs="Tahoma"/>
                <w:color w:val="FF0000"/>
                <w:sz w:val="24"/>
                <w:szCs w:val="24"/>
              </w:rPr>
              <w:t xml:space="preserve">– </w:t>
            </w:r>
            <w:r w:rsidRPr="00046944">
              <w:rPr>
                <w:rFonts w:ascii="Tahoma" w:eastAsia="Times New Roman" w:hAnsi="Tahoma" w:cs="Tahoma"/>
                <w:color w:val="0070C0"/>
                <w:sz w:val="24"/>
                <w:szCs w:val="24"/>
              </w:rPr>
              <w:t xml:space="preserve">I got a large discount on the Mendota products as I am now considered a dealer with the use of the PWDCA IEN. Mendota owner, Steve is also willing to work with us on future trophy ideas. </w:t>
            </w:r>
          </w:p>
          <w:p w14:paraId="24F7B919" w14:textId="77777777" w:rsidR="004E2A39" w:rsidRDefault="004E2A39" w:rsidP="004E2A39">
            <w:pPr>
              <w:pStyle w:val="ListParagraph"/>
              <w:numPr>
                <w:ilvl w:val="2"/>
                <w:numId w:val="11"/>
              </w:numPr>
              <w:spacing w:before="0" w:after="160" w:line="259" w:lineRule="auto"/>
              <w:ind w:left="1350"/>
              <w:rPr>
                <w:rFonts w:ascii="Tahoma" w:eastAsia="Times New Roman" w:hAnsi="Tahoma" w:cs="Tahoma"/>
                <w:sz w:val="24"/>
                <w:szCs w:val="24"/>
              </w:rPr>
            </w:pPr>
            <w:r w:rsidRPr="00EF021A">
              <w:rPr>
                <w:rFonts w:ascii="Tahoma" w:eastAsia="Times New Roman" w:hAnsi="Tahoma" w:cs="Tahoma"/>
                <w:sz w:val="24"/>
                <w:szCs w:val="24"/>
              </w:rPr>
              <w:t>Conformation</w:t>
            </w:r>
          </w:p>
          <w:p w14:paraId="4E84B126" w14:textId="77777777" w:rsidR="004E2A39" w:rsidRDefault="004E2A39" w:rsidP="004E2A39">
            <w:pPr>
              <w:pStyle w:val="ListParagraph"/>
              <w:numPr>
                <w:ilvl w:val="3"/>
                <w:numId w:val="11"/>
              </w:numPr>
              <w:spacing w:before="0" w:after="160" w:line="259" w:lineRule="auto"/>
              <w:ind w:left="2160"/>
              <w:rPr>
                <w:rFonts w:ascii="Tahoma" w:eastAsia="Times New Roman" w:hAnsi="Tahoma" w:cs="Tahoma"/>
                <w:sz w:val="24"/>
                <w:szCs w:val="24"/>
              </w:rPr>
            </w:pPr>
            <w:r>
              <w:rPr>
                <w:rFonts w:ascii="Tahoma" w:eastAsia="Times New Roman" w:hAnsi="Tahoma" w:cs="Tahoma"/>
                <w:sz w:val="24"/>
                <w:szCs w:val="24"/>
              </w:rPr>
              <w:t>BOB Mendota 6ft Slip lead and water bucket</w:t>
            </w:r>
          </w:p>
          <w:p w14:paraId="538CDA11" w14:textId="77777777" w:rsidR="004E2A39" w:rsidRDefault="004E2A39" w:rsidP="004E2A39">
            <w:pPr>
              <w:pStyle w:val="ListParagraph"/>
              <w:numPr>
                <w:ilvl w:val="3"/>
                <w:numId w:val="11"/>
              </w:numPr>
              <w:spacing w:before="0" w:after="160" w:line="259" w:lineRule="auto"/>
              <w:ind w:left="2160"/>
              <w:rPr>
                <w:rFonts w:ascii="Tahoma" w:eastAsia="Times New Roman" w:hAnsi="Tahoma" w:cs="Tahoma"/>
                <w:sz w:val="24"/>
                <w:szCs w:val="24"/>
              </w:rPr>
            </w:pPr>
            <w:r>
              <w:rPr>
                <w:rFonts w:ascii="Tahoma" w:eastAsia="Times New Roman" w:hAnsi="Tahoma" w:cs="Tahoma"/>
                <w:sz w:val="24"/>
                <w:szCs w:val="24"/>
              </w:rPr>
              <w:t>BOS Mendota 6ft Slip lead and water bucket</w:t>
            </w:r>
          </w:p>
          <w:p w14:paraId="5D96A128" w14:textId="77777777" w:rsidR="004E2A39" w:rsidRDefault="004E2A39" w:rsidP="004E2A39">
            <w:pPr>
              <w:pStyle w:val="ListParagraph"/>
              <w:numPr>
                <w:ilvl w:val="3"/>
                <w:numId w:val="11"/>
              </w:numPr>
              <w:spacing w:before="0" w:after="160" w:line="259" w:lineRule="auto"/>
              <w:ind w:left="2160"/>
              <w:rPr>
                <w:rFonts w:ascii="Tahoma" w:eastAsia="Times New Roman" w:hAnsi="Tahoma" w:cs="Tahoma"/>
                <w:sz w:val="24"/>
                <w:szCs w:val="24"/>
              </w:rPr>
            </w:pPr>
            <w:r>
              <w:rPr>
                <w:rFonts w:ascii="Tahoma" w:eastAsia="Times New Roman" w:hAnsi="Tahoma" w:cs="Tahoma"/>
                <w:sz w:val="24"/>
                <w:szCs w:val="24"/>
              </w:rPr>
              <w:t>BOW Mendota 6ft Slip lead and water bucket</w:t>
            </w:r>
          </w:p>
          <w:p w14:paraId="76B15358" w14:textId="77777777" w:rsidR="004E2A39" w:rsidRPr="00F5067B" w:rsidRDefault="004E2A39" w:rsidP="004E2A39">
            <w:pPr>
              <w:pStyle w:val="ListParagraph"/>
              <w:numPr>
                <w:ilvl w:val="3"/>
                <w:numId w:val="11"/>
              </w:numPr>
              <w:spacing w:before="0" w:after="160" w:line="259" w:lineRule="auto"/>
              <w:ind w:left="2160"/>
              <w:rPr>
                <w:rFonts w:ascii="Tahoma" w:eastAsia="Times New Roman" w:hAnsi="Tahoma" w:cs="Tahoma"/>
                <w:sz w:val="24"/>
                <w:szCs w:val="24"/>
              </w:rPr>
            </w:pPr>
            <w:r w:rsidRPr="00F5067B">
              <w:rPr>
                <w:rFonts w:ascii="Tahoma" w:eastAsia="Times New Roman" w:hAnsi="Tahoma" w:cs="Tahoma"/>
                <w:sz w:val="24"/>
                <w:szCs w:val="24"/>
              </w:rPr>
              <w:t>SD/SB Mendota 6ft Slip lea</w:t>
            </w:r>
            <w:r>
              <w:rPr>
                <w:rFonts w:ascii="Tahoma" w:eastAsia="Times New Roman" w:hAnsi="Tahoma" w:cs="Tahoma"/>
                <w:sz w:val="24"/>
                <w:szCs w:val="24"/>
              </w:rPr>
              <w:t>d</w:t>
            </w:r>
            <w:r w:rsidRPr="00F5067B">
              <w:rPr>
                <w:rFonts w:ascii="Tahoma" w:eastAsia="Times New Roman" w:hAnsi="Tahoma" w:cs="Tahoma"/>
                <w:sz w:val="24"/>
                <w:szCs w:val="24"/>
              </w:rPr>
              <w:t xml:space="preserve"> </w:t>
            </w:r>
          </w:p>
          <w:p w14:paraId="0BD752AE" w14:textId="77777777" w:rsidR="004E2A39" w:rsidRDefault="004E2A39" w:rsidP="004E2A39">
            <w:pPr>
              <w:pStyle w:val="ListParagraph"/>
              <w:numPr>
                <w:ilvl w:val="3"/>
                <w:numId w:val="11"/>
              </w:numPr>
              <w:spacing w:before="0" w:after="160" w:line="259" w:lineRule="auto"/>
              <w:ind w:left="2160"/>
              <w:rPr>
                <w:rFonts w:ascii="Tahoma" w:eastAsia="Times New Roman" w:hAnsi="Tahoma" w:cs="Tahoma"/>
                <w:sz w:val="24"/>
                <w:szCs w:val="24"/>
              </w:rPr>
            </w:pPr>
            <w:r>
              <w:rPr>
                <w:rFonts w:ascii="Tahoma" w:eastAsia="Times New Roman" w:hAnsi="Tahoma" w:cs="Tahoma"/>
                <w:sz w:val="24"/>
                <w:szCs w:val="24"/>
              </w:rPr>
              <w:lastRenderedPageBreak/>
              <w:t xml:space="preserve">WD/WB </w:t>
            </w:r>
            <w:r w:rsidRPr="00F5067B">
              <w:rPr>
                <w:rFonts w:ascii="Tahoma" w:eastAsia="Times New Roman" w:hAnsi="Tahoma" w:cs="Tahoma"/>
                <w:sz w:val="24"/>
                <w:szCs w:val="24"/>
              </w:rPr>
              <w:t>Mendota 6ft Slip lea</w:t>
            </w:r>
            <w:r>
              <w:rPr>
                <w:rFonts w:ascii="Tahoma" w:eastAsia="Times New Roman" w:hAnsi="Tahoma" w:cs="Tahoma"/>
                <w:sz w:val="24"/>
                <w:szCs w:val="24"/>
              </w:rPr>
              <w:t>d</w:t>
            </w:r>
          </w:p>
          <w:p w14:paraId="5E8B8C7D" w14:textId="77777777" w:rsidR="004E2A39" w:rsidRDefault="004E2A39" w:rsidP="004E2A39">
            <w:pPr>
              <w:pStyle w:val="ListParagraph"/>
              <w:numPr>
                <w:ilvl w:val="2"/>
                <w:numId w:val="11"/>
              </w:numPr>
              <w:spacing w:before="0" w:after="160" w:line="259" w:lineRule="auto"/>
              <w:ind w:left="1350"/>
              <w:rPr>
                <w:rFonts w:ascii="Tahoma" w:eastAsia="Times New Roman" w:hAnsi="Tahoma" w:cs="Tahoma"/>
                <w:sz w:val="24"/>
                <w:szCs w:val="24"/>
              </w:rPr>
            </w:pPr>
            <w:r>
              <w:rPr>
                <w:rFonts w:ascii="Tahoma" w:eastAsia="Times New Roman" w:hAnsi="Tahoma" w:cs="Tahoma"/>
                <w:sz w:val="24"/>
                <w:szCs w:val="24"/>
              </w:rPr>
              <w:t>Sweepstakes</w:t>
            </w:r>
          </w:p>
          <w:p w14:paraId="2A9988DA" w14:textId="77777777" w:rsidR="004E2A39" w:rsidRDefault="004E2A39" w:rsidP="004E2A39">
            <w:pPr>
              <w:pStyle w:val="ListParagraph"/>
              <w:numPr>
                <w:ilvl w:val="3"/>
                <w:numId w:val="11"/>
              </w:numPr>
              <w:spacing w:before="0" w:after="160" w:line="259" w:lineRule="auto"/>
              <w:ind w:left="2160"/>
              <w:rPr>
                <w:rFonts w:ascii="Tahoma" w:eastAsia="Times New Roman" w:hAnsi="Tahoma" w:cs="Tahoma"/>
                <w:sz w:val="24"/>
                <w:szCs w:val="24"/>
              </w:rPr>
            </w:pPr>
            <w:r>
              <w:rPr>
                <w:rFonts w:ascii="Tahoma" w:eastAsia="Times New Roman" w:hAnsi="Tahoma" w:cs="Tahoma"/>
                <w:sz w:val="24"/>
                <w:szCs w:val="24"/>
              </w:rPr>
              <w:t>Best in Sweepstakes- Float line training toy</w:t>
            </w:r>
          </w:p>
          <w:p w14:paraId="5F23ED2F" w14:textId="77777777" w:rsidR="004E2A39" w:rsidRDefault="004E2A39" w:rsidP="004E2A39">
            <w:pPr>
              <w:pStyle w:val="ListParagraph"/>
              <w:numPr>
                <w:ilvl w:val="3"/>
                <w:numId w:val="11"/>
              </w:numPr>
              <w:spacing w:before="0" w:after="160" w:line="259" w:lineRule="auto"/>
              <w:ind w:left="2160"/>
              <w:rPr>
                <w:rFonts w:ascii="Tahoma" w:eastAsia="Times New Roman" w:hAnsi="Tahoma" w:cs="Tahoma"/>
                <w:sz w:val="24"/>
                <w:szCs w:val="24"/>
              </w:rPr>
            </w:pPr>
            <w:r>
              <w:rPr>
                <w:rFonts w:ascii="Tahoma" w:eastAsia="Times New Roman" w:hAnsi="Tahoma" w:cs="Tahoma"/>
                <w:sz w:val="24"/>
                <w:szCs w:val="24"/>
              </w:rPr>
              <w:t>BOS to Best in Sweepstakes- Float line training toy</w:t>
            </w:r>
          </w:p>
          <w:p w14:paraId="004F03B0" w14:textId="77777777" w:rsidR="004E2A39" w:rsidRDefault="004E2A39" w:rsidP="004E2A39">
            <w:pPr>
              <w:pStyle w:val="ListParagraph"/>
              <w:numPr>
                <w:ilvl w:val="2"/>
                <w:numId w:val="11"/>
              </w:numPr>
              <w:spacing w:before="0" w:after="160" w:line="259" w:lineRule="auto"/>
              <w:ind w:left="1350"/>
              <w:rPr>
                <w:rFonts w:ascii="Tahoma" w:eastAsia="Times New Roman" w:hAnsi="Tahoma" w:cs="Tahoma"/>
                <w:sz w:val="24"/>
                <w:szCs w:val="24"/>
              </w:rPr>
            </w:pPr>
            <w:r>
              <w:rPr>
                <w:rFonts w:ascii="Tahoma" w:eastAsia="Times New Roman" w:hAnsi="Tahoma" w:cs="Tahoma"/>
                <w:sz w:val="24"/>
                <w:szCs w:val="24"/>
              </w:rPr>
              <w:t>Veteran Sweepstakes</w:t>
            </w:r>
          </w:p>
          <w:p w14:paraId="724D21B8" w14:textId="77777777" w:rsidR="004E2A39" w:rsidRDefault="004E2A39" w:rsidP="004E2A39">
            <w:pPr>
              <w:pStyle w:val="ListParagraph"/>
              <w:numPr>
                <w:ilvl w:val="3"/>
                <w:numId w:val="11"/>
              </w:numPr>
              <w:spacing w:before="0" w:after="160" w:line="259" w:lineRule="auto"/>
              <w:ind w:left="2160"/>
              <w:rPr>
                <w:rFonts w:ascii="Tahoma" w:eastAsia="Times New Roman" w:hAnsi="Tahoma" w:cs="Tahoma"/>
                <w:sz w:val="24"/>
                <w:szCs w:val="24"/>
              </w:rPr>
            </w:pPr>
            <w:r>
              <w:rPr>
                <w:rFonts w:ascii="Tahoma" w:eastAsia="Times New Roman" w:hAnsi="Tahoma" w:cs="Tahoma"/>
                <w:sz w:val="24"/>
                <w:szCs w:val="24"/>
              </w:rPr>
              <w:t>Best in Sweepstakes- Float line training toy</w:t>
            </w:r>
          </w:p>
          <w:p w14:paraId="14138530" w14:textId="77777777" w:rsidR="004E2A39" w:rsidRDefault="004E2A39" w:rsidP="004E2A39">
            <w:pPr>
              <w:pStyle w:val="ListParagraph"/>
              <w:numPr>
                <w:ilvl w:val="3"/>
                <w:numId w:val="11"/>
              </w:numPr>
              <w:spacing w:before="0" w:after="160" w:line="259" w:lineRule="auto"/>
              <w:ind w:left="2160"/>
              <w:rPr>
                <w:rFonts w:ascii="Tahoma" w:eastAsia="Times New Roman" w:hAnsi="Tahoma" w:cs="Tahoma"/>
                <w:sz w:val="24"/>
                <w:szCs w:val="24"/>
              </w:rPr>
            </w:pPr>
            <w:r>
              <w:rPr>
                <w:rFonts w:ascii="Tahoma" w:eastAsia="Times New Roman" w:hAnsi="Tahoma" w:cs="Tahoma"/>
                <w:sz w:val="24"/>
                <w:szCs w:val="24"/>
              </w:rPr>
              <w:t>BOS to Best in Sweepstakes- Float line training toy</w:t>
            </w:r>
          </w:p>
          <w:p w14:paraId="4BE92F2B" w14:textId="77777777" w:rsidR="004E2A39" w:rsidRDefault="004E2A39" w:rsidP="004E2A39">
            <w:pPr>
              <w:pStyle w:val="ListParagraph"/>
              <w:numPr>
                <w:ilvl w:val="2"/>
                <w:numId w:val="11"/>
              </w:numPr>
              <w:spacing w:before="0" w:after="160" w:line="259" w:lineRule="auto"/>
              <w:ind w:left="1350"/>
              <w:rPr>
                <w:rFonts w:ascii="Tahoma" w:eastAsia="Times New Roman" w:hAnsi="Tahoma" w:cs="Tahoma"/>
                <w:sz w:val="24"/>
                <w:szCs w:val="24"/>
              </w:rPr>
            </w:pPr>
            <w:r>
              <w:rPr>
                <w:rFonts w:ascii="Tahoma" w:eastAsia="Times New Roman" w:hAnsi="Tahoma" w:cs="Tahoma"/>
                <w:sz w:val="24"/>
                <w:szCs w:val="24"/>
              </w:rPr>
              <w:t>Obedience</w:t>
            </w:r>
          </w:p>
          <w:p w14:paraId="4BC36F52" w14:textId="77777777" w:rsidR="004E2A39" w:rsidRDefault="004E2A39" w:rsidP="004E2A39">
            <w:pPr>
              <w:pStyle w:val="ListParagraph"/>
              <w:numPr>
                <w:ilvl w:val="3"/>
                <w:numId w:val="11"/>
              </w:numPr>
              <w:spacing w:before="0" w:after="160" w:line="259" w:lineRule="auto"/>
              <w:ind w:left="2160"/>
              <w:rPr>
                <w:rFonts w:ascii="Tahoma" w:eastAsia="Times New Roman" w:hAnsi="Tahoma" w:cs="Tahoma"/>
                <w:sz w:val="24"/>
                <w:szCs w:val="24"/>
              </w:rPr>
            </w:pPr>
            <w:r>
              <w:rPr>
                <w:rFonts w:ascii="Tahoma" w:eastAsia="Times New Roman" w:hAnsi="Tahoma" w:cs="Tahoma"/>
                <w:sz w:val="24"/>
                <w:szCs w:val="24"/>
              </w:rPr>
              <w:t>High In Trial PWD- Mendota 6ft Slip lead and water bucket</w:t>
            </w:r>
          </w:p>
          <w:p w14:paraId="23926971" w14:textId="77777777" w:rsidR="004E2A39" w:rsidRDefault="004E2A39" w:rsidP="004E2A39">
            <w:pPr>
              <w:pStyle w:val="ListParagraph"/>
              <w:numPr>
                <w:ilvl w:val="3"/>
                <w:numId w:val="11"/>
              </w:numPr>
              <w:spacing w:before="0" w:after="160" w:line="259" w:lineRule="auto"/>
              <w:ind w:left="2160"/>
              <w:rPr>
                <w:rFonts w:ascii="Tahoma" w:eastAsia="Times New Roman" w:hAnsi="Tahoma" w:cs="Tahoma"/>
                <w:sz w:val="24"/>
                <w:szCs w:val="24"/>
              </w:rPr>
            </w:pPr>
            <w:r>
              <w:rPr>
                <w:rFonts w:ascii="Tahoma" w:eastAsia="Times New Roman" w:hAnsi="Tahoma" w:cs="Tahoma"/>
                <w:sz w:val="24"/>
                <w:szCs w:val="24"/>
              </w:rPr>
              <w:t>High Combined PWD-</w:t>
            </w:r>
            <w:r w:rsidRPr="00F5067B">
              <w:rPr>
                <w:rFonts w:ascii="Tahoma" w:eastAsia="Times New Roman" w:hAnsi="Tahoma" w:cs="Tahoma"/>
                <w:sz w:val="24"/>
                <w:szCs w:val="24"/>
              </w:rPr>
              <w:t xml:space="preserve"> </w:t>
            </w:r>
            <w:r>
              <w:rPr>
                <w:rFonts w:ascii="Tahoma" w:eastAsia="Times New Roman" w:hAnsi="Tahoma" w:cs="Tahoma"/>
                <w:sz w:val="24"/>
                <w:szCs w:val="24"/>
              </w:rPr>
              <w:t>Mendota 6ft Slip lead and water bucket</w:t>
            </w:r>
          </w:p>
          <w:p w14:paraId="42E3E6EC" w14:textId="77777777" w:rsidR="004E2A39" w:rsidRDefault="004E2A39" w:rsidP="004E2A39">
            <w:pPr>
              <w:pStyle w:val="ListParagraph"/>
              <w:numPr>
                <w:ilvl w:val="3"/>
                <w:numId w:val="11"/>
              </w:numPr>
              <w:spacing w:before="0" w:after="160" w:line="259" w:lineRule="auto"/>
              <w:ind w:left="2160"/>
              <w:rPr>
                <w:rFonts w:ascii="Tahoma" w:eastAsia="Times New Roman" w:hAnsi="Tahoma" w:cs="Tahoma"/>
                <w:sz w:val="24"/>
                <w:szCs w:val="24"/>
              </w:rPr>
            </w:pPr>
            <w:r>
              <w:rPr>
                <w:rFonts w:ascii="Tahoma" w:eastAsia="Times New Roman" w:hAnsi="Tahoma" w:cs="Tahoma"/>
                <w:sz w:val="24"/>
                <w:szCs w:val="24"/>
              </w:rPr>
              <w:t>Qualifying Score PWD- Water bucket</w:t>
            </w:r>
          </w:p>
          <w:p w14:paraId="3C1EC187" w14:textId="77777777" w:rsidR="004E2A39" w:rsidRDefault="004E2A39" w:rsidP="004E2A39">
            <w:pPr>
              <w:pStyle w:val="ListParagraph"/>
              <w:numPr>
                <w:ilvl w:val="2"/>
                <w:numId w:val="11"/>
              </w:numPr>
              <w:spacing w:before="0" w:after="160" w:line="259" w:lineRule="auto"/>
              <w:ind w:left="1350"/>
              <w:rPr>
                <w:rFonts w:ascii="Tahoma" w:eastAsia="Times New Roman" w:hAnsi="Tahoma" w:cs="Tahoma"/>
                <w:sz w:val="24"/>
                <w:szCs w:val="24"/>
              </w:rPr>
            </w:pPr>
            <w:r>
              <w:rPr>
                <w:rFonts w:ascii="Tahoma" w:eastAsia="Times New Roman" w:hAnsi="Tahoma" w:cs="Tahoma"/>
                <w:sz w:val="24"/>
                <w:szCs w:val="24"/>
              </w:rPr>
              <w:t>Rally</w:t>
            </w:r>
          </w:p>
          <w:p w14:paraId="02F33110" w14:textId="77777777" w:rsidR="004E2A39" w:rsidRDefault="004E2A39" w:rsidP="004E2A39">
            <w:pPr>
              <w:pStyle w:val="ListParagraph"/>
              <w:numPr>
                <w:ilvl w:val="3"/>
                <w:numId w:val="11"/>
              </w:numPr>
              <w:spacing w:before="0" w:after="160" w:line="259" w:lineRule="auto"/>
              <w:ind w:left="2160"/>
              <w:rPr>
                <w:rFonts w:ascii="Tahoma" w:eastAsia="Times New Roman" w:hAnsi="Tahoma" w:cs="Tahoma"/>
                <w:sz w:val="24"/>
                <w:szCs w:val="24"/>
              </w:rPr>
            </w:pPr>
            <w:r>
              <w:rPr>
                <w:rFonts w:ascii="Tahoma" w:eastAsia="Times New Roman" w:hAnsi="Tahoma" w:cs="Tahoma"/>
                <w:sz w:val="24"/>
                <w:szCs w:val="24"/>
              </w:rPr>
              <w:t>High Combined PWD- Mendota 6ft Slip lead and water bucket</w:t>
            </w:r>
          </w:p>
          <w:p w14:paraId="46ADDE32" w14:textId="77777777" w:rsidR="004E2A39" w:rsidRDefault="004E2A39" w:rsidP="004E2A39">
            <w:pPr>
              <w:pStyle w:val="ListParagraph"/>
              <w:numPr>
                <w:ilvl w:val="3"/>
                <w:numId w:val="11"/>
              </w:numPr>
              <w:spacing w:before="0" w:after="160" w:line="259" w:lineRule="auto"/>
              <w:ind w:left="2160"/>
              <w:rPr>
                <w:rFonts w:ascii="Tahoma" w:eastAsia="Times New Roman" w:hAnsi="Tahoma" w:cs="Tahoma"/>
                <w:sz w:val="24"/>
                <w:szCs w:val="24"/>
              </w:rPr>
            </w:pPr>
            <w:r>
              <w:rPr>
                <w:rFonts w:ascii="Tahoma" w:eastAsia="Times New Roman" w:hAnsi="Tahoma" w:cs="Tahoma"/>
                <w:sz w:val="24"/>
                <w:szCs w:val="24"/>
              </w:rPr>
              <w:t>High Triple Quality PWD- Mendota 6ft Slip lead and water bucket</w:t>
            </w:r>
          </w:p>
          <w:p w14:paraId="17320487" w14:textId="77777777" w:rsidR="004E2A39" w:rsidRDefault="004E2A39" w:rsidP="004E2A39">
            <w:pPr>
              <w:pStyle w:val="ListParagraph"/>
              <w:numPr>
                <w:ilvl w:val="3"/>
                <w:numId w:val="11"/>
              </w:numPr>
              <w:spacing w:before="0" w:after="160" w:line="259" w:lineRule="auto"/>
              <w:ind w:left="2160"/>
              <w:rPr>
                <w:rFonts w:ascii="Tahoma" w:eastAsia="Times New Roman" w:hAnsi="Tahoma" w:cs="Tahoma"/>
                <w:sz w:val="24"/>
                <w:szCs w:val="24"/>
              </w:rPr>
            </w:pPr>
            <w:r>
              <w:rPr>
                <w:rFonts w:ascii="Tahoma" w:eastAsia="Times New Roman" w:hAnsi="Tahoma" w:cs="Tahoma"/>
                <w:sz w:val="24"/>
                <w:szCs w:val="24"/>
              </w:rPr>
              <w:t>Qualifying Score PWD- Water bucket</w:t>
            </w:r>
          </w:p>
          <w:p w14:paraId="74E469C9" w14:textId="77777777" w:rsidR="004E2A39" w:rsidRPr="00462E76" w:rsidRDefault="004E2A39" w:rsidP="004E2A39">
            <w:pPr>
              <w:pStyle w:val="ListParagraph"/>
              <w:numPr>
                <w:ilvl w:val="2"/>
                <w:numId w:val="11"/>
              </w:numPr>
              <w:spacing w:before="0" w:after="160" w:line="259" w:lineRule="auto"/>
              <w:ind w:left="1350"/>
              <w:rPr>
                <w:rFonts w:ascii="Tahoma" w:eastAsia="Times New Roman" w:hAnsi="Tahoma" w:cs="Tahoma"/>
                <w:color w:val="FF0000"/>
                <w:sz w:val="24"/>
                <w:szCs w:val="24"/>
              </w:rPr>
            </w:pPr>
            <w:r w:rsidRPr="00462E76">
              <w:rPr>
                <w:rFonts w:ascii="Tahoma" w:eastAsia="Times New Roman" w:hAnsi="Tahoma" w:cs="Tahoma"/>
                <w:color w:val="FF0000"/>
                <w:sz w:val="24"/>
                <w:szCs w:val="24"/>
              </w:rPr>
              <w:t>No Trophies accepted for Agility</w:t>
            </w:r>
          </w:p>
          <w:p w14:paraId="79BB2D71" w14:textId="77777777" w:rsidR="004E2A39" w:rsidRDefault="004E2A39" w:rsidP="004E2A39">
            <w:pPr>
              <w:pStyle w:val="ListParagraph"/>
              <w:numPr>
                <w:ilvl w:val="1"/>
                <w:numId w:val="11"/>
              </w:numPr>
              <w:spacing w:before="0" w:after="160" w:line="259" w:lineRule="auto"/>
              <w:ind w:left="1080"/>
              <w:rPr>
                <w:rFonts w:ascii="Tahoma" w:eastAsia="Times New Roman" w:hAnsi="Tahoma" w:cs="Tahoma"/>
                <w:sz w:val="24"/>
                <w:szCs w:val="24"/>
              </w:rPr>
            </w:pPr>
            <w:r>
              <w:rPr>
                <w:rFonts w:ascii="Tahoma" w:eastAsia="Times New Roman" w:hAnsi="Tahoma" w:cs="Tahoma"/>
                <w:sz w:val="24"/>
                <w:szCs w:val="24"/>
              </w:rPr>
              <w:t>Closing Date for show 10/5/22</w:t>
            </w:r>
          </w:p>
          <w:p w14:paraId="1CCB37C5" w14:textId="77777777" w:rsidR="004E2A39" w:rsidRDefault="004E2A39" w:rsidP="004E2A39">
            <w:pPr>
              <w:pStyle w:val="ListParagraph"/>
              <w:numPr>
                <w:ilvl w:val="1"/>
                <w:numId w:val="11"/>
              </w:numPr>
              <w:spacing w:before="0" w:after="160" w:line="259" w:lineRule="auto"/>
              <w:ind w:left="1080"/>
              <w:rPr>
                <w:rFonts w:ascii="Tahoma" w:eastAsia="Times New Roman" w:hAnsi="Tahoma" w:cs="Tahoma"/>
                <w:sz w:val="24"/>
                <w:szCs w:val="24"/>
              </w:rPr>
            </w:pPr>
            <w:r>
              <w:rPr>
                <w:rFonts w:ascii="Tahoma" w:eastAsia="Times New Roman" w:hAnsi="Tahoma" w:cs="Tahoma"/>
                <w:sz w:val="24"/>
                <w:szCs w:val="24"/>
              </w:rPr>
              <w:t>AKC Application to hold Sweepstakes received by AKC</w:t>
            </w:r>
          </w:p>
          <w:p w14:paraId="3B2753D0" w14:textId="77777777" w:rsidR="004E2A39" w:rsidRDefault="004E2A39" w:rsidP="004E2A39">
            <w:pPr>
              <w:pStyle w:val="ListParagraph"/>
              <w:numPr>
                <w:ilvl w:val="1"/>
                <w:numId w:val="11"/>
              </w:numPr>
              <w:spacing w:before="0" w:after="160" w:line="259" w:lineRule="auto"/>
              <w:ind w:left="1080"/>
              <w:rPr>
                <w:rFonts w:ascii="Tahoma" w:eastAsia="Times New Roman" w:hAnsi="Tahoma" w:cs="Tahoma"/>
                <w:sz w:val="24"/>
                <w:szCs w:val="24"/>
              </w:rPr>
            </w:pPr>
            <w:r>
              <w:rPr>
                <w:rFonts w:ascii="Tahoma" w:eastAsia="Times New Roman" w:hAnsi="Tahoma" w:cs="Tahoma"/>
                <w:sz w:val="24"/>
                <w:szCs w:val="24"/>
              </w:rPr>
              <w:lastRenderedPageBreak/>
              <w:t>Specialty packet completed and returned to Del Valle Dog Club listing trophies and table order form.</w:t>
            </w:r>
          </w:p>
          <w:p w14:paraId="6EC724D5" w14:textId="77777777" w:rsidR="004E2A39" w:rsidRDefault="004E2A39" w:rsidP="004E2A39">
            <w:pPr>
              <w:pStyle w:val="ListParagraph"/>
              <w:numPr>
                <w:ilvl w:val="1"/>
                <w:numId w:val="11"/>
              </w:numPr>
              <w:spacing w:before="0" w:after="160" w:line="259" w:lineRule="auto"/>
              <w:ind w:left="1080"/>
              <w:rPr>
                <w:rFonts w:ascii="Tahoma" w:eastAsia="Times New Roman" w:hAnsi="Tahoma" w:cs="Tahoma"/>
                <w:sz w:val="24"/>
                <w:szCs w:val="24"/>
              </w:rPr>
            </w:pPr>
            <w:r>
              <w:rPr>
                <w:rFonts w:ascii="Tahoma" w:eastAsia="Times New Roman" w:hAnsi="Tahoma" w:cs="Tahoma"/>
                <w:sz w:val="24"/>
                <w:szCs w:val="24"/>
              </w:rPr>
              <w:t>Inquired on whether OHBOB would be offered and if yes will supply Mendota 6ft Slip lead</w:t>
            </w:r>
          </w:p>
          <w:p w14:paraId="68DCEA26" w14:textId="77777777" w:rsidR="004E2A39" w:rsidRPr="00EF021A" w:rsidRDefault="004E2A39" w:rsidP="004E2A39">
            <w:pPr>
              <w:spacing w:after="0"/>
              <w:rPr>
                <w:rFonts w:ascii="Tahoma" w:hAnsi="Tahoma" w:cs="Tahoma"/>
                <w:b/>
                <w:bCs/>
                <w:sz w:val="24"/>
                <w:szCs w:val="24"/>
              </w:rPr>
            </w:pPr>
            <w:r>
              <w:rPr>
                <w:rFonts w:ascii="Tahoma" w:hAnsi="Tahoma" w:cs="Tahoma"/>
                <w:b/>
                <w:bCs/>
                <w:sz w:val="24"/>
                <w:szCs w:val="24"/>
              </w:rPr>
              <w:t>2022 Regional S</w:t>
            </w:r>
            <w:r w:rsidRPr="00EF021A">
              <w:rPr>
                <w:rFonts w:ascii="Tahoma" w:hAnsi="Tahoma" w:cs="Tahoma"/>
                <w:b/>
                <w:bCs/>
                <w:sz w:val="24"/>
                <w:szCs w:val="24"/>
              </w:rPr>
              <w:t xml:space="preserve">pecialty </w:t>
            </w:r>
          </w:p>
          <w:p w14:paraId="7E0FADDC" w14:textId="77777777" w:rsidR="004E2A39" w:rsidRPr="008D2923" w:rsidRDefault="004E2A39" w:rsidP="004E2A39">
            <w:pPr>
              <w:pStyle w:val="ListParagraph"/>
              <w:numPr>
                <w:ilvl w:val="0"/>
                <w:numId w:val="12"/>
              </w:numPr>
              <w:spacing w:before="0" w:after="0" w:line="259" w:lineRule="auto"/>
              <w:rPr>
                <w:rFonts w:ascii="Tahoma" w:hAnsi="Tahoma" w:cs="Tahoma"/>
                <w:b/>
                <w:bCs/>
                <w:sz w:val="24"/>
                <w:szCs w:val="24"/>
              </w:rPr>
            </w:pPr>
            <w:r w:rsidRPr="00EF021A">
              <w:rPr>
                <w:rFonts w:ascii="Tahoma" w:hAnsi="Tahoma" w:cs="Tahoma"/>
                <w:sz w:val="24"/>
                <w:szCs w:val="24"/>
              </w:rPr>
              <w:t>Conformation judge is Ken Murray</w:t>
            </w:r>
            <w:r>
              <w:rPr>
                <w:rFonts w:ascii="Tahoma" w:hAnsi="Tahoma" w:cs="Tahoma"/>
                <w:sz w:val="24"/>
                <w:szCs w:val="24"/>
              </w:rPr>
              <w:t xml:space="preserve"> with s</w:t>
            </w:r>
            <w:r w:rsidRPr="00EF021A">
              <w:rPr>
                <w:rFonts w:ascii="Tahoma" w:hAnsi="Tahoma" w:cs="Tahoma"/>
                <w:sz w:val="24"/>
                <w:szCs w:val="24"/>
              </w:rPr>
              <w:t>igned Contract</w:t>
            </w:r>
          </w:p>
          <w:p w14:paraId="3A8DCD01" w14:textId="77777777" w:rsidR="004E2A39" w:rsidRPr="00EF021A" w:rsidRDefault="004E2A39" w:rsidP="004E2A39">
            <w:pPr>
              <w:pStyle w:val="ListParagraph"/>
              <w:numPr>
                <w:ilvl w:val="0"/>
                <w:numId w:val="12"/>
              </w:numPr>
              <w:spacing w:before="0" w:after="0" w:line="259" w:lineRule="auto"/>
              <w:rPr>
                <w:rFonts w:ascii="Tahoma" w:hAnsi="Tahoma" w:cs="Tahoma"/>
                <w:bCs/>
                <w:sz w:val="24"/>
                <w:szCs w:val="24"/>
              </w:rPr>
            </w:pPr>
            <w:r w:rsidRPr="00EF021A">
              <w:rPr>
                <w:rFonts w:ascii="Tahoma" w:hAnsi="Tahoma" w:cs="Tahoma"/>
                <w:sz w:val="24"/>
                <w:szCs w:val="24"/>
              </w:rPr>
              <w:t xml:space="preserve">Sweepstakes judge is </w:t>
            </w:r>
            <w:proofErr w:type="spellStart"/>
            <w:r w:rsidRPr="00EF021A">
              <w:rPr>
                <w:rFonts w:ascii="Tahoma" w:hAnsi="Tahoma" w:cs="Tahoma"/>
                <w:sz w:val="24"/>
                <w:szCs w:val="24"/>
              </w:rPr>
              <w:t>Paulett</w:t>
            </w:r>
            <w:proofErr w:type="spellEnd"/>
            <w:r w:rsidRPr="00EF021A">
              <w:rPr>
                <w:rFonts w:ascii="Tahoma" w:hAnsi="Tahoma" w:cs="Tahoma"/>
                <w:sz w:val="24"/>
                <w:szCs w:val="24"/>
              </w:rPr>
              <w:t xml:space="preserve"> Delong</w:t>
            </w:r>
            <w:r>
              <w:rPr>
                <w:rFonts w:ascii="Tahoma" w:hAnsi="Tahoma" w:cs="Tahoma"/>
                <w:bCs/>
                <w:sz w:val="24"/>
                <w:szCs w:val="24"/>
              </w:rPr>
              <w:t xml:space="preserve"> with s</w:t>
            </w:r>
            <w:r w:rsidRPr="00EF021A">
              <w:rPr>
                <w:rFonts w:ascii="Tahoma" w:hAnsi="Tahoma" w:cs="Tahoma"/>
                <w:bCs/>
                <w:sz w:val="24"/>
                <w:szCs w:val="24"/>
              </w:rPr>
              <w:t>igned Contract</w:t>
            </w:r>
          </w:p>
          <w:p w14:paraId="6CFE7168" w14:textId="77777777" w:rsidR="004E2A39" w:rsidRPr="00F5067B" w:rsidRDefault="004E2A39" w:rsidP="004E2A39">
            <w:pPr>
              <w:pStyle w:val="ListParagraph"/>
              <w:numPr>
                <w:ilvl w:val="0"/>
                <w:numId w:val="12"/>
              </w:numPr>
              <w:spacing w:before="0" w:after="0" w:line="259" w:lineRule="auto"/>
              <w:rPr>
                <w:rFonts w:ascii="Tahoma" w:hAnsi="Tahoma" w:cs="Tahoma"/>
                <w:bCs/>
                <w:sz w:val="24"/>
                <w:szCs w:val="24"/>
              </w:rPr>
            </w:pPr>
            <w:r>
              <w:rPr>
                <w:rFonts w:ascii="Tahoma" w:hAnsi="Tahoma" w:cs="Tahoma"/>
                <w:bCs/>
                <w:color w:val="FF0000"/>
                <w:sz w:val="24"/>
                <w:szCs w:val="24"/>
              </w:rPr>
              <w:t>Trophy suggestions</w:t>
            </w:r>
          </w:p>
          <w:p w14:paraId="78519F02" w14:textId="77777777" w:rsidR="004E2A39" w:rsidRDefault="004E2A39" w:rsidP="004E2A39">
            <w:pPr>
              <w:pStyle w:val="ListParagraph"/>
              <w:numPr>
                <w:ilvl w:val="1"/>
                <w:numId w:val="12"/>
              </w:numPr>
              <w:spacing w:before="0" w:after="0" w:line="259" w:lineRule="auto"/>
              <w:rPr>
                <w:rFonts w:ascii="Tahoma" w:hAnsi="Tahoma" w:cs="Tahoma"/>
                <w:bCs/>
                <w:sz w:val="24"/>
                <w:szCs w:val="24"/>
              </w:rPr>
            </w:pPr>
            <w:r>
              <w:rPr>
                <w:rFonts w:ascii="Tahoma" w:hAnsi="Tahoma" w:cs="Tahoma"/>
                <w:bCs/>
                <w:sz w:val="24"/>
                <w:szCs w:val="24"/>
              </w:rPr>
              <w:t>Embroidered Directors Chair</w:t>
            </w:r>
          </w:p>
          <w:p w14:paraId="6E4E1638" w14:textId="77777777" w:rsidR="004E2A39" w:rsidRDefault="004E2A39" w:rsidP="004E2A39">
            <w:pPr>
              <w:pStyle w:val="ListParagraph"/>
              <w:numPr>
                <w:ilvl w:val="1"/>
                <w:numId w:val="12"/>
              </w:numPr>
              <w:spacing w:before="0" w:after="0" w:line="259" w:lineRule="auto"/>
              <w:rPr>
                <w:rFonts w:ascii="Tahoma" w:hAnsi="Tahoma" w:cs="Tahoma"/>
                <w:bCs/>
                <w:sz w:val="24"/>
                <w:szCs w:val="24"/>
              </w:rPr>
            </w:pPr>
            <w:r>
              <w:rPr>
                <w:rFonts w:ascii="Tahoma" w:hAnsi="Tahoma" w:cs="Tahoma"/>
                <w:bCs/>
                <w:sz w:val="24"/>
                <w:szCs w:val="24"/>
              </w:rPr>
              <w:t xml:space="preserve">Gift Certificate for training equipment or show equipment (4MyPWD’s, J&amp;J Dog Supplies, Cherrybrook, </w:t>
            </w:r>
            <w:proofErr w:type="spellStart"/>
            <w:r>
              <w:rPr>
                <w:rFonts w:ascii="Tahoma" w:hAnsi="Tahoma" w:cs="Tahoma"/>
                <w:bCs/>
                <w:sz w:val="24"/>
                <w:szCs w:val="24"/>
              </w:rPr>
              <w:t>etc</w:t>
            </w:r>
            <w:proofErr w:type="spellEnd"/>
            <w:r>
              <w:rPr>
                <w:rFonts w:ascii="Tahoma" w:hAnsi="Tahoma" w:cs="Tahoma"/>
                <w:bCs/>
                <w:sz w:val="24"/>
                <w:szCs w:val="24"/>
              </w:rPr>
              <w:t>)</w:t>
            </w:r>
          </w:p>
          <w:p w14:paraId="44B76458" w14:textId="77777777" w:rsidR="004E2A39" w:rsidRDefault="004E2A39" w:rsidP="004E2A39">
            <w:pPr>
              <w:pStyle w:val="ListParagraph"/>
              <w:numPr>
                <w:ilvl w:val="1"/>
                <w:numId w:val="12"/>
              </w:numPr>
              <w:spacing w:before="0" w:after="0" w:line="259" w:lineRule="auto"/>
              <w:rPr>
                <w:rFonts w:ascii="Tahoma" w:hAnsi="Tahoma" w:cs="Tahoma"/>
                <w:bCs/>
                <w:sz w:val="24"/>
                <w:szCs w:val="24"/>
              </w:rPr>
            </w:pPr>
            <w:r>
              <w:rPr>
                <w:rFonts w:ascii="Tahoma" w:hAnsi="Tahoma" w:cs="Tahoma"/>
                <w:bCs/>
                <w:sz w:val="24"/>
                <w:szCs w:val="24"/>
              </w:rPr>
              <w:t>Coolers with 30yr anniversary design</w:t>
            </w:r>
          </w:p>
          <w:p w14:paraId="4A916381" w14:textId="77777777" w:rsidR="004E2A39" w:rsidRPr="00046944" w:rsidRDefault="004E2A39" w:rsidP="004E2A39">
            <w:pPr>
              <w:pStyle w:val="ListParagraph"/>
              <w:numPr>
                <w:ilvl w:val="1"/>
                <w:numId w:val="12"/>
              </w:numPr>
              <w:spacing w:before="0" w:after="0" w:line="259" w:lineRule="auto"/>
              <w:rPr>
                <w:rFonts w:ascii="Tahoma" w:hAnsi="Tahoma" w:cs="Tahoma"/>
                <w:bCs/>
                <w:sz w:val="24"/>
                <w:szCs w:val="24"/>
              </w:rPr>
            </w:pPr>
            <w:r w:rsidRPr="00046944">
              <w:rPr>
                <w:rFonts w:ascii="Tahoma" w:hAnsi="Tahoma" w:cs="Tahoma"/>
                <w:bCs/>
                <w:sz w:val="24"/>
                <w:szCs w:val="24"/>
              </w:rPr>
              <w:t>Silicone pouches (class placements)</w:t>
            </w:r>
          </w:p>
          <w:p w14:paraId="46A3160B" w14:textId="77777777" w:rsidR="004E2A39" w:rsidRDefault="004E2A39" w:rsidP="004E2A39">
            <w:pPr>
              <w:pStyle w:val="ListParagraph"/>
              <w:numPr>
                <w:ilvl w:val="1"/>
                <w:numId w:val="12"/>
              </w:numPr>
              <w:spacing w:before="0" w:after="0" w:line="259" w:lineRule="auto"/>
              <w:rPr>
                <w:rFonts w:ascii="Tahoma" w:hAnsi="Tahoma" w:cs="Tahoma"/>
                <w:bCs/>
                <w:sz w:val="24"/>
                <w:szCs w:val="24"/>
              </w:rPr>
            </w:pPr>
            <w:r>
              <w:rPr>
                <w:rFonts w:ascii="Tahoma" w:hAnsi="Tahoma" w:cs="Tahoma"/>
                <w:bCs/>
                <w:sz w:val="24"/>
                <w:szCs w:val="24"/>
              </w:rPr>
              <w:t>Water harness (big wins)</w:t>
            </w:r>
          </w:p>
          <w:p w14:paraId="79917717" w14:textId="77777777" w:rsidR="004E2A39" w:rsidRPr="00046944" w:rsidRDefault="004E2A39" w:rsidP="004E2A39">
            <w:pPr>
              <w:pStyle w:val="ListParagraph"/>
              <w:numPr>
                <w:ilvl w:val="1"/>
                <w:numId w:val="12"/>
              </w:numPr>
              <w:spacing w:before="0" w:after="0" w:line="259" w:lineRule="auto"/>
              <w:rPr>
                <w:rFonts w:ascii="Tahoma" w:hAnsi="Tahoma" w:cs="Tahoma"/>
                <w:bCs/>
                <w:sz w:val="24"/>
                <w:szCs w:val="24"/>
              </w:rPr>
            </w:pPr>
            <w:r>
              <w:rPr>
                <w:rFonts w:ascii="Tahoma" w:hAnsi="Tahoma" w:cs="Tahoma"/>
                <w:bCs/>
                <w:sz w:val="24"/>
                <w:szCs w:val="24"/>
              </w:rPr>
              <w:t xml:space="preserve">Tina Evans platters, tiles </w:t>
            </w:r>
            <w:proofErr w:type="spellStart"/>
            <w:r>
              <w:rPr>
                <w:rFonts w:ascii="Tahoma" w:hAnsi="Tahoma" w:cs="Tahoma"/>
                <w:bCs/>
                <w:sz w:val="24"/>
                <w:szCs w:val="24"/>
              </w:rPr>
              <w:t>etc</w:t>
            </w:r>
            <w:proofErr w:type="spellEnd"/>
            <w:r>
              <w:rPr>
                <w:rFonts w:ascii="Tahoma" w:hAnsi="Tahoma" w:cs="Tahoma"/>
                <w:bCs/>
                <w:sz w:val="24"/>
                <w:szCs w:val="24"/>
              </w:rPr>
              <w:t xml:space="preserve"> and a special 30</w:t>
            </w:r>
            <w:r w:rsidRPr="00046944">
              <w:rPr>
                <w:rFonts w:ascii="Tahoma" w:hAnsi="Tahoma" w:cs="Tahoma"/>
                <w:bCs/>
                <w:sz w:val="24"/>
                <w:szCs w:val="24"/>
                <w:vertAlign w:val="superscript"/>
              </w:rPr>
              <w:t>th</w:t>
            </w:r>
            <w:r>
              <w:rPr>
                <w:rFonts w:ascii="Tahoma" w:hAnsi="Tahoma" w:cs="Tahoma"/>
                <w:bCs/>
                <w:sz w:val="24"/>
                <w:szCs w:val="24"/>
              </w:rPr>
              <w:t xml:space="preserve"> anniversary bag (Designed by Tina) for every PWDCNC member.</w:t>
            </w:r>
          </w:p>
          <w:p w14:paraId="5C92980D" w14:textId="77777777" w:rsidR="004E2A39" w:rsidRDefault="004E2A39" w:rsidP="004E2A39">
            <w:pPr>
              <w:spacing w:after="0"/>
              <w:rPr>
                <w:rFonts w:ascii="Tahoma" w:hAnsi="Tahoma" w:cs="Tahoma"/>
                <w:b/>
                <w:bCs/>
                <w:sz w:val="24"/>
                <w:szCs w:val="24"/>
              </w:rPr>
            </w:pPr>
            <w:r w:rsidRPr="00EF021A">
              <w:rPr>
                <w:rFonts w:ascii="Tahoma" w:hAnsi="Tahoma" w:cs="Tahoma"/>
                <w:b/>
                <w:bCs/>
                <w:sz w:val="24"/>
                <w:szCs w:val="24"/>
              </w:rPr>
              <w:t>2023 Regional Specialty</w:t>
            </w:r>
          </w:p>
          <w:p w14:paraId="7EE01DBC" w14:textId="77777777" w:rsidR="004E2A39" w:rsidRPr="00FF7ABF" w:rsidRDefault="004E2A39" w:rsidP="004E2A39">
            <w:pPr>
              <w:pStyle w:val="ListParagraph"/>
              <w:numPr>
                <w:ilvl w:val="0"/>
                <w:numId w:val="13"/>
              </w:numPr>
              <w:spacing w:before="0" w:after="0" w:line="259" w:lineRule="auto"/>
              <w:rPr>
                <w:rFonts w:ascii="Tahoma" w:hAnsi="Tahoma" w:cs="Tahoma"/>
                <w:bCs/>
                <w:sz w:val="24"/>
                <w:szCs w:val="24"/>
              </w:rPr>
            </w:pPr>
            <w:r w:rsidRPr="00FF7ABF">
              <w:rPr>
                <w:rFonts w:ascii="Tahoma" w:hAnsi="Tahoma" w:cs="Tahoma"/>
                <w:bCs/>
                <w:sz w:val="24"/>
                <w:szCs w:val="24"/>
              </w:rPr>
              <w:t xml:space="preserve">Diane Collings- </w:t>
            </w:r>
            <w:r>
              <w:rPr>
                <w:rFonts w:ascii="Tahoma" w:hAnsi="Tahoma" w:cs="Tahoma"/>
                <w:bCs/>
                <w:sz w:val="24"/>
                <w:szCs w:val="24"/>
              </w:rPr>
              <w:t>conformation-</w:t>
            </w:r>
            <w:r w:rsidRPr="00FF7ABF">
              <w:rPr>
                <w:rFonts w:ascii="Tahoma" w:hAnsi="Tahoma" w:cs="Tahoma"/>
                <w:bCs/>
                <w:sz w:val="24"/>
                <w:szCs w:val="24"/>
              </w:rPr>
              <w:t xml:space="preserve"> fee is $4.00/dog and no expenses since she lives in the area. Contract has been sent by Janis</w:t>
            </w:r>
          </w:p>
          <w:p w14:paraId="76E1AE87" w14:textId="77777777" w:rsidR="004E2A39" w:rsidRDefault="004E2A39" w:rsidP="004E2A39">
            <w:pPr>
              <w:pStyle w:val="ListParagraph"/>
              <w:numPr>
                <w:ilvl w:val="0"/>
                <w:numId w:val="13"/>
              </w:numPr>
              <w:spacing w:before="0" w:after="0" w:line="259" w:lineRule="auto"/>
              <w:rPr>
                <w:rFonts w:ascii="Tahoma" w:hAnsi="Tahoma" w:cs="Tahoma"/>
                <w:bCs/>
                <w:sz w:val="24"/>
                <w:szCs w:val="24"/>
              </w:rPr>
            </w:pPr>
            <w:r>
              <w:rPr>
                <w:rFonts w:ascii="Tahoma" w:hAnsi="Tahoma" w:cs="Tahoma"/>
                <w:bCs/>
                <w:sz w:val="24"/>
                <w:szCs w:val="24"/>
              </w:rPr>
              <w:t xml:space="preserve">Wendy </w:t>
            </w:r>
            <w:proofErr w:type="spellStart"/>
            <w:r>
              <w:rPr>
                <w:rFonts w:ascii="Tahoma" w:hAnsi="Tahoma" w:cs="Tahoma"/>
                <w:bCs/>
                <w:sz w:val="24"/>
                <w:szCs w:val="24"/>
              </w:rPr>
              <w:t>Corr</w:t>
            </w:r>
            <w:proofErr w:type="spellEnd"/>
            <w:r>
              <w:rPr>
                <w:rFonts w:ascii="Tahoma" w:hAnsi="Tahoma" w:cs="Tahoma"/>
                <w:bCs/>
                <w:sz w:val="24"/>
                <w:szCs w:val="24"/>
              </w:rPr>
              <w:t xml:space="preserve">- 2023 Regional Sweepstakes- signed contract </w:t>
            </w:r>
            <w:proofErr w:type="spellStart"/>
            <w:r>
              <w:rPr>
                <w:rFonts w:ascii="Tahoma" w:hAnsi="Tahoma" w:cs="Tahoma"/>
                <w:bCs/>
                <w:sz w:val="24"/>
                <w:szCs w:val="24"/>
              </w:rPr>
              <w:t>recieved</w:t>
            </w:r>
            <w:proofErr w:type="spellEnd"/>
          </w:p>
          <w:p w14:paraId="4AF16D59" w14:textId="77777777" w:rsidR="004E2A39" w:rsidRDefault="004E2A39" w:rsidP="004E2A39">
            <w:pPr>
              <w:spacing w:after="0"/>
              <w:rPr>
                <w:rFonts w:ascii="Tahoma" w:hAnsi="Tahoma" w:cs="Tahoma"/>
                <w:sz w:val="24"/>
                <w:szCs w:val="24"/>
              </w:rPr>
            </w:pPr>
          </w:p>
          <w:p w14:paraId="2AFCD65C" w14:textId="77777777" w:rsidR="004E2A39" w:rsidRPr="008D2923" w:rsidRDefault="004E2A39" w:rsidP="004E2A39">
            <w:pPr>
              <w:spacing w:after="0"/>
              <w:rPr>
                <w:rFonts w:ascii="Tahoma" w:hAnsi="Tahoma" w:cs="Tahoma"/>
                <w:sz w:val="24"/>
                <w:szCs w:val="24"/>
              </w:rPr>
            </w:pPr>
            <w:r w:rsidRPr="008D2923">
              <w:rPr>
                <w:rFonts w:ascii="Tahoma" w:hAnsi="Tahoma" w:cs="Tahoma"/>
                <w:sz w:val="24"/>
                <w:szCs w:val="24"/>
              </w:rPr>
              <w:t>Respectfully submitted,</w:t>
            </w:r>
          </w:p>
          <w:p w14:paraId="40B857E5" w14:textId="77777777" w:rsidR="004E2A39" w:rsidRPr="00EF021A" w:rsidRDefault="004E2A39" w:rsidP="004E2A39">
            <w:pPr>
              <w:spacing w:after="0"/>
              <w:rPr>
                <w:rFonts w:ascii="Tahoma" w:hAnsi="Tahoma" w:cs="Tahoma"/>
                <w:sz w:val="24"/>
                <w:szCs w:val="24"/>
              </w:rPr>
            </w:pPr>
            <w:r w:rsidRPr="00EF021A">
              <w:rPr>
                <w:rFonts w:ascii="Tahoma" w:hAnsi="Tahoma" w:cs="Tahoma"/>
                <w:sz w:val="24"/>
                <w:szCs w:val="24"/>
              </w:rPr>
              <w:lastRenderedPageBreak/>
              <w:t>Becky Morin</w:t>
            </w:r>
          </w:p>
          <w:p w14:paraId="7B10C92D" w14:textId="77777777" w:rsidR="004E2A39" w:rsidRPr="00EF021A" w:rsidRDefault="004E2A39" w:rsidP="004E2A39">
            <w:pPr>
              <w:spacing w:after="0"/>
              <w:rPr>
                <w:rFonts w:ascii="Tahoma" w:hAnsi="Tahoma" w:cs="Tahoma"/>
                <w:sz w:val="24"/>
                <w:szCs w:val="24"/>
              </w:rPr>
            </w:pPr>
            <w:r w:rsidRPr="00EF021A">
              <w:rPr>
                <w:rFonts w:ascii="Tahoma" w:hAnsi="Tahoma" w:cs="Tahoma"/>
                <w:sz w:val="24"/>
                <w:szCs w:val="24"/>
              </w:rPr>
              <w:t>Conformation Chair</w:t>
            </w:r>
          </w:p>
          <w:p w14:paraId="4E02AD25" w14:textId="77777777" w:rsidR="004E2A39" w:rsidRDefault="004E2A39" w:rsidP="004E2A39">
            <w:pPr>
              <w:spacing w:after="0"/>
            </w:pPr>
          </w:p>
          <w:p w14:paraId="454A46A0" w14:textId="77777777" w:rsidR="004E2A39" w:rsidRDefault="004E2A39" w:rsidP="001E72AE">
            <w:pPr>
              <w:spacing w:before="0" w:after="0"/>
              <w:rPr>
                <w:rFonts w:ascii="Calibri" w:eastAsia="Times New Roman" w:hAnsi="Calibri" w:cs="Calibri"/>
                <w:color w:val="000000"/>
                <w:spacing w:val="0"/>
                <w:sz w:val="24"/>
                <w:szCs w:val="24"/>
              </w:rPr>
            </w:pPr>
          </w:p>
          <w:p w14:paraId="66D4E789" w14:textId="77777777" w:rsidR="004E2A39" w:rsidRDefault="004E2A39" w:rsidP="001E72AE">
            <w:pPr>
              <w:spacing w:before="0" w:after="0"/>
              <w:rPr>
                <w:rFonts w:ascii="Calibri" w:eastAsia="Times New Roman" w:hAnsi="Calibri" w:cs="Calibri"/>
                <w:color w:val="000000"/>
                <w:spacing w:val="0"/>
                <w:sz w:val="24"/>
                <w:szCs w:val="24"/>
              </w:rPr>
            </w:pPr>
          </w:p>
          <w:p w14:paraId="34EACE75" w14:textId="77777777" w:rsidR="004E2A39" w:rsidRDefault="004E2A39" w:rsidP="001E72AE">
            <w:pPr>
              <w:spacing w:before="0" w:after="0"/>
              <w:rPr>
                <w:rFonts w:ascii="Calibri" w:eastAsia="Times New Roman" w:hAnsi="Calibri" w:cs="Calibri"/>
                <w:color w:val="000000"/>
                <w:spacing w:val="0"/>
                <w:sz w:val="24"/>
                <w:szCs w:val="24"/>
              </w:rPr>
            </w:pPr>
          </w:p>
          <w:p w14:paraId="0FAE5ED1" w14:textId="77777777" w:rsidR="004E2A39" w:rsidRDefault="004E2A39" w:rsidP="001E72AE">
            <w:pPr>
              <w:spacing w:before="0" w:after="0"/>
              <w:rPr>
                <w:rFonts w:ascii="Calibri" w:eastAsia="Times New Roman" w:hAnsi="Calibri" w:cs="Calibri"/>
                <w:color w:val="000000"/>
                <w:spacing w:val="0"/>
                <w:sz w:val="24"/>
                <w:szCs w:val="24"/>
              </w:rPr>
            </w:pPr>
          </w:p>
          <w:p w14:paraId="31C98D36" w14:textId="77777777" w:rsidR="004E2A39" w:rsidRDefault="004E2A39" w:rsidP="001E72AE">
            <w:pPr>
              <w:spacing w:before="0" w:after="0"/>
              <w:rPr>
                <w:rFonts w:ascii="Calibri" w:eastAsia="Times New Roman" w:hAnsi="Calibri" w:cs="Calibri"/>
                <w:color w:val="000000"/>
                <w:spacing w:val="0"/>
                <w:sz w:val="24"/>
                <w:szCs w:val="24"/>
              </w:rPr>
            </w:pPr>
          </w:p>
          <w:p w14:paraId="20D94A38" w14:textId="77777777" w:rsidR="004E2A39" w:rsidRDefault="004E2A39" w:rsidP="001E72AE">
            <w:pPr>
              <w:spacing w:before="0" w:after="0"/>
              <w:rPr>
                <w:rFonts w:ascii="Calibri" w:eastAsia="Times New Roman" w:hAnsi="Calibri" w:cs="Calibri"/>
                <w:color w:val="000000"/>
                <w:spacing w:val="0"/>
                <w:sz w:val="24"/>
                <w:szCs w:val="24"/>
              </w:rPr>
            </w:pPr>
          </w:p>
          <w:p w14:paraId="37DA8DEE" w14:textId="1C3B0FC9" w:rsidR="004E2A39" w:rsidRPr="001E72AE" w:rsidRDefault="004E2A39" w:rsidP="001E72AE">
            <w:pPr>
              <w:spacing w:before="0" w:after="0"/>
              <w:rPr>
                <w:rFonts w:ascii="Calibri" w:eastAsia="Times New Roman" w:hAnsi="Calibri" w:cs="Calibri"/>
                <w:color w:val="000000"/>
                <w:spacing w:val="0"/>
                <w:sz w:val="24"/>
                <w:szCs w:val="24"/>
              </w:rPr>
            </w:pPr>
          </w:p>
        </w:tc>
        <w:tc>
          <w:tcPr>
            <w:tcW w:w="3120" w:type="dxa"/>
            <w:tcBorders>
              <w:top w:val="nil"/>
              <w:left w:val="nil"/>
              <w:bottom w:val="nil"/>
              <w:right w:val="nil"/>
            </w:tcBorders>
            <w:shd w:val="clear" w:color="auto" w:fill="auto"/>
            <w:noWrap/>
            <w:vAlign w:val="bottom"/>
            <w:hideMark/>
          </w:tcPr>
          <w:p w14:paraId="5683B9C7"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2700" w:type="dxa"/>
            <w:tcBorders>
              <w:top w:val="nil"/>
              <w:left w:val="nil"/>
              <w:bottom w:val="nil"/>
              <w:right w:val="nil"/>
            </w:tcBorders>
            <w:shd w:val="clear" w:color="auto" w:fill="auto"/>
            <w:noWrap/>
            <w:vAlign w:val="bottom"/>
            <w:hideMark/>
          </w:tcPr>
          <w:p w14:paraId="167AEABA" w14:textId="77777777" w:rsidR="001E72AE" w:rsidRPr="001E72AE" w:rsidRDefault="001E72AE" w:rsidP="001E72AE">
            <w:pPr>
              <w:spacing w:before="0" w:after="0"/>
              <w:rPr>
                <w:rFonts w:ascii="Times New Roman" w:eastAsia="Times New Roman" w:hAnsi="Times New Roman" w:cs="Times New Roman"/>
                <w:spacing w:val="0"/>
                <w:sz w:val="20"/>
                <w:szCs w:val="20"/>
              </w:rPr>
            </w:pPr>
          </w:p>
        </w:tc>
      </w:tr>
      <w:tr w:rsidR="00F613D2" w:rsidRPr="001E72AE" w14:paraId="44B0CD81" w14:textId="77777777" w:rsidTr="00F613D2">
        <w:trPr>
          <w:trHeight w:val="11466"/>
        </w:trPr>
        <w:tc>
          <w:tcPr>
            <w:tcW w:w="5640" w:type="dxa"/>
            <w:tcBorders>
              <w:top w:val="nil"/>
              <w:left w:val="nil"/>
              <w:bottom w:val="nil"/>
              <w:right w:val="nil"/>
            </w:tcBorders>
            <w:shd w:val="clear" w:color="auto" w:fill="auto"/>
            <w:noWrap/>
            <w:vAlign w:val="bottom"/>
            <w:hideMark/>
          </w:tcPr>
          <w:p w14:paraId="7A185C92"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3120" w:type="dxa"/>
            <w:tcBorders>
              <w:top w:val="nil"/>
              <w:left w:val="nil"/>
              <w:bottom w:val="nil"/>
              <w:right w:val="nil"/>
            </w:tcBorders>
            <w:shd w:val="clear" w:color="auto" w:fill="auto"/>
            <w:noWrap/>
            <w:vAlign w:val="bottom"/>
            <w:hideMark/>
          </w:tcPr>
          <w:p w14:paraId="13A44B39"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2700" w:type="dxa"/>
            <w:tcBorders>
              <w:top w:val="nil"/>
              <w:left w:val="nil"/>
              <w:bottom w:val="nil"/>
              <w:right w:val="nil"/>
            </w:tcBorders>
            <w:shd w:val="clear" w:color="auto" w:fill="auto"/>
            <w:noWrap/>
            <w:vAlign w:val="bottom"/>
            <w:hideMark/>
          </w:tcPr>
          <w:p w14:paraId="20E678B0" w14:textId="77777777" w:rsidR="001E72AE" w:rsidRPr="001E72AE" w:rsidRDefault="001E72AE" w:rsidP="001E72AE">
            <w:pPr>
              <w:spacing w:before="0" w:after="0"/>
              <w:rPr>
                <w:rFonts w:ascii="Times New Roman" w:eastAsia="Times New Roman" w:hAnsi="Times New Roman" w:cs="Times New Roman"/>
                <w:spacing w:val="0"/>
                <w:sz w:val="20"/>
                <w:szCs w:val="20"/>
              </w:rPr>
            </w:pPr>
          </w:p>
        </w:tc>
      </w:tr>
      <w:tr w:rsidR="00F613D2" w:rsidRPr="001E72AE" w14:paraId="23A6AF22" w14:textId="77777777" w:rsidTr="00706B71">
        <w:trPr>
          <w:trHeight w:val="279"/>
        </w:trPr>
        <w:tc>
          <w:tcPr>
            <w:tcW w:w="5640" w:type="dxa"/>
            <w:tcBorders>
              <w:top w:val="nil"/>
              <w:left w:val="nil"/>
              <w:bottom w:val="nil"/>
              <w:right w:val="nil"/>
            </w:tcBorders>
            <w:shd w:val="clear" w:color="auto" w:fill="auto"/>
            <w:noWrap/>
            <w:hideMark/>
          </w:tcPr>
          <w:p w14:paraId="4DC8B856" w14:textId="43B638EE" w:rsidR="00F613D2" w:rsidRPr="001E72AE" w:rsidRDefault="00F613D2" w:rsidP="00F613D2">
            <w:pPr>
              <w:spacing w:before="0" w:after="0"/>
              <w:rPr>
                <w:rFonts w:ascii="Times New Roman" w:eastAsia="Times New Roman" w:hAnsi="Times New Roman" w:cs="Times New Roman"/>
                <w:spacing w:val="0"/>
                <w:sz w:val="20"/>
                <w:szCs w:val="20"/>
              </w:rPr>
            </w:pPr>
            <w:r w:rsidRPr="001E72AE">
              <w:rPr>
                <w:rFonts w:ascii="Times New Roman" w:eastAsia="Times New Roman" w:hAnsi="Times New Roman" w:cs="Times New Roman"/>
                <w:spacing w:val="0"/>
                <w:sz w:val="20"/>
                <w:szCs w:val="20"/>
              </w:rPr>
              <w:lastRenderedPageBreak/>
              <w:t xml:space="preserve"> </w:t>
            </w:r>
          </w:p>
        </w:tc>
        <w:tc>
          <w:tcPr>
            <w:tcW w:w="3120" w:type="dxa"/>
            <w:tcBorders>
              <w:top w:val="nil"/>
              <w:left w:val="nil"/>
              <w:bottom w:val="nil"/>
              <w:right w:val="nil"/>
            </w:tcBorders>
            <w:shd w:val="clear" w:color="auto" w:fill="auto"/>
            <w:noWrap/>
            <w:hideMark/>
          </w:tcPr>
          <w:p w14:paraId="2854995B" w14:textId="13FCB082" w:rsidR="00F613D2" w:rsidRPr="001E72AE" w:rsidRDefault="00F613D2" w:rsidP="00F613D2">
            <w:pPr>
              <w:spacing w:before="0" w:after="0"/>
              <w:rPr>
                <w:rFonts w:ascii="Times New Roman" w:eastAsia="Times New Roman" w:hAnsi="Times New Roman" w:cs="Times New Roman"/>
                <w:spacing w:val="0"/>
                <w:sz w:val="20"/>
                <w:szCs w:val="20"/>
              </w:rPr>
            </w:pPr>
            <w:r w:rsidRPr="001E72AE">
              <w:rPr>
                <w:rFonts w:ascii="Times New Roman" w:eastAsia="Times New Roman" w:hAnsi="Times New Roman" w:cs="Times New Roman"/>
                <w:spacing w:val="0"/>
                <w:sz w:val="20"/>
                <w:szCs w:val="20"/>
              </w:rPr>
              <w:t xml:space="preserve"> </w:t>
            </w:r>
          </w:p>
        </w:tc>
        <w:tc>
          <w:tcPr>
            <w:tcW w:w="2700" w:type="dxa"/>
            <w:tcBorders>
              <w:top w:val="nil"/>
              <w:left w:val="nil"/>
              <w:bottom w:val="nil"/>
              <w:right w:val="nil"/>
            </w:tcBorders>
            <w:shd w:val="clear" w:color="auto" w:fill="auto"/>
            <w:noWrap/>
            <w:hideMark/>
          </w:tcPr>
          <w:p w14:paraId="508BF0EE" w14:textId="4D2CDA42" w:rsidR="00F613D2" w:rsidRPr="001E72AE" w:rsidRDefault="00F613D2" w:rsidP="00F613D2">
            <w:pPr>
              <w:spacing w:before="0" w:after="0"/>
              <w:rPr>
                <w:rFonts w:ascii="Times New Roman" w:eastAsia="Times New Roman" w:hAnsi="Times New Roman" w:cs="Times New Roman"/>
                <w:spacing w:val="0"/>
                <w:sz w:val="20"/>
                <w:szCs w:val="20"/>
              </w:rPr>
            </w:pPr>
            <w:r w:rsidRPr="00C55E8F">
              <w:rPr>
                <w:rFonts w:ascii="Helvetica" w:hAnsi="Helvetica"/>
                <w:color w:val="000000"/>
                <w:sz w:val="18"/>
                <w:szCs w:val="18"/>
              </w:rPr>
              <w:t>at</w:t>
            </w:r>
            <w:r w:rsidRPr="00C55E8F">
              <w:rPr>
                <w:rStyle w:val="apple-converted-space"/>
                <w:rFonts w:ascii="Helvetica" w:hAnsi="Helvetica"/>
                <w:color w:val="000000"/>
                <w:sz w:val="18"/>
                <w:szCs w:val="18"/>
              </w:rPr>
              <w:t> </w:t>
            </w:r>
            <w:hyperlink r:id="rId22" w:history="1">
              <w:r w:rsidRPr="00C55E8F">
                <w:rPr>
                  <w:rStyle w:val="Hyperlink"/>
                  <w:rFonts w:ascii="Helvetica" w:hAnsi="Helvetica"/>
                  <w:sz w:val="18"/>
                  <w:szCs w:val="18"/>
                </w:rPr>
                <w:t>Ann.Gaskell@gmail.com</w:t>
              </w:r>
            </w:hyperlink>
          </w:p>
        </w:tc>
      </w:tr>
      <w:tr w:rsidR="00F613D2" w:rsidRPr="00706B71" w14:paraId="6CBE7019" w14:textId="77777777" w:rsidTr="001E72AE">
        <w:trPr>
          <w:trHeight w:val="320"/>
        </w:trPr>
        <w:tc>
          <w:tcPr>
            <w:tcW w:w="5640" w:type="dxa"/>
            <w:tcBorders>
              <w:top w:val="nil"/>
              <w:left w:val="nil"/>
              <w:bottom w:val="nil"/>
              <w:right w:val="nil"/>
            </w:tcBorders>
            <w:shd w:val="clear" w:color="auto" w:fill="auto"/>
            <w:noWrap/>
            <w:vAlign w:val="bottom"/>
            <w:hideMark/>
          </w:tcPr>
          <w:p w14:paraId="34CF562C" w14:textId="77777777" w:rsidR="001E72AE" w:rsidRPr="00706B71" w:rsidRDefault="00706B71" w:rsidP="001E72AE">
            <w:pPr>
              <w:spacing w:before="0" w:after="0"/>
              <w:rPr>
                <w:rFonts w:ascii="Calibri" w:eastAsia="Times New Roman" w:hAnsi="Calibri" w:cs="Calibri"/>
                <w:b/>
                <w:bCs/>
                <w:i/>
                <w:iCs/>
                <w:spacing w:val="0"/>
                <w:sz w:val="24"/>
                <w:szCs w:val="24"/>
              </w:rPr>
            </w:pPr>
            <w:r w:rsidRPr="00706B71">
              <w:rPr>
                <w:rFonts w:ascii="Calibri" w:eastAsia="Times New Roman" w:hAnsi="Calibri" w:cs="Calibri"/>
                <w:b/>
                <w:bCs/>
                <w:i/>
                <w:iCs/>
                <w:spacing w:val="0"/>
                <w:sz w:val="24"/>
                <w:szCs w:val="24"/>
              </w:rPr>
              <w:t>Appendix E</w:t>
            </w:r>
          </w:p>
          <w:p w14:paraId="2236218A" w14:textId="77777777" w:rsidR="00706B71" w:rsidRPr="00706B71" w:rsidRDefault="00706B71" w:rsidP="001E72AE">
            <w:pPr>
              <w:spacing w:before="0" w:after="0"/>
              <w:rPr>
                <w:rFonts w:ascii="Calibri" w:eastAsia="Times New Roman" w:hAnsi="Calibri" w:cs="Calibri"/>
                <w:b/>
                <w:bCs/>
                <w:i/>
                <w:iCs/>
                <w:spacing w:val="0"/>
                <w:sz w:val="24"/>
                <w:szCs w:val="24"/>
              </w:rPr>
            </w:pPr>
            <w:r w:rsidRPr="00706B71">
              <w:rPr>
                <w:rFonts w:ascii="Calibri" w:eastAsia="Times New Roman" w:hAnsi="Calibri" w:cs="Calibri"/>
                <w:b/>
                <w:bCs/>
                <w:i/>
                <w:iCs/>
                <w:spacing w:val="0"/>
                <w:sz w:val="24"/>
                <w:szCs w:val="24"/>
              </w:rPr>
              <w:t>Membership</w:t>
            </w:r>
          </w:p>
          <w:p w14:paraId="5E113220" w14:textId="77777777" w:rsidR="00706B71" w:rsidRPr="00706B71" w:rsidRDefault="00706B71" w:rsidP="001E72AE">
            <w:pPr>
              <w:spacing w:before="0" w:after="0"/>
              <w:rPr>
                <w:rFonts w:ascii="Calibri" w:eastAsia="Times New Roman" w:hAnsi="Calibri" w:cs="Calibri"/>
                <w:spacing w:val="0"/>
                <w:sz w:val="24"/>
                <w:szCs w:val="24"/>
              </w:rPr>
            </w:pPr>
          </w:p>
          <w:p w14:paraId="1E056340" w14:textId="77777777" w:rsidR="00706B71" w:rsidRPr="00706B71" w:rsidRDefault="00706B71" w:rsidP="00706B71">
            <w:pPr>
              <w:rPr>
                <w:rFonts w:ascii="Calibri" w:hAnsi="Calibri" w:cs="Calibri"/>
                <w:spacing w:val="0"/>
                <w:sz w:val="24"/>
                <w:szCs w:val="24"/>
              </w:rPr>
            </w:pPr>
            <w:r w:rsidRPr="00706B71">
              <w:rPr>
                <w:rFonts w:ascii="Calibri" w:hAnsi="Calibri" w:cs="Calibri"/>
                <w:color w:val="000000"/>
                <w:sz w:val="24"/>
                <w:szCs w:val="24"/>
              </w:rPr>
              <w:t>Hi everyone</w:t>
            </w:r>
          </w:p>
          <w:p w14:paraId="4FBD52E2" w14:textId="77777777" w:rsidR="00706B71" w:rsidRPr="00706B71" w:rsidRDefault="00706B71" w:rsidP="00706B71">
            <w:pPr>
              <w:rPr>
                <w:rFonts w:ascii="Calibri" w:hAnsi="Calibri" w:cs="Calibri"/>
                <w:color w:val="000000"/>
                <w:sz w:val="24"/>
                <w:szCs w:val="24"/>
              </w:rPr>
            </w:pPr>
          </w:p>
          <w:p w14:paraId="2D2190A1" w14:textId="77777777" w:rsidR="00706B71" w:rsidRPr="00706B71" w:rsidRDefault="00706B71" w:rsidP="00706B71">
            <w:pPr>
              <w:rPr>
                <w:rFonts w:ascii="Calibri" w:hAnsi="Calibri" w:cs="Calibri"/>
                <w:color w:val="000000"/>
                <w:sz w:val="24"/>
                <w:szCs w:val="24"/>
              </w:rPr>
            </w:pPr>
            <w:r w:rsidRPr="00706B71">
              <w:rPr>
                <w:rFonts w:ascii="Calibri" w:hAnsi="Calibri" w:cs="Calibri"/>
                <w:color w:val="000000"/>
                <w:sz w:val="24"/>
                <w:szCs w:val="24"/>
              </w:rPr>
              <w:t>We have new 5 new members since last meeting. </w:t>
            </w:r>
          </w:p>
          <w:p w14:paraId="7BB632DF" w14:textId="77777777" w:rsidR="00706B71" w:rsidRPr="00706B71" w:rsidRDefault="00706B71" w:rsidP="00706B71">
            <w:pPr>
              <w:rPr>
                <w:rFonts w:ascii="Calibri" w:hAnsi="Calibri" w:cs="Calibri"/>
                <w:color w:val="000000"/>
                <w:sz w:val="24"/>
                <w:szCs w:val="24"/>
              </w:rPr>
            </w:pPr>
          </w:p>
          <w:p w14:paraId="17CA92AB" w14:textId="77777777" w:rsidR="00706B71" w:rsidRPr="00706B71" w:rsidRDefault="00706B71" w:rsidP="00706B71">
            <w:pPr>
              <w:rPr>
                <w:rFonts w:ascii="Calibri" w:hAnsi="Calibri" w:cs="Calibri"/>
                <w:color w:val="000000"/>
                <w:sz w:val="24"/>
                <w:szCs w:val="24"/>
              </w:rPr>
            </w:pPr>
            <w:r w:rsidRPr="00706B71">
              <w:rPr>
                <w:rFonts w:ascii="Calibri" w:hAnsi="Calibri" w:cs="Calibri"/>
                <w:color w:val="000000"/>
                <w:sz w:val="24"/>
                <w:szCs w:val="24"/>
              </w:rPr>
              <w:t xml:space="preserve">the directory is going </w:t>
            </w:r>
            <w:proofErr w:type="spellStart"/>
            <w:r w:rsidRPr="00706B71">
              <w:rPr>
                <w:rFonts w:ascii="Calibri" w:hAnsi="Calibri" w:cs="Calibri"/>
                <w:color w:val="000000"/>
                <w:sz w:val="24"/>
                <w:szCs w:val="24"/>
              </w:rPr>
              <w:t>wellish</w:t>
            </w:r>
            <w:proofErr w:type="spellEnd"/>
            <w:r w:rsidRPr="00706B71">
              <w:rPr>
                <w:rFonts w:ascii="Calibri" w:hAnsi="Calibri" w:cs="Calibri"/>
                <w:color w:val="000000"/>
                <w:sz w:val="24"/>
                <w:szCs w:val="24"/>
              </w:rPr>
              <w:t xml:space="preserve">. I have everyone exported and working on the bones. Will be getting the artwork </w:t>
            </w:r>
            <w:proofErr w:type="spellStart"/>
            <w:proofErr w:type="gramStart"/>
            <w:r w:rsidRPr="00706B71">
              <w:rPr>
                <w:rFonts w:ascii="Calibri" w:hAnsi="Calibri" w:cs="Calibri"/>
                <w:color w:val="000000"/>
                <w:sz w:val="24"/>
                <w:szCs w:val="24"/>
              </w:rPr>
              <w:t>shortly.I</w:t>
            </w:r>
            <w:proofErr w:type="spellEnd"/>
            <w:proofErr w:type="gramEnd"/>
            <w:r w:rsidRPr="00706B71">
              <w:rPr>
                <w:rFonts w:ascii="Calibri" w:hAnsi="Calibri" w:cs="Calibri"/>
                <w:color w:val="000000"/>
                <w:sz w:val="24"/>
                <w:szCs w:val="24"/>
              </w:rPr>
              <w:t xml:space="preserve"> have bids for printing 28 pages at about $472 and 32 pages $496, these are from Short Run that we used last time. </w:t>
            </w:r>
          </w:p>
          <w:p w14:paraId="51697520" w14:textId="77777777" w:rsidR="00706B71" w:rsidRPr="00706B71" w:rsidRDefault="00706B71" w:rsidP="00706B71">
            <w:pPr>
              <w:rPr>
                <w:rFonts w:ascii="Calibri" w:hAnsi="Calibri" w:cs="Calibri"/>
                <w:color w:val="000000"/>
                <w:sz w:val="24"/>
                <w:szCs w:val="24"/>
              </w:rPr>
            </w:pPr>
          </w:p>
          <w:p w14:paraId="55BF1FA5" w14:textId="77777777" w:rsidR="00706B71" w:rsidRPr="00706B71" w:rsidRDefault="00706B71" w:rsidP="00706B71">
            <w:pPr>
              <w:rPr>
                <w:rFonts w:ascii="Calibri" w:hAnsi="Calibri" w:cs="Calibri"/>
                <w:color w:val="000000"/>
                <w:sz w:val="24"/>
                <w:szCs w:val="24"/>
              </w:rPr>
            </w:pPr>
            <w:r w:rsidRPr="00706B71">
              <w:rPr>
                <w:rFonts w:ascii="Calibri" w:hAnsi="Calibri" w:cs="Calibri"/>
                <w:color w:val="000000"/>
                <w:sz w:val="24"/>
                <w:szCs w:val="24"/>
              </w:rPr>
              <w:t xml:space="preserve">attached is a VERY </w:t>
            </w:r>
            <w:proofErr w:type="spellStart"/>
            <w:r w:rsidRPr="00706B71">
              <w:rPr>
                <w:rFonts w:ascii="Calibri" w:hAnsi="Calibri" w:cs="Calibri"/>
                <w:color w:val="000000"/>
                <w:sz w:val="24"/>
                <w:szCs w:val="24"/>
              </w:rPr>
              <w:t>VERY</w:t>
            </w:r>
            <w:proofErr w:type="spellEnd"/>
            <w:r w:rsidRPr="00706B71">
              <w:rPr>
                <w:rFonts w:ascii="Calibri" w:hAnsi="Calibri" w:cs="Calibri"/>
                <w:color w:val="000000"/>
                <w:sz w:val="24"/>
                <w:szCs w:val="24"/>
              </w:rPr>
              <w:t xml:space="preserve"> rough draft of where the directory is so far. </w:t>
            </w:r>
          </w:p>
          <w:p w14:paraId="202DE0AC" w14:textId="77777777" w:rsidR="00706B71" w:rsidRPr="00706B71" w:rsidRDefault="00706B71" w:rsidP="00706B71">
            <w:pPr>
              <w:rPr>
                <w:rFonts w:ascii="Calibri" w:hAnsi="Calibri" w:cs="Calibri"/>
                <w:color w:val="000000"/>
                <w:sz w:val="24"/>
                <w:szCs w:val="24"/>
              </w:rPr>
            </w:pPr>
          </w:p>
          <w:p w14:paraId="1B10F742" w14:textId="77777777" w:rsidR="00706B71" w:rsidRPr="00706B71" w:rsidRDefault="00706B71" w:rsidP="00706B71">
            <w:pPr>
              <w:rPr>
                <w:rFonts w:ascii="Calibri" w:hAnsi="Calibri" w:cs="Calibri"/>
                <w:color w:val="000000"/>
                <w:sz w:val="24"/>
                <w:szCs w:val="24"/>
              </w:rPr>
            </w:pPr>
          </w:p>
          <w:p w14:paraId="74EA7178" w14:textId="77777777" w:rsidR="00706B71" w:rsidRPr="00706B71" w:rsidRDefault="00706B71" w:rsidP="00706B71">
            <w:pPr>
              <w:rPr>
                <w:rFonts w:ascii="Calibri" w:hAnsi="Calibri" w:cs="Calibri"/>
                <w:color w:val="000000"/>
                <w:sz w:val="24"/>
                <w:szCs w:val="24"/>
              </w:rPr>
            </w:pPr>
            <w:r w:rsidRPr="00706B71">
              <w:rPr>
                <w:rFonts w:ascii="Calibri" w:hAnsi="Calibri" w:cs="Calibri"/>
                <w:color w:val="000000"/>
                <w:sz w:val="24"/>
                <w:szCs w:val="24"/>
              </w:rPr>
              <w:t>Please advise if we want to keep the same format/pages as last time, need to add anything, delete anything, etc. Hope to have finished document in next day or two. </w:t>
            </w:r>
          </w:p>
          <w:p w14:paraId="61100845" w14:textId="77777777" w:rsidR="00706B71" w:rsidRPr="00706B71" w:rsidRDefault="00706B71" w:rsidP="00706B71">
            <w:pPr>
              <w:rPr>
                <w:rFonts w:ascii="Calibri" w:hAnsi="Calibri" w:cs="Calibri"/>
                <w:color w:val="000000"/>
                <w:sz w:val="24"/>
                <w:szCs w:val="24"/>
              </w:rPr>
            </w:pPr>
          </w:p>
          <w:p w14:paraId="3F1A2CB0" w14:textId="77777777" w:rsidR="00706B71" w:rsidRPr="00706B71" w:rsidRDefault="00706B71" w:rsidP="00706B71">
            <w:pPr>
              <w:rPr>
                <w:rFonts w:ascii="Calibri" w:hAnsi="Calibri" w:cs="Calibri"/>
                <w:color w:val="000000"/>
                <w:sz w:val="24"/>
                <w:szCs w:val="24"/>
              </w:rPr>
            </w:pPr>
            <w:r w:rsidRPr="00706B71">
              <w:rPr>
                <w:rFonts w:ascii="Calibri" w:hAnsi="Calibri" w:cs="Calibri"/>
                <w:color w:val="000000"/>
                <w:sz w:val="24"/>
                <w:szCs w:val="24"/>
              </w:rPr>
              <w:t>thank you </w:t>
            </w:r>
          </w:p>
          <w:p w14:paraId="6A312BCF" w14:textId="77777777" w:rsidR="00706B71" w:rsidRPr="00706B71" w:rsidRDefault="00706B71" w:rsidP="00706B71">
            <w:pPr>
              <w:rPr>
                <w:rFonts w:ascii="Calibri" w:hAnsi="Calibri" w:cs="Calibri"/>
                <w:color w:val="000000"/>
                <w:sz w:val="24"/>
                <w:szCs w:val="24"/>
              </w:rPr>
            </w:pPr>
            <w:r w:rsidRPr="00706B71">
              <w:rPr>
                <w:rFonts w:ascii="Calibri" w:hAnsi="Calibri" w:cs="Calibri"/>
                <w:color w:val="000000"/>
                <w:sz w:val="24"/>
                <w:szCs w:val="24"/>
              </w:rPr>
              <w:t>Debbie</w:t>
            </w:r>
          </w:p>
          <w:p w14:paraId="4C996891" w14:textId="11B168E1" w:rsidR="00706B71" w:rsidRPr="00706B71" w:rsidRDefault="00706B71" w:rsidP="001E72AE">
            <w:pPr>
              <w:spacing w:before="0" w:after="0"/>
              <w:rPr>
                <w:rFonts w:ascii="Calibri" w:eastAsia="Times New Roman" w:hAnsi="Calibri" w:cs="Calibri"/>
                <w:spacing w:val="0"/>
                <w:sz w:val="24"/>
                <w:szCs w:val="24"/>
              </w:rPr>
            </w:pPr>
          </w:p>
        </w:tc>
        <w:tc>
          <w:tcPr>
            <w:tcW w:w="3120" w:type="dxa"/>
            <w:tcBorders>
              <w:top w:val="nil"/>
              <w:left w:val="nil"/>
              <w:bottom w:val="nil"/>
              <w:right w:val="nil"/>
            </w:tcBorders>
            <w:shd w:val="clear" w:color="auto" w:fill="auto"/>
            <w:noWrap/>
            <w:vAlign w:val="bottom"/>
            <w:hideMark/>
          </w:tcPr>
          <w:p w14:paraId="344D6BE0" w14:textId="77777777" w:rsidR="001E72AE" w:rsidRPr="00706B71" w:rsidRDefault="001E72AE" w:rsidP="001E72AE">
            <w:pPr>
              <w:spacing w:before="0" w:after="0"/>
              <w:rPr>
                <w:rFonts w:ascii="Calibri" w:eastAsia="Times New Roman" w:hAnsi="Calibri" w:cs="Calibri"/>
                <w:spacing w:val="0"/>
                <w:sz w:val="24"/>
                <w:szCs w:val="24"/>
              </w:rPr>
            </w:pPr>
          </w:p>
        </w:tc>
        <w:tc>
          <w:tcPr>
            <w:tcW w:w="2700" w:type="dxa"/>
            <w:tcBorders>
              <w:top w:val="nil"/>
              <w:left w:val="nil"/>
              <w:bottom w:val="nil"/>
              <w:right w:val="nil"/>
            </w:tcBorders>
            <w:shd w:val="clear" w:color="auto" w:fill="auto"/>
            <w:noWrap/>
            <w:vAlign w:val="bottom"/>
            <w:hideMark/>
          </w:tcPr>
          <w:p w14:paraId="19304B1E" w14:textId="77777777" w:rsidR="001E72AE" w:rsidRPr="00706B71" w:rsidRDefault="001E72AE" w:rsidP="001E72AE">
            <w:pPr>
              <w:spacing w:before="0" w:after="0"/>
              <w:rPr>
                <w:rFonts w:ascii="Calibri" w:eastAsia="Times New Roman" w:hAnsi="Calibri" w:cs="Calibri"/>
                <w:spacing w:val="0"/>
                <w:sz w:val="24"/>
                <w:szCs w:val="24"/>
              </w:rPr>
            </w:pPr>
          </w:p>
        </w:tc>
      </w:tr>
      <w:tr w:rsidR="00F613D2" w:rsidRPr="001E72AE" w14:paraId="61049AB0" w14:textId="77777777" w:rsidTr="001E72AE">
        <w:trPr>
          <w:trHeight w:val="320"/>
        </w:trPr>
        <w:tc>
          <w:tcPr>
            <w:tcW w:w="5640" w:type="dxa"/>
            <w:tcBorders>
              <w:top w:val="nil"/>
              <w:left w:val="nil"/>
              <w:bottom w:val="nil"/>
              <w:right w:val="nil"/>
            </w:tcBorders>
            <w:shd w:val="clear" w:color="auto" w:fill="auto"/>
            <w:noWrap/>
            <w:vAlign w:val="bottom"/>
            <w:hideMark/>
          </w:tcPr>
          <w:p w14:paraId="60DF63BE"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3120" w:type="dxa"/>
            <w:tcBorders>
              <w:top w:val="nil"/>
              <w:left w:val="nil"/>
              <w:bottom w:val="nil"/>
              <w:right w:val="nil"/>
            </w:tcBorders>
            <w:shd w:val="clear" w:color="auto" w:fill="auto"/>
            <w:noWrap/>
            <w:vAlign w:val="bottom"/>
            <w:hideMark/>
          </w:tcPr>
          <w:p w14:paraId="7502692E"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2700" w:type="dxa"/>
            <w:tcBorders>
              <w:top w:val="nil"/>
              <w:left w:val="nil"/>
              <w:bottom w:val="nil"/>
              <w:right w:val="nil"/>
            </w:tcBorders>
            <w:shd w:val="clear" w:color="auto" w:fill="auto"/>
            <w:noWrap/>
            <w:vAlign w:val="bottom"/>
            <w:hideMark/>
          </w:tcPr>
          <w:p w14:paraId="7889FEE5" w14:textId="77777777" w:rsidR="001E72AE" w:rsidRPr="001E72AE" w:rsidRDefault="001E72AE" w:rsidP="001E72AE">
            <w:pPr>
              <w:spacing w:before="0" w:after="0"/>
              <w:rPr>
                <w:rFonts w:ascii="Times New Roman" w:eastAsia="Times New Roman" w:hAnsi="Times New Roman" w:cs="Times New Roman"/>
                <w:spacing w:val="0"/>
                <w:sz w:val="20"/>
                <w:szCs w:val="20"/>
              </w:rPr>
            </w:pPr>
          </w:p>
        </w:tc>
      </w:tr>
      <w:tr w:rsidR="00F613D2" w:rsidRPr="001E72AE" w14:paraId="6C0EDF97" w14:textId="77777777" w:rsidTr="001E72AE">
        <w:trPr>
          <w:trHeight w:val="320"/>
        </w:trPr>
        <w:tc>
          <w:tcPr>
            <w:tcW w:w="5640" w:type="dxa"/>
            <w:tcBorders>
              <w:top w:val="nil"/>
              <w:left w:val="nil"/>
              <w:bottom w:val="nil"/>
              <w:right w:val="nil"/>
            </w:tcBorders>
            <w:shd w:val="clear" w:color="auto" w:fill="auto"/>
            <w:noWrap/>
            <w:vAlign w:val="bottom"/>
            <w:hideMark/>
          </w:tcPr>
          <w:p w14:paraId="206390C6" w14:textId="39C2BEDE" w:rsidR="001C70A9" w:rsidRPr="000F4E65" w:rsidRDefault="000F4E65" w:rsidP="000F4E65">
            <w:pPr>
              <w:spacing w:before="0" w:after="0"/>
              <w:rPr>
                <w:rFonts w:ascii="Times New Roman" w:eastAsia="Times New Roman" w:hAnsi="Times New Roman" w:cs="Times New Roman"/>
                <w:spacing w:val="0"/>
                <w:sz w:val="20"/>
                <w:szCs w:val="20"/>
              </w:rPr>
            </w:pPr>
            <w:r>
              <w:rPr>
                <w:rFonts w:ascii="Helvetica" w:hAnsi="Helvetica"/>
                <w:color w:val="000000"/>
                <w:sz w:val="18"/>
                <w:szCs w:val="18"/>
              </w:rPr>
              <w:t xml:space="preserve"> </w:t>
            </w:r>
          </w:p>
          <w:p w14:paraId="08AF49C0" w14:textId="33C7D3C7" w:rsidR="001C70A9" w:rsidRPr="001E72AE" w:rsidRDefault="001C70A9" w:rsidP="001E72AE">
            <w:pPr>
              <w:spacing w:before="0" w:after="0"/>
              <w:rPr>
                <w:rFonts w:ascii="Times New Roman" w:eastAsia="Times New Roman" w:hAnsi="Times New Roman" w:cs="Times New Roman"/>
                <w:spacing w:val="0"/>
                <w:sz w:val="20"/>
                <w:szCs w:val="20"/>
              </w:rPr>
            </w:pPr>
          </w:p>
        </w:tc>
        <w:tc>
          <w:tcPr>
            <w:tcW w:w="3120" w:type="dxa"/>
            <w:tcBorders>
              <w:top w:val="nil"/>
              <w:left w:val="nil"/>
              <w:bottom w:val="nil"/>
              <w:right w:val="nil"/>
            </w:tcBorders>
            <w:shd w:val="clear" w:color="auto" w:fill="auto"/>
            <w:noWrap/>
            <w:vAlign w:val="bottom"/>
            <w:hideMark/>
          </w:tcPr>
          <w:p w14:paraId="47AD0F3C"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2700" w:type="dxa"/>
            <w:tcBorders>
              <w:top w:val="nil"/>
              <w:left w:val="nil"/>
              <w:bottom w:val="nil"/>
              <w:right w:val="nil"/>
            </w:tcBorders>
            <w:shd w:val="clear" w:color="auto" w:fill="auto"/>
            <w:noWrap/>
            <w:vAlign w:val="bottom"/>
            <w:hideMark/>
          </w:tcPr>
          <w:p w14:paraId="552E4B62" w14:textId="77777777" w:rsidR="001E72AE" w:rsidRPr="001E72AE" w:rsidRDefault="001E72AE" w:rsidP="001E72AE">
            <w:pPr>
              <w:spacing w:before="0" w:after="0"/>
              <w:rPr>
                <w:rFonts w:ascii="Times New Roman" w:eastAsia="Times New Roman" w:hAnsi="Times New Roman" w:cs="Times New Roman"/>
                <w:spacing w:val="0"/>
                <w:sz w:val="20"/>
                <w:szCs w:val="20"/>
              </w:rPr>
            </w:pPr>
          </w:p>
        </w:tc>
      </w:tr>
      <w:tr w:rsidR="00F613D2" w:rsidRPr="001E72AE" w14:paraId="1815C904" w14:textId="77777777" w:rsidTr="001E72AE">
        <w:trPr>
          <w:trHeight w:val="320"/>
        </w:trPr>
        <w:tc>
          <w:tcPr>
            <w:tcW w:w="5640" w:type="dxa"/>
            <w:tcBorders>
              <w:top w:val="nil"/>
              <w:left w:val="nil"/>
              <w:bottom w:val="nil"/>
              <w:right w:val="nil"/>
            </w:tcBorders>
            <w:shd w:val="clear" w:color="auto" w:fill="auto"/>
            <w:noWrap/>
            <w:vAlign w:val="bottom"/>
            <w:hideMark/>
          </w:tcPr>
          <w:p w14:paraId="11A4A0C4"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3120" w:type="dxa"/>
            <w:tcBorders>
              <w:top w:val="nil"/>
              <w:left w:val="nil"/>
              <w:bottom w:val="nil"/>
              <w:right w:val="nil"/>
            </w:tcBorders>
            <w:shd w:val="clear" w:color="auto" w:fill="auto"/>
            <w:noWrap/>
            <w:vAlign w:val="bottom"/>
            <w:hideMark/>
          </w:tcPr>
          <w:p w14:paraId="73B82AE2"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2700" w:type="dxa"/>
            <w:tcBorders>
              <w:top w:val="nil"/>
              <w:left w:val="nil"/>
              <w:bottom w:val="nil"/>
              <w:right w:val="nil"/>
            </w:tcBorders>
            <w:shd w:val="clear" w:color="auto" w:fill="auto"/>
            <w:noWrap/>
            <w:vAlign w:val="bottom"/>
            <w:hideMark/>
          </w:tcPr>
          <w:p w14:paraId="7B521C54" w14:textId="77777777" w:rsidR="001E72AE" w:rsidRPr="001E72AE" w:rsidRDefault="001E72AE" w:rsidP="001E72AE">
            <w:pPr>
              <w:spacing w:before="0" w:after="0"/>
              <w:rPr>
                <w:rFonts w:ascii="Times New Roman" w:eastAsia="Times New Roman" w:hAnsi="Times New Roman" w:cs="Times New Roman"/>
                <w:spacing w:val="0"/>
                <w:sz w:val="20"/>
                <w:szCs w:val="20"/>
              </w:rPr>
            </w:pPr>
          </w:p>
        </w:tc>
      </w:tr>
      <w:tr w:rsidR="00F613D2" w:rsidRPr="001E72AE" w14:paraId="2E834A1E" w14:textId="77777777" w:rsidTr="001E72AE">
        <w:trPr>
          <w:trHeight w:val="320"/>
        </w:trPr>
        <w:tc>
          <w:tcPr>
            <w:tcW w:w="5640" w:type="dxa"/>
            <w:tcBorders>
              <w:top w:val="nil"/>
              <w:left w:val="nil"/>
              <w:bottom w:val="nil"/>
              <w:right w:val="nil"/>
            </w:tcBorders>
            <w:shd w:val="clear" w:color="auto" w:fill="auto"/>
            <w:noWrap/>
            <w:vAlign w:val="bottom"/>
            <w:hideMark/>
          </w:tcPr>
          <w:p w14:paraId="16CD53BB"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3120" w:type="dxa"/>
            <w:tcBorders>
              <w:top w:val="nil"/>
              <w:left w:val="nil"/>
              <w:bottom w:val="nil"/>
              <w:right w:val="nil"/>
            </w:tcBorders>
            <w:shd w:val="clear" w:color="auto" w:fill="auto"/>
            <w:noWrap/>
            <w:vAlign w:val="bottom"/>
            <w:hideMark/>
          </w:tcPr>
          <w:p w14:paraId="5E11E607"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2700" w:type="dxa"/>
            <w:tcBorders>
              <w:top w:val="nil"/>
              <w:left w:val="nil"/>
              <w:bottom w:val="nil"/>
              <w:right w:val="nil"/>
            </w:tcBorders>
            <w:shd w:val="clear" w:color="auto" w:fill="auto"/>
            <w:noWrap/>
            <w:vAlign w:val="bottom"/>
            <w:hideMark/>
          </w:tcPr>
          <w:p w14:paraId="6FB2841D" w14:textId="77777777" w:rsidR="001E72AE" w:rsidRPr="001E72AE" w:rsidRDefault="001E72AE" w:rsidP="001E72AE">
            <w:pPr>
              <w:spacing w:before="0" w:after="0"/>
              <w:rPr>
                <w:rFonts w:ascii="Times New Roman" w:eastAsia="Times New Roman" w:hAnsi="Times New Roman" w:cs="Times New Roman"/>
                <w:spacing w:val="0"/>
                <w:sz w:val="20"/>
                <w:szCs w:val="20"/>
              </w:rPr>
            </w:pPr>
          </w:p>
        </w:tc>
      </w:tr>
      <w:tr w:rsidR="00F613D2" w:rsidRPr="001E72AE" w14:paraId="338E4DD4" w14:textId="77777777" w:rsidTr="001E72AE">
        <w:trPr>
          <w:trHeight w:val="320"/>
        </w:trPr>
        <w:tc>
          <w:tcPr>
            <w:tcW w:w="5640" w:type="dxa"/>
            <w:tcBorders>
              <w:top w:val="nil"/>
              <w:left w:val="nil"/>
              <w:bottom w:val="nil"/>
              <w:right w:val="nil"/>
            </w:tcBorders>
            <w:shd w:val="clear" w:color="auto" w:fill="auto"/>
            <w:noWrap/>
            <w:vAlign w:val="bottom"/>
            <w:hideMark/>
          </w:tcPr>
          <w:p w14:paraId="7DBF24DB"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3120" w:type="dxa"/>
            <w:tcBorders>
              <w:top w:val="nil"/>
              <w:left w:val="nil"/>
              <w:bottom w:val="nil"/>
              <w:right w:val="nil"/>
            </w:tcBorders>
            <w:shd w:val="clear" w:color="auto" w:fill="auto"/>
            <w:noWrap/>
            <w:vAlign w:val="bottom"/>
            <w:hideMark/>
          </w:tcPr>
          <w:p w14:paraId="28F5DC19"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2700" w:type="dxa"/>
            <w:tcBorders>
              <w:top w:val="nil"/>
              <w:left w:val="nil"/>
              <w:bottom w:val="nil"/>
              <w:right w:val="nil"/>
            </w:tcBorders>
            <w:shd w:val="clear" w:color="auto" w:fill="auto"/>
            <w:noWrap/>
            <w:vAlign w:val="bottom"/>
            <w:hideMark/>
          </w:tcPr>
          <w:p w14:paraId="7B096C57" w14:textId="77777777" w:rsidR="001E72AE" w:rsidRPr="001E72AE" w:rsidRDefault="001E72AE" w:rsidP="001E72AE">
            <w:pPr>
              <w:spacing w:before="0" w:after="0"/>
              <w:rPr>
                <w:rFonts w:ascii="Times New Roman" w:eastAsia="Times New Roman" w:hAnsi="Times New Roman" w:cs="Times New Roman"/>
                <w:spacing w:val="0"/>
                <w:sz w:val="20"/>
                <w:szCs w:val="20"/>
              </w:rPr>
            </w:pPr>
          </w:p>
        </w:tc>
      </w:tr>
      <w:tr w:rsidR="00F613D2" w:rsidRPr="001E72AE" w14:paraId="4AC9FA53" w14:textId="77777777" w:rsidTr="001E72AE">
        <w:trPr>
          <w:trHeight w:val="320"/>
        </w:trPr>
        <w:tc>
          <w:tcPr>
            <w:tcW w:w="5640" w:type="dxa"/>
            <w:tcBorders>
              <w:top w:val="nil"/>
              <w:left w:val="nil"/>
              <w:bottom w:val="nil"/>
              <w:right w:val="nil"/>
            </w:tcBorders>
            <w:shd w:val="clear" w:color="auto" w:fill="auto"/>
            <w:noWrap/>
            <w:vAlign w:val="bottom"/>
            <w:hideMark/>
          </w:tcPr>
          <w:p w14:paraId="754C7A2E"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3120" w:type="dxa"/>
            <w:tcBorders>
              <w:top w:val="nil"/>
              <w:left w:val="nil"/>
              <w:bottom w:val="nil"/>
              <w:right w:val="nil"/>
            </w:tcBorders>
            <w:shd w:val="clear" w:color="auto" w:fill="auto"/>
            <w:noWrap/>
            <w:vAlign w:val="bottom"/>
            <w:hideMark/>
          </w:tcPr>
          <w:p w14:paraId="11F83172"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2700" w:type="dxa"/>
            <w:tcBorders>
              <w:top w:val="nil"/>
              <w:left w:val="nil"/>
              <w:bottom w:val="nil"/>
              <w:right w:val="nil"/>
            </w:tcBorders>
            <w:shd w:val="clear" w:color="auto" w:fill="auto"/>
            <w:noWrap/>
            <w:vAlign w:val="bottom"/>
            <w:hideMark/>
          </w:tcPr>
          <w:p w14:paraId="798DAA44" w14:textId="77777777" w:rsidR="001E72AE" w:rsidRPr="001E72AE" w:rsidRDefault="001E72AE" w:rsidP="001E72AE">
            <w:pPr>
              <w:spacing w:before="0" w:after="0"/>
              <w:rPr>
                <w:rFonts w:ascii="Times New Roman" w:eastAsia="Times New Roman" w:hAnsi="Times New Roman" w:cs="Times New Roman"/>
                <w:spacing w:val="0"/>
                <w:sz w:val="20"/>
                <w:szCs w:val="20"/>
              </w:rPr>
            </w:pPr>
          </w:p>
        </w:tc>
      </w:tr>
      <w:tr w:rsidR="00F613D2" w:rsidRPr="001E72AE" w14:paraId="17BAE00B" w14:textId="77777777" w:rsidTr="001E72AE">
        <w:trPr>
          <w:trHeight w:val="320"/>
        </w:trPr>
        <w:tc>
          <w:tcPr>
            <w:tcW w:w="5640" w:type="dxa"/>
            <w:tcBorders>
              <w:top w:val="nil"/>
              <w:left w:val="nil"/>
              <w:bottom w:val="nil"/>
              <w:right w:val="nil"/>
            </w:tcBorders>
            <w:shd w:val="clear" w:color="auto" w:fill="auto"/>
            <w:noWrap/>
            <w:vAlign w:val="bottom"/>
            <w:hideMark/>
          </w:tcPr>
          <w:p w14:paraId="4195134D"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3120" w:type="dxa"/>
            <w:tcBorders>
              <w:top w:val="nil"/>
              <w:left w:val="nil"/>
              <w:bottom w:val="nil"/>
              <w:right w:val="nil"/>
            </w:tcBorders>
            <w:shd w:val="clear" w:color="auto" w:fill="auto"/>
            <w:noWrap/>
            <w:vAlign w:val="bottom"/>
            <w:hideMark/>
          </w:tcPr>
          <w:p w14:paraId="0F123FF3" w14:textId="77777777" w:rsidR="001E72AE" w:rsidRPr="001E72AE" w:rsidRDefault="001E72AE" w:rsidP="001E72AE">
            <w:pPr>
              <w:spacing w:before="0" w:after="0"/>
              <w:rPr>
                <w:rFonts w:ascii="Times New Roman" w:eastAsia="Times New Roman" w:hAnsi="Times New Roman" w:cs="Times New Roman"/>
                <w:spacing w:val="0"/>
                <w:sz w:val="20"/>
                <w:szCs w:val="20"/>
              </w:rPr>
            </w:pPr>
          </w:p>
        </w:tc>
        <w:tc>
          <w:tcPr>
            <w:tcW w:w="2700" w:type="dxa"/>
            <w:tcBorders>
              <w:top w:val="nil"/>
              <w:left w:val="nil"/>
              <w:bottom w:val="nil"/>
              <w:right w:val="nil"/>
            </w:tcBorders>
            <w:shd w:val="clear" w:color="auto" w:fill="auto"/>
            <w:noWrap/>
            <w:vAlign w:val="bottom"/>
            <w:hideMark/>
          </w:tcPr>
          <w:p w14:paraId="4A2C11FC" w14:textId="77777777" w:rsidR="001E72AE" w:rsidRPr="001E72AE" w:rsidRDefault="001E72AE" w:rsidP="001E72AE">
            <w:pPr>
              <w:spacing w:before="0" w:after="0"/>
              <w:rPr>
                <w:rFonts w:ascii="Times New Roman" w:eastAsia="Times New Roman" w:hAnsi="Times New Roman" w:cs="Times New Roman"/>
                <w:spacing w:val="0"/>
                <w:sz w:val="20"/>
                <w:szCs w:val="20"/>
              </w:rPr>
            </w:pPr>
          </w:p>
        </w:tc>
      </w:tr>
      <w:tr w:rsidR="00F613D2" w:rsidRPr="00706B71" w14:paraId="68BA3FE7" w14:textId="77777777" w:rsidTr="001E72AE">
        <w:trPr>
          <w:trHeight w:val="320"/>
        </w:trPr>
        <w:tc>
          <w:tcPr>
            <w:tcW w:w="5640" w:type="dxa"/>
            <w:tcBorders>
              <w:top w:val="nil"/>
              <w:left w:val="nil"/>
              <w:bottom w:val="nil"/>
              <w:right w:val="nil"/>
            </w:tcBorders>
            <w:shd w:val="clear" w:color="auto" w:fill="auto"/>
            <w:noWrap/>
            <w:vAlign w:val="bottom"/>
            <w:hideMark/>
          </w:tcPr>
          <w:p w14:paraId="4EBF640B" w14:textId="77777777" w:rsidR="00706B71" w:rsidRPr="00706B71" w:rsidRDefault="00706B71" w:rsidP="00706B71">
            <w:pPr>
              <w:spacing w:before="0" w:after="0"/>
              <w:rPr>
                <w:rFonts w:ascii="Calibri" w:eastAsia="Times New Roman" w:hAnsi="Calibri" w:cs="Calibri"/>
                <w:spacing w:val="0"/>
                <w:sz w:val="24"/>
                <w:szCs w:val="24"/>
              </w:rPr>
            </w:pPr>
          </w:p>
          <w:p w14:paraId="55391555" w14:textId="77777777" w:rsidR="00706B71" w:rsidRPr="00706B71" w:rsidRDefault="00706B71" w:rsidP="00706B71">
            <w:pPr>
              <w:spacing w:before="0" w:after="0"/>
              <w:rPr>
                <w:rFonts w:ascii="Calibri" w:eastAsia="Times New Roman" w:hAnsi="Calibri" w:cs="Calibri"/>
                <w:spacing w:val="0"/>
                <w:sz w:val="24"/>
                <w:szCs w:val="24"/>
              </w:rPr>
            </w:pPr>
          </w:p>
          <w:p w14:paraId="7BCA9FD4" w14:textId="77777777" w:rsidR="00706B71" w:rsidRPr="00706B71" w:rsidRDefault="00706B71" w:rsidP="00706B71">
            <w:pPr>
              <w:spacing w:before="0" w:after="0"/>
              <w:rPr>
                <w:rFonts w:ascii="Calibri" w:eastAsia="Times New Roman" w:hAnsi="Calibri" w:cs="Calibri"/>
                <w:spacing w:val="0"/>
                <w:sz w:val="24"/>
                <w:szCs w:val="24"/>
              </w:rPr>
            </w:pPr>
          </w:p>
          <w:p w14:paraId="082AD406" w14:textId="77777777" w:rsidR="00706B71" w:rsidRPr="00706B71" w:rsidRDefault="00706B71" w:rsidP="00706B71">
            <w:pPr>
              <w:spacing w:before="0" w:after="0"/>
              <w:rPr>
                <w:rFonts w:ascii="Calibri" w:eastAsia="Times New Roman" w:hAnsi="Calibri" w:cs="Calibri"/>
                <w:spacing w:val="0"/>
                <w:sz w:val="24"/>
                <w:szCs w:val="24"/>
              </w:rPr>
            </w:pPr>
          </w:p>
          <w:p w14:paraId="2AD98636" w14:textId="77777777" w:rsidR="00706B71" w:rsidRPr="00706B71" w:rsidRDefault="00706B71" w:rsidP="00706B71">
            <w:pPr>
              <w:spacing w:before="0" w:after="0"/>
              <w:rPr>
                <w:rFonts w:ascii="Calibri" w:eastAsia="Times New Roman" w:hAnsi="Calibri" w:cs="Calibri"/>
                <w:spacing w:val="0"/>
                <w:sz w:val="24"/>
                <w:szCs w:val="24"/>
              </w:rPr>
            </w:pPr>
          </w:p>
          <w:p w14:paraId="3F6F9445" w14:textId="77777777" w:rsidR="00706B71" w:rsidRPr="00706B71" w:rsidRDefault="00706B71" w:rsidP="00706B71">
            <w:pPr>
              <w:spacing w:before="0" w:after="0"/>
              <w:rPr>
                <w:rFonts w:ascii="Calibri" w:eastAsia="Times New Roman" w:hAnsi="Calibri" w:cs="Calibri"/>
                <w:spacing w:val="0"/>
                <w:sz w:val="24"/>
                <w:szCs w:val="24"/>
              </w:rPr>
            </w:pPr>
          </w:p>
          <w:p w14:paraId="7D2B4A81" w14:textId="77777777" w:rsidR="00706B71" w:rsidRPr="00706B71" w:rsidRDefault="00706B71" w:rsidP="00706B71">
            <w:pPr>
              <w:spacing w:before="0" w:after="0"/>
              <w:rPr>
                <w:rFonts w:ascii="Calibri" w:eastAsia="Times New Roman" w:hAnsi="Calibri" w:cs="Calibri"/>
                <w:spacing w:val="0"/>
                <w:sz w:val="24"/>
                <w:szCs w:val="24"/>
              </w:rPr>
            </w:pPr>
          </w:p>
          <w:p w14:paraId="338A2A41" w14:textId="77777777" w:rsidR="00706B71" w:rsidRPr="00706B71" w:rsidRDefault="00706B71" w:rsidP="00706B71">
            <w:pPr>
              <w:spacing w:before="0" w:after="0"/>
              <w:rPr>
                <w:rFonts w:ascii="Calibri" w:eastAsia="Times New Roman" w:hAnsi="Calibri" w:cs="Calibri"/>
                <w:spacing w:val="0"/>
                <w:sz w:val="24"/>
                <w:szCs w:val="24"/>
              </w:rPr>
            </w:pPr>
          </w:p>
          <w:p w14:paraId="18B91128" w14:textId="77777777" w:rsidR="00706B71" w:rsidRPr="00706B71" w:rsidRDefault="00706B71" w:rsidP="00706B71">
            <w:pPr>
              <w:spacing w:before="0" w:after="0"/>
              <w:rPr>
                <w:rFonts w:ascii="Calibri" w:eastAsia="Times New Roman" w:hAnsi="Calibri" w:cs="Calibri"/>
                <w:spacing w:val="0"/>
                <w:sz w:val="24"/>
                <w:szCs w:val="24"/>
              </w:rPr>
            </w:pPr>
          </w:p>
          <w:p w14:paraId="72FF2BCC" w14:textId="77777777" w:rsidR="00706B71" w:rsidRPr="00706B71" w:rsidRDefault="00706B71" w:rsidP="00706B71">
            <w:pPr>
              <w:spacing w:before="0" w:after="0"/>
              <w:rPr>
                <w:rFonts w:ascii="Calibri" w:eastAsia="Times New Roman" w:hAnsi="Calibri" w:cs="Calibri"/>
                <w:spacing w:val="0"/>
                <w:sz w:val="24"/>
                <w:szCs w:val="24"/>
              </w:rPr>
            </w:pPr>
          </w:p>
          <w:p w14:paraId="33F87881" w14:textId="77777777" w:rsidR="00706B71" w:rsidRPr="00706B71" w:rsidRDefault="00706B71" w:rsidP="00706B71">
            <w:pPr>
              <w:spacing w:before="0" w:after="0"/>
              <w:rPr>
                <w:rFonts w:ascii="Calibri" w:eastAsia="Times New Roman" w:hAnsi="Calibri" w:cs="Calibri"/>
                <w:spacing w:val="0"/>
                <w:sz w:val="24"/>
                <w:szCs w:val="24"/>
              </w:rPr>
            </w:pPr>
          </w:p>
          <w:p w14:paraId="288B2753" w14:textId="4240332F" w:rsidR="00706B71" w:rsidRPr="00706B71" w:rsidRDefault="00F613D2" w:rsidP="00706B71">
            <w:pPr>
              <w:spacing w:before="0" w:after="0"/>
              <w:rPr>
                <w:rFonts w:ascii="Calibri" w:eastAsia="Times New Roman" w:hAnsi="Calibri" w:cs="Calibri"/>
                <w:b/>
                <w:bCs/>
                <w:i/>
                <w:iCs/>
                <w:spacing w:val="0"/>
                <w:sz w:val="24"/>
                <w:szCs w:val="24"/>
              </w:rPr>
            </w:pPr>
            <w:r w:rsidRPr="00706B71">
              <w:rPr>
                <w:rFonts w:ascii="Calibri" w:eastAsia="Times New Roman" w:hAnsi="Calibri" w:cs="Calibri"/>
                <w:b/>
                <w:bCs/>
                <w:i/>
                <w:iCs/>
                <w:spacing w:val="0"/>
                <w:sz w:val="24"/>
                <w:szCs w:val="24"/>
              </w:rPr>
              <w:t xml:space="preserve">Appendix </w:t>
            </w:r>
            <w:r w:rsidR="00706B71" w:rsidRPr="00706B71">
              <w:rPr>
                <w:rFonts w:ascii="Calibri" w:eastAsia="Times New Roman" w:hAnsi="Calibri" w:cs="Calibri"/>
                <w:b/>
                <w:bCs/>
                <w:i/>
                <w:iCs/>
                <w:spacing w:val="0"/>
                <w:sz w:val="24"/>
                <w:szCs w:val="24"/>
              </w:rPr>
              <w:t>F</w:t>
            </w:r>
          </w:p>
          <w:p w14:paraId="7731C442" w14:textId="1DDC53E5" w:rsidR="00F613D2" w:rsidRPr="00706B71" w:rsidRDefault="00F613D2" w:rsidP="00706B71">
            <w:pPr>
              <w:spacing w:before="0" w:after="0"/>
              <w:rPr>
                <w:rFonts w:ascii="Calibri" w:eastAsia="Times New Roman" w:hAnsi="Calibri" w:cs="Calibri"/>
                <w:spacing w:val="0"/>
                <w:sz w:val="24"/>
                <w:szCs w:val="24"/>
              </w:rPr>
            </w:pPr>
            <w:r w:rsidRPr="00706B71">
              <w:rPr>
                <w:rFonts w:ascii="Calibri" w:eastAsia="Times New Roman" w:hAnsi="Calibri" w:cs="Calibri"/>
                <w:b/>
                <w:bCs/>
                <w:i/>
                <w:iCs/>
                <w:spacing w:val="0"/>
                <w:sz w:val="24"/>
                <w:szCs w:val="24"/>
              </w:rPr>
              <w:t>Programs</w:t>
            </w:r>
          </w:p>
        </w:tc>
        <w:tc>
          <w:tcPr>
            <w:tcW w:w="3120" w:type="dxa"/>
            <w:tcBorders>
              <w:top w:val="nil"/>
              <w:left w:val="nil"/>
              <w:bottom w:val="nil"/>
              <w:right w:val="nil"/>
            </w:tcBorders>
            <w:shd w:val="clear" w:color="auto" w:fill="auto"/>
            <w:noWrap/>
            <w:vAlign w:val="bottom"/>
            <w:hideMark/>
          </w:tcPr>
          <w:p w14:paraId="4B431601" w14:textId="77777777" w:rsidR="001E72AE" w:rsidRPr="00706B71" w:rsidRDefault="001E72AE" w:rsidP="001E72AE">
            <w:pPr>
              <w:spacing w:before="0" w:after="0"/>
              <w:rPr>
                <w:rFonts w:ascii="Calibri" w:eastAsia="Times New Roman" w:hAnsi="Calibri" w:cs="Calibri"/>
                <w:spacing w:val="0"/>
                <w:sz w:val="24"/>
                <w:szCs w:val="24"/>
              </w:rPr>
            </w:pPr>
          </w:p>
        </w:tc>
        <w:tc>
          <w:tcPr>
            <w:tcW w:w="2700" w:type="dxa"/>
            <w:tcBorders>
              <w:top w:val="nil"/>
              <w:left w:val="nil"/>
              <w:bottom w:val="nil"/>
              <w:right w:val="nil"/>
            </w:tcBorders>
            <w:shd w:val="clear" w:color="auto" w:fill="auto"/>
            <w:noWrap/>
            <w:vAlign w:val="bottom"/>
            <w:hideMark/>
          </w:tcPr>
          <w:p w14:paraId="67B01248" w14:textId="77777777" w:rsidR="001E72AE" w:rsidRPr="00706B71" w:rsidRDefault="001E72AE" w:rsidP="001E72AE">
            <w:pPr>
              <w:spacing w:before="0" w:after="0"/>
              <w:rPr>
                <w:rFonts w:ascii="Calibri" w:eastAsia="Times New Roman" w:hAnsi="Calibri" w:cs="Calibri"/>
                <w:spacing w:val="0"/>
                <w:sz w:val="24"/>
                <w:szCs w:val="24"/>
              </w:rPr>
            </w:pPr>
          </w:p>
        </w:tc>
      </w:tr>
      <w:tr w:rsidR="00F613D2" w:rsidRPr="00706B71" w14:paraId="605E8612" w14:textId="77777777" w:rsidTr="001E72AE">
        <w:trPr>
          <w:trHeight w:val="320"/>
        </w:trPr>
        <w:tc>
          <w:tcPr>
            <w:tcW w:w="5640" w:type="dxa"/>
            <w:tcBorders>
              <w:top w:val="nil"/>
              <w:left w:val="nil"/>
              <w:bottom w:val="nil"/>
              <w:right w:val="nil"/>
            </w:tcBorders>
            <w:shd w:val="clear" w:color="auto" w:fill="auto"/>
            <w:noWrap/>
            <w:vAlign w:val="bottom"/>
            <w:hideMark/>
          </w:tcPr>
          <w:p w14:paraId="4C326266" w14:textId="77777777" w:rsidR="001E72AE" w:rsidRPr="00706B71" w:rsidRDefault="001E72AE" w:rsidP="001E72AE">
            <w:pPr>
              <w:spacing w:before="0" w:after="0"/>
              <w:rPr>
                <w:rFonts w:ascii="Calibri" w:eastAsia="Times New Roman" w:hAnsi="Calibri" w:cs="Calibri"/>
                <w:spacing w:val="0"/>
                <w:sz w:val="24"/>
                <w:szCs w:val="24"/>
              </w:rPr>
            </w:pPr>
          </w:p>
        </w:tc>
        <w:tc>
          <w:tcPr>
            <w:tcW w:w="3120" w:type="dxa"/>
            <w:tcBorders>
              <w:top w:val="nil"/>
              <w:left w:val="nil"/>
              <w:bottom w:val="nil"/>
              <w:right w:val="nil"/>
            </w:tcBorders>
            <w:shd w:val="clear" w:color="auto" w:fill="auto"/>
            <w:noWrap/>
            <w:vAlign w:val="bottom"/>
            <w:hideMark/>
          </w:tcPr>
          <w:p w14:paraId="43F5C8F5" w14:textId="77777777" w:rsidR="001E72AE" w:rsidRPr="00706B71" w:rsidRDefault="001E72AE" w:rsidP="001E72AE">
            <w:pPr>
              <w:spacing w:before="0" w:after="0"/>
              <w:rPr>
                <w:rFonts w:ascii="Calibri" w:eastAsia="Times New Roman" w:hAnsi="Calibri" w:cs="Calibri"/>
                <w:spacing w:val="0"/>
                <w:sz w:val="24"/>
                <w:szCs w:val="24"/>
              </w:rPr>
            </w:pPr>
          </w:p>
        </w:tc>
        <w:tc>
          <w:tcPr>
            <w:tcW w:w="2700" w:type="dxa"/>
            <w:tcBorders>
              <w:top w:val="nil"/>
              <w:left w:val="nil"/>
              <w:bottom w:val="nil"/>
              <w:right w:val="nil"/>
            </w:tcBorders>
            <w:shd w:val="clear" w:color="auto" w:fill="auto"/>
            <w:noWrap/>
            <w:vAlign w:val="bottom"/>
            <w:hideMark/>
          </w:tcPr>
          <w:p w14:paraId="472B3A0B" w14:textId="77777777" w:rsidR="001E72AE" w:rsidRPr="00706B71" w:rsidRDefault="001E72AE" w:rsidP="001E72AE">
            <w:pPr>
              <w:spacing w:before="0" w:after="0"/>
              <w:rPr>
                <w:rFonts w:ascii="Calibri" w:eastAsia="Times New Roman" w:hAnsi="Calibri" w:cs="Calibri"/>
                <w:spacing w:val="0"/>
                <w:sz w:val="24"/>
                <w:szCs w:val="24"/>
              </w:rPr>
            </w:pPr>
          </w:p>
        </w:tc>
      </w:tr>
    </w:tbl>
    <w:p w14:paraId="7D32A387" w14:textId="09AA3282" w:rsidR="00F613D2" w:rsidRPr="00706B71" w:rsidRDefault="00F613D2" w:rsidP="00F613D2">
      <w:pPr>
        <w:rPr>
          <w:rFonts w:ascii="Calibri" w:hAnsi="Calibri" w:cs="Calibri"/>
          <w:color w:val="000000"/>
          <w:spacing w:val="0"/>
          <w:sz w:val="24"/>
          <w:szCs w:val="24"/>
        </w:rPr>
      </w:pPr>
      <w:r w:rsidRPr="00706B71">
        <w:rPr>
          <w:rFonts w:ascii="Calibri" w:hAnsi="Calibri" w:cs="Calibri"/>
          <w:color w:val="000000"/>
          <w:spacing w:val="0"/>
          <w:sz w:val="24"/>
          <w:szCs w:val="24"/>
        </w:rPr>
        <w:t xml:space="preserve"> </w:t>
      </w:r>
    </w:p>
    <w:p w14:paraId="1AB863C9" w14:textId="77777777" w:rsidR="00F613D2" w:rsidRPr="00706B71" w:rsidRDefault="00F613D2" w:rsidP="00F613D2">
      <w:pPr>
        <w:rPr>
          <w:rFonts w:ascii="Calibri" w:hAnsi="Calibri" w:cs="Calibri"/>
          <w:color w:val="000000"/>
          <w:sz w:val="24"/>
          <w:szCs w:val="24"/>
        </w:rPr>
      </w:pPr>
    </w:p>
    <w:p w14:paraId="2ED8E5AB" w14:textId="77777777" w:rsidR="00F613D2" w:rsidRPr="00706B71" w:rsidRDefault="00F613D2" w:rsidP="00F613D2">
      <w:pPr>
        <w:rPr>
          <w:rFonts w:ascii="Calibri" w:hAnsi="Calibri" w:cs="Calibri"/>
          <w:color w:val="000000"/>
          <w:sz w:val="24"/>
          <w:szCs w:val="24"/>
        </w:rPr>
      </w:pPr>
      <w:r w:rsidRPr="00706B71">
        <w:rPr>
          <w:rFonts w:ascii="Calibri" w:hAnsi="Calibri" w:cs="Calibri"/>
          <w:color w:val="000000"/>
          <w:sz w:val="24"/>
          <w:szCs w:val="24"/>
        </w:rPr>
        <w:t>The Programs Committee works to put on events and programs for the club.  We create events, we put on events, and work with club members who would like to have their board approved events and activities added to the calendar.</w:t>
      </w:r>
    </w:p>
    <w:p w14:paraId="51EFAE2E" w14:textId="77777777" w:rsidR="00F613D2" w:rsidRPr="00706B71" w:rsidRDefault="00F613D2" w:rsidP="00F613D2">
      <w:pPr>
        <w:rPr>
          <w:rFonts w:ascii="Calibri" w:hAnsi="Calibri" w:cs="Calibri"/>
          <w:color w:val="000000"/>
          <w:sz w:val="24"/>
          <w:szCs w:val="24"/>
        </w:rPr>
      </w:pPr>
    </w:p>
    <w:p w14:paraId="72FA0B7A" w14:textId="77777777" w:rsidR="00F613D2" w:rsidRPr="00706B71" w:rsidRDefault="00F613D2" w:rsidP="00F613D2">
      <w:pPr>
        <w:rPr>
          <w:rFonts w:ascii="Calibri" w:hAnsi="Calibri" w:cs="Calibri"/>
          <w:color w:val="000000"/>
          <w:sz w:val="24"/>
          <w:szCs w:val="24"/>
        </w:rPr>
      </w:pPr>
      <w:r w:rsidRPr="00706B71">
        <w:rPr>
          <w:rFonts w:ascii="Calibri" w:hAnsi="Calibri" w:cs="Calibri"/>
          <w:color w:val="000000"/>
          <w:sz w:val="24"/>
          <w:szCs w:val="24"/>
        </w:rPr>
        <w:t>Suggestions for events, workshops, seminars, . . . can be directed to the Programs Chair, Ann Gaskell.  Ann can be reached at</w:t>
      </w:r>
      <w:r w:rsidRPr="00706B71">
        <w:rPr>
          <w:rStyle w:val="apple-converted-space"/>
          <w:rFonts w:ascii="Calibri" w:hAnsi="Calibri" w:cs="Calibri"/>
          <w:color w:val="000000"/>
          <w:sz w:val="24"/>
          <w:szCs w:val="24"/>
        </w:rPr>
        <w:t> </w:t>
      </w:r>
      <w:hyperlink r:id="rId23" w:history="1">
        <w:r w:rsidRPr="00706B71">
          <w:rPr>
            <w:rStyle w:val="Hyperlink"/>
            <w:rFonts w:ascii="Calibri" w:hAnsi="Calibri" w:cs="Calibri"/>
            <w:sz w:val="24"/>
            <w:szCs w:val="24"/>
          </w:rPr>
          <w:t>Ann.Gaskell@gmail.com</w:t>
        </w:r>
      </w:hyperlink>
      <w:r w:rsidRPr="00706B71">
        <w:rPr>
          <w:rFonts w:ascii="Calibri" w:hAnsi="Calibri" w:cs="Calibri"/>
          <w:color w:val="000000"/>
          <w:sz w:val="24"/>
          <w:szCs w:val="24"/>
        </w:rPr>
        <w:t>.  The Programs Committee would love to hear any suggestion, no matter how crazy it may sound. </w:t>
      </w:r>
      <w:r w:rsidRPr="00706B71">
        <w:rPr>
          <w:rStyle w:val="apple-converted-space"/>
          <w:rFonts w:ascii="Calibri" w:hAnsi="Calibri" w:cs="Calibri"/>
          <w:color w:val="000000"/>
          <w:sz w:val="24"/>
          <w:szCs w:val="24"/>
        </w:rPr>
        <w:t> </w:t>
      </w:r>
    </w:p>
    <w:p w14:paraId="7D972F51" w14:textId="77777777" w:rsidR="00F613D2" w:rsidRPr="00706B71" w:rsidRDefault="00F613D2" w:rsidP="00F613D2">
      <w:pPr>
        <w:rPr>
          <w:rFonts w:ascii="Calibri" w:hAnsi="Calibri" w:cs="Calibri"/>
          <w:color w:val="000000"/>
          <w:sz w:val="24"/>
          <w:szCs w:val="24"/>
        </w:rPr>
      </w:pPr>
    </w:p>
    <w:p w14:paraId="2BFF3B20" w14:textId="77777777" w:rsidR="00F613D2" w:rsidRPr="00706B71" w:rsidRDefault="00F613D2" w:rsidP="00F613D2">
      <w:pPr>
        <w:rPr>
          <w:rFonts w:ascii="Calibri" w:hAnsi="Calibri" w:cs="Calibri"/>
          <w:color w:val="000000"/>
          <w:sz w:val="24"/>
          <w:szCs w:val="24"/>
        </w:rPr>
      </w:pPr>
      <w:r w:rsidRPr="00706B71">
        <w:rPr>
          <w:rFonts w:ascii="Calibri" w:hAnsi="Calibri" w:cs="Calibri"/>
          <w:color w:val="000000"/>
          <w:sz w:val="24"/>
          <w:szCs w:val="24"/>
        </w:rPr>
        <w:t>Attached is the most current calendar, dated 6-9-2022. Everything highlighted in yellow is new.</w:t>
      </w:r>
    </w:p>
    <w:p w14:paraId="798C0879" w14:textId="77777777" w:rsidR="00F613D2" w:rsidRPr="00706B71" w:rsidRDefault="00F613D2" w:rsidP="00F613D2">
      <w:pPr>
        <w:rPr>
          <w:rFonts w:ascii="Calibri" w:hAnsi="Calibri" w:cs="Calibri"/>
          <w:color w:val="000000"/>
          <w:sz w:val="24"/>
          <w:szCs w:val="24"/>
        </w:rPr>
      </w:pPr>
    </w:p>
    <w:p w14:paraId="0C2DFF99" w14:textId="77777777" w:rsidR="00F613D2" w:rsidRPr="00706B71" w:rsidRDefault="00F613D2" w:rsidP="00F613D2">
      <w:pPr>
        <w:rPr>
          <w:rFonts w:ascii="Calibri" w:hAnsi="Calibri" w:cs="Calibri"/>
          <w:color w:val="000000"/>
          <w:sz w:val="24"/>
          <w:szCs w:val="24"/>
        </w:rPr>
      </w:pPr>
      <w:r w:rsidRPr="00706B71">
        <w:rPr>
          <w:rFonts w:ascii="Calibri" w:hAnsi="Calibri" w:cs="Calibri"/>
          <w:color w:val="000000"/>
          <w:sz w:val="24"/>
          <w:szCs w:val="24"/>
        </w:rPr>
        <w:t>Respectfully submitted,</w:t>
      </w:r>
    </w:p>
    <w:p w14:paraId="5BB34AF3" w14:textId="77777777" w:rsidR="00F613D2" w:rsidRDefault="00F613D2" w:rsidP="00F613D2">
      <w:pPr>
        <w:rPr>
          <w:rFonts w:ascii="Helvetica" w:hAnsi="Helvetica"/>
          <w:color w:val="000000"/>
          <w:sz w:val="18"/>
          <w:szCs w:val="18"/>
        </w:rPr>
      </w:pPr>
      <w:r w:rsidRPr="00706B71">
        <w:rPr>
          <w:rFonts w:ascii="Calibri" w:hAnsi="Calibri" w:cs="Calibri"/>
          <w:color w:val="000000"/>
          <w:sz w:val="24"/>
          <w:szCs w:val="24"/>
        </w:rPr>
        <w:t>Ann Gaskell</w:t>
      </w:r>
    </w:p>
    <w:p w14:paraId="24FC8008" w14:textId="05C87585" w:rsidR="00F613D2" w:rsidRDefault="00F613D2" w:rsidP="00B415AB">
      <w:pPr>
        <w:jc w:val="center"/>
        <w:rPr>
          <w:rFonts w:ascii="Comic Sans MS" w:hAnsi="Comic Sans MS"/>
          <w:b/>
          <w:color w:val="7030A0"/>
          <w:sz w:val="36"/>
          <w:szCs w:val="36"/>
          <w:u w:val="single"/>
        </w:rPr>
      </w:pPr>
    </w:p>
    <w:p w14:paraId="76513526" w14:textId="2470D7BC" w:rsidR="00F613D2" w:rsidRDefault="00F613D2" w:rsidP="00B415AB">
      <w:pPr>
        <w:jc w:val="center"/>
        <w:rPr>
          <w:rFonts w:ascii="Comic Sans MS" w:hAnsi="Comic Sans MS"/>
          <w:b/>
          <w:color w:val="7030A0"/>
          <w:sz w:val="36"/>
          <w:szCs w:val="36"/>
          <w:u w:val="single"/>
        </w:rPr>
      </w:pPr>
    </w:p>
    <w:p w14:paraId="1811148D" w14:textId="77777777" w:rsidR="00F613D2" w:rsidRDefault="00F613D2" w:rsidP="00B415AB">
      <w:pPr>
        <w:jc w:val="center"/>
        <w:rPr>
          <w:rFonts w:ascii="Comic Sans MS" w:hAnsi="Comic Sans MS"/>
          <w:b/>
          <w:color w:val="7030A0"/>
          <w:sz w:val="36"/>
          <w:szCs w:val="36"/>
          <w:u w:val="single"/>
        </w:rPr>
      </w:pPr>
    </w:p>
    <w:p w14:paraId="515D16E2" w14:textId="704312FB" w:rsidR="00B415AB" w:rsidRPr="006D2398" w:rsidRDefault="00B415AB" w:rsidP="00B415AB">
      <w:pPr>
        <w:jc w:val="center"/>
        <w:rPr>
          <w:rStyle w:val="Hyperlink"/>
          <w:rFonts w:ascii="Comic Sans MS" w:hAnsi="Comic Sans MS"/>
          <w:color w:val="7030A0"/>
          <w:sz w:val="20"/>
          <w:szCs w:val="20"/>
        </w:rPr>
      </w:pPr>
    </w:p>
    <w:p w14:paraId="7B43B377" w14:textId="77777777" w:rsidR="00B415AB" w:rsidRDefault="00B415AB" w:rsidP="00B415AB">
      <w:pPr>
        <w:rPr>
          <w:rStyle w:val="Hyperlink"/>
          <w:rFonts w:ascii="Comic Sans MS" w:hAnsi="Comic Sans MS"/>
          <w:sz w:val="20"/>
        </w:rPr>
      </w:pPr>
    </w:p>
    <w:p w14:paraId="6F48D47D" w14:textId="77777777" w:rsidR="00B415AB" w:rsidRDefault="00B415AB" w:rsidP="00B415AB">
      <w:pPr>
        <w:rPr>
          <w:rStyle w:val="Hyperlink"/>
          <w:rFonts w:ascii="Comic Sans MS" w:hAnsi="Comic Sans MS"/>
          <w:color w:val="7030A0"/>
          <w:sz w:val="36"/>
        </w:rPr>
      </w:pPr>
    </w:p>
    <w:p w14:paraId="76724C1F" w14:textId="50F09788" w:rsidR="00F613D2" w:rsidRPr="006D2398" w:rsidRDefault="00F613D2" w:rsidP="00706B71">
      <w:pPr>
        <w:rPr>
          <w:rStyle w:val="Hyperlink"/>
          <w:rFonts w:ascii="Comic Sans MS" w:hAnsi="Comic Sans MS"/>
          <w:color w:val="7030A0"/>
          <w:sz w:val="20"/>
          <w:szCs w:val="20"/>
        </w:rPr>
      </w:pPr>
      <w:r w:rsidRPr="006D2398">
        <w:rPr>
          <w:rFonts w:ascii="Comic Sans MS" w:hAnsi="Comic Sans MS"/>
          <w:b/>
          <w:color w:val="7030A0"/>
          <w:sz w:val="36"/>
          <w:szCs w:val="36"/>
          <w:u w:val="single"/>
        </w:rPr>
        <w:t>PWDCNC 202</w:t>
      </w:r>
      <w:r>
        <w:rPr>
          <w:rFonts w:ascii="Comic Sans MS" w:hAnsi="Comic Sans MS"/>
          <w:b/>
          <w:color w:val="7030A0"/>
          <w:sz w:val="36"/>
          <w:szCs w:val="36"/>
          <w:u w:val="single"/>
        </w:rPr>
        <w:t>2</w:t>
      </w:r>
      <w:r w:rsidRPr="006D2398">
        <w:rPr>
          <w:rFonts w:ascii="Comic Sans MS" w:hAnsi="Comic Sans MS"/>
          <w:b/>
          <w:color w:val="7030A0"/>
          <w:sz w:val="36"/>
          <w:szCs w:val="36"/>
          <w:u w:val="single"/>
        </w:rPr>
        <w:t xml:space="preserve"> Calendar</w:t>
      </w:r>
    </w:p>
    <w:p w14:paraId="19DF4823" w14:textId="77777777" w:rsidR="00F613D2" w:rsidRDefault="00F613D2" w:rsidP="00F613D2">
      <w:pPr>
        <w:rPr>
          <w:rStyle w:val="Hyperlink"/>
          <w:rFonts w:ascii="Comic Sans MS" w:hAnsi="Comic Sans MS"/>
          <w:sz w:val="20"/>
        </w:rPr>
      </w:pPr>
    </w:p>
    <w:p w14:paraId="61E3222F" w14:textId="77777777" w:rsidR="00F613D2" w:rsidRDefault="00F613D2" w:rsidP="00B415AB">
      <w:pPr>
        <w:rPr>
          <w:rStyle w:val="Hyperlink"/>
          <w:rFonts w:ascii="Comic Sans MS" w:hAnsi="Comic Sans MS"/>
          <w:color w:val="7030A0"/>
          <w:sz w:val="36"/>
        </w:rPr>
      </w:pPr>
    </w:p>
    <w:p w14:paraId="5012F8C6" w14:textId="77777777" w:rsidR="00F613D2" w:rsidRDefault="00F613D2" w:rsidP="00B415AB">
      <w:pPr>
        <w:rPr>
          <w:rStyle w:val="Hyperlink"/>
          <w:rFonts w:ascii="Comic Sans MS" w:hAnsi="Comic Sans MS"/>
          <w:color w:val="7030A0"/>
          <w:sz w:val="36"/>
        </w:rPr>
      </w:pPr>
    </w:p>
    <w:p w14:paraId="300CCF1D" w14:textId="77777777" w:rsidR="00F613D2" w:rsidRDefault="00F613D2" w:rsidP="00B415AB">
      <w:pPr>
        <w:rPr>
          <w:rStyle w:val="Hyperlink"/>
          <w:rFonts w:ascii="Comic Sans MS" w:hAnsi="Comic Sans MS"/>
          <w:color w:val="7030A0"/>
          <w:sz w:val="36"/>
        </w:rPr>
      </w:pPr>
    </w:p>
    <w:p w14:paraId="79739A8F" w14:textId="02DE9528" w:rsidR="00B415AB" w:rsidRPr="006D2398" w:rsidRDefault="00B415AB" w:rsidP="00B415AB">
      <w:pPr>
        <w:rPr>
          <w:rStyle w:val="Hyperlink"/>
          <w:rFonts w:ascii="Comic Sans MS" w:hAnsi="Comic Sans MS"/>
          <w:color w:val="7030A0"/>
          <w:sz w:val="36"/>
        </w:rPr>
      </w:pPr>
      <w:r w:rsidRPr="006D2398">
        <w:rPr>
          <w:rStyle w:val="Hyperlink"/>
          <w:rFonts w:ascii="Comic Sans MS" w:hAnsi="Comic Sans MS"/>
          <w:color w:val="7030A0"/>
          <w:sz w:val="36"/>
        </w:rPr>
        <w:t>202</w:t>
      </w:r>
      <w:r>
        <w:rPr>
          <w:rStyle w:val="Hyperlink"/>
          <w:rFonts w:ascii="Comic Sans MS" w:hAnsi="Comic Sans MS"/>
          <w:color w:val="7030A0"/>
          <w:sz w:val="36"/>
        </w:rPr>
        <w:t>2</w:t>
      </w:r>
    </w:p>
    <w:p w14:paraId="62FD5609" w14:textId="77777777" w:rsidR="00B415AB" w:rsidRDefault="00B415AB" w:rsidP="00B415AB">
      <w:pPr>
        <w:rPr>
          <w:rFonts w:ascii="Comic Sans MS" w:hAnsi="Comic Sans MS"/>
          <w:color w:val="7030A0"/>
          <w:sz w:val="20"/>
          <w:u w:val="single"/>
        </w:rPr>
      </w:pPr>
    </w:p>
    <w:p w14:paraId="2BDA7B4D" w14:textId="77777777" w:rsidR="00B415AB" w:rsidRPr="001C4BEF" w:rsidRDefault="00B415AB" w:rsidP="00B415AB">
      <w:pPr>
        <w:rPr>
          <w:rFonts w:ascii="Comic Sans MS" w:hAnsi="Comic Sans MS"/>
          <w:b/>
          <w:color w:val="7030A0"/>
          <w:sz w:val="20"/>
          <w:u w:val="single"/>
        </w:rPr>
      </w:pPr>
      <w:r w:rsidRPr="001C4BEF">
        <w:rPr>
          <w:rFonts w:ascii="Comic Sans MS" w:hAnsi="Comic Sans MS"/>
          <w:b/>
          <w:color w:val="7030A0"/>
          <w:sz w:val="20"/>
          <w:u w:val="single"/>
        </w:rPr>
        <w:t>January</w:t>
      </w:r>
    </w:p>
    <w:p w14:paraId="77B8FF41" w14:textId="77777777" w:rsidR="00B415AB" w:rsidRDefault="00B415AB" w:rsidP="00B415AB">
      <w:pPr>
        <w:rPr>
          <w:rStyle w:val="Hyperlink"/>
          <w:rFonts w:ascii="Comic Sans MS" w:hAnsi="Comic Sans MS"/>
          <w:color w:val="7030A0"/>
          <w:sz w:val="20"/>
        </w:rPr>
      </w:pPr>
      <w:r>
        <w:rPr>
          <w:rStyle w:val="Hyperlink"/>
          <w:rFonts w:ascii="Comic Sans MS" w:hAnsi="Comic Sans MS"/>
          <w:color w:val="7030A0"/>
          <w:sz w:val="20"/>
        </w:rPr>
        <w:t xml:space="preserve">January 30, </w:t>
      </w:r>
      <w:r w:rsidRPr="001C4BEF">
        <w:rPr>
          <w:rStyle w:val="Hyperlink"/>
          <w:rFonts w:ascii="Comic Sans MS" w:hAnsi="Comic Sans MS"/>
          <w:color w:val="7030A0"/>
          <w:sz w:val="20"/>
        </w:rPr>
        <w:t>2022:</w:t>
      </w:r>
      <w:r w:rsidRPr="00157C37">
        <w:rPr>
          <w:rStyle w:val="Hyperlink"/>
          <w:rFonts w:ascii="Comic Sans MS" w:hAnsi="Comic Sans MS"/>
          <w:color w:val="7030A0"/>
          <w:sz w:val="20"/>
        </w:rPr>
        <w:t xml:space="preserve"> </w:t>
      </w:r>
      <w:r w:rsidRPr="001C4BEF">
        <w:t xml:space="preserve"> </w:t>
      </w:r>
      <w:r w:rsidRPr="00157C37">
        <w:rPr>
          <w:rFonts w:ascii="Comic Sans MS" w:hAnsi="Comic Sans MS"/>
          <w:color w:val="7030A0"/>
          <w:sz w:val="20"/>
        </w:rPr>
        <w:t>PWDCNC General Membership Meeting. 7:00 PM. Zoom meeting. Details will be sent to the entire membership. Contact Ann Gaskell at</w:t>
      </w:r>
      <w:r w:rsidRPr="00157C37">
        <w:rPr>
          <w:color w:val="7030A0"/>
          <w:sz w:val="20"/>
        </w:rPr>
        <w:t xml:space="preserve"> </w:t>
      </w:r>
      <w:r w:rsidRPr="00157C37">
        <w:rPr>
          <w:rFonts w:ascii="Comic Sans MS" w:hAnsi="Comic Sans MS"/>
          <w:color w:val="0000FF"/>
          <w:sz w:val="20"/>
          <w:u w:val="single"/>
        </w:rPr>
        <w:t>Ann.Gaskell@gmail.com</w:t>
      </w:r>
    </w:p>
    <w:p w14:paraId="0F2548FE" w14:textId="77777777" w:rsidR="00B415AB" w:rsidRDefault="00B415AB" w:rsidP="00B415AB">
      <w:pPr>
        <w:rPr>
          <w:rStyle w:val="Hyperlink"/>
          <w:rFonts w:ascii="Comic Sans MS" w:hAnsi="Comic Sans MS"/>
          <w:color w:val="7030A0"/>
          <w:sz w:val="20"/>
        </w:rPr>
      </w:pPr>
    </w:p>
    <w:p w14:paraId="246DECCD" w14:textId="77777777" w:rsidR="00B415AB" w:rsidRPr="001C4BEF" w:rsidRDefault="00B415AB" w:rsidP="00B415AB">
      <w:pPr>
        <w:rPr>
          <w:rStyle w:val="Hyperlink"/>
          <w:rFonts w:ascii="Comic Sans MS" w:hAnsi="Comic Sans MS"/>
          <w:b/>
          <w:color w:val="7030A0"/>
          <w:sz w:val="20"/>
        </w:rPr>
      </w:pPr>
      <w:r w:rsidRPr="001C4BEF">
        <w:rPr>
          <w:rStyle w:val="Hyperlink"/>
          <w:rFonts w:ascii="Comic Sans MS" w:hAnsi="Comic Sans MS"/>
          <w:color w:val="7030A0"/>
          <w:sz w:val="20"/>
        </w:rPr>
        <w:t>February</w:t>
      </w:r>
    </w:p>
    <w:p w14:paraId="2822349D" w14:textId="77777777" w:rsidR="00B415AB" w:rsidRPr="006E70D4" w:rsidRDefault="00B415AB" w:rsidP="00B415AB">
      <w:pPr>
        <w:rPr>
          <w:rStyle w:val="uficommentbody"/>
          <w:rFonts w:ascii="Comic Sans MS" w:hAnsi="Comic Sans MS"/>
          <w:sz w:val="20"/>
        </w:rPr>
      </w:pPr>
      <w:r>
        <w:rPr>
          <w:rStyle w:val="Hyperlink"/>
          <w:rFonts w:ascii="Comic Sans MS" w:hAnsi="Comic Sans MS"/>
          <w:color w:val="7030A0"/>
          <w:sz w:val="20"/>
        </w:rPr>
        <w:t xml:space="preserve">February 20, </w:t>
      </w:r>
      <w:r w:rsidRPr="001C4BEF">
        <w:rPr>
          <w:rStyle w:val="Hyperlink"/>
          <w:rFonts w:ascii="Comic Sans MS" w:hAnsi="Comic Sans MS"/>
          <w:color w:val="7030A0"/>
          <w:sz w:val="20"/>
        </w:rPr>
        <w:t>2022:</w:t>
      </w:r>
      <w:r w:rsidRPr="006D2398">
        <w:rPr>
          <w:rStyle w:val="Hyperlink"/>
          <w:rFonts w:ascii="Comic Sans MS" w:hAnsi="Comic Sans MS"/>
          <w:color w:val="7030A0"/>
          <w:sz w:val="20"/>
        </w:rPr>
        <w:t xml:space="preserve">  </w:t>
      </w:r>
      <w:r w:rsidRPr="006E70D4">
        <w:rPr>
          <w:rFonts w:ascii="Comic Sans MS" w:hAnsi="Comic Sans MS"/>
          <w:color w:val="7030A0"/>
          <w:sz w:val="20"/>
        </w:rPr>
        <w:t xml:space="preserve">PWDCNC Annual Meeting. 7:00-8:00 PM. Zoom meeting. Details will be sent to the entire membership. </w:t>
      </w:r>
      <w:r w:rsidRPr="006E70D4">
        <w:rPr>
          <w:rFonts w:ascii="Comic Sans MS" w:hAnsi="Comic Sans MS"/>
          <w:color w:val="7030A0"/>
          <w:sz w:val="20"/>
          <w:szCs w:val="20"/>
          <w:shd w:val="clear" w:color="auto" w:fill="FFFFFF"/>
        </w:rPr>
        <w:t xml:space="preserve">Contact Ann Gaskell at </w:t>
      </w:r>
      <w:hyperlink r:id="rId24" w:history="1">
        <w:r w:rsidRPr="006E70D4">
          <w:rPr>
            <w:rStyle w:val="Hyperlink"/>
            <w:rFonts w:ascii="Comic Sans MS" w:hAnsi="Comic Sans MS"/>
            <w:sz w:val="20"/>
            <w:szCs w:val="20"/>
            <w:shd w:val="clear" w:color="auto" w:fill="FFFFFF"/>
          </w:rPr>
          <w:t>Ann.Gaskell@gmail.com</w:t>
        </w:r>
      </w:hyperlink>
    </w:p>
    <w:p w14:paraId="43493118" w14:textId="77777777" w:rsidR="00B415AB" w:rsidRDefault="00B415AB" w:rsidP="00B415AB">
      <w:pPr>
        <w:rPr>
          <w:rStyle w:val="Hyperlink"/>
          <w:rFonts w:ascii="Comic Sans MS" w:hAnsi="Comic Sans MS"/>
          <w:color w:val="000000" w:themeColor="text1"/>
          <w:sz w:val="20"/>
        </w:rPr>
      </w:pPr>
    </w:p>
    <w:p w14:paraId="69ED3930" w14:textId="77777777" w:rsidR="00B415AB" w:rsidRPr="001C4BEF" w:rsidRDefault="00B415AB" w:rsidP="00B415AB">
      <w:pPr>
        <w:rPr>
          <w:rStyle w:val="Hyperlink"/>
          <w:rFonts w:ascii="Comic Sans MS" w:hAnsi="Comic Sans MS"/>
          <w:b/>
          <w:color w:val="7030A0"/>
          <w:sz w:val="20"/>
        </w:rPr>
      </w:pPr>
      <w:r w:rsidRPr="001C4BEF">
        <w:rPr>
          <w:rStyle w:val="Hyperlink"/>
          <w:rFonts w:ascii="Comic Sans MS" w:hAnsi="Comic Sans MS"/>
          <w:color w:val="7030A0"/>
          <w:sz w:val="20"/>
        </w:rPr>
        <w:t>March</w:t>
      </w:r>
    </w:p>
    <w:p w14:paraId="4CB7CD9D" w14:textId="77777777" w:rsidR="00B415AB" w:rsidRPr="001C4BEF" w:rsidRDefault="00B415AB" w:rsidP="00B415AB">
      <w:pPr>
        <w:rPr>
          <w:rStyle w:val="Hyperlink"/>
          <w:rFonts w:ascii="Comic Sans MS" w:hAnsi="Comic Sans MS"/>
          <w:b/>
          <w:color w:val="7030A0"/>
          <w:sz w:val="20"/>
        </w:rPr>
      </w:pPr>
    </w:p>
    <w:p w14:paraId="4257DE72" w14:textId="77777777" w:rsidR="00B415AB" w:rsidRPr="001C4BEF" w:rsidRDefault="00B415AB" w:rsidP="00B415AB">
      <w:pPr>
        <w:rPr>
          <w:rStyle w:val="Hyperlink"/>
          <w:rFonts w:ascii="Comic Sans MS" w:hAnsi="Comic Sans MS"/>
          <w:b/>
          <w:color w:val="7030A0"/>
          <w:sz w:val="20"/>
        </w:rPr>
      </w:pPr>
      <w:r w:rsidRPr="001C4BEF">
        <w:rPr>
          <w:rStyle w:val="Hyperlink"/>
          <w:rFonts w:ascii="Comic Sans MS" w:hAnsi="Comic Sans MS"/>
          <w:color w:val="7030A0"/>
          <w:sz w:val="20"/>
        </w:rPr>
        <w:t>April</w:t>
      </w:r>
    </w:p>
    <w:p w14:paraId="3FFD9029" w14:textId="77777777" w:rsidR="00B415AB" w:rsidRPr="001C4BEF" w:rsidRDefault="00B415AB" w:rsidP="00B415AB">
      <w:pPr>
        <w:rPr>
          <w:rStyle w:val="Hyperlink"/>
          <w:rFonts w:ascii="Comic Sans MS" w:hAnsi="Comic Sans MS"/>
          <w:b/>
          <w:color w:val="7030A0"/>
          <w:sz w:val="20"/>
        </w:rPr>
      </w:pPr>
    </w:p>
    <w:p w14:paraId="7D903913" w14:textId="77777777" w:rsidR="00B415AB" w:rsidRPr="001C4BEF" w:rsidRDefault="00B415AB" w:rsidP="00B415AB">
      <w:pPr>
        <w:rPr>
          <w:rStyle w:val="Hyperlink"/>
          <w:rFonts w:ascii="Comic Sans MS" w:hAnsi="Comic Sans MS"/>
          <w:b/>
          <w:color w:val="7030A0"/>
          <w:sz w:val="20"/>
        </w:rPr>
      </w:pPr>
      <w:r w:rsidRPr="001C4BEF">
        <w:rPr>
          <w:rStyle w:val="Hyperlink"/>
          <w:rFonts w:ascii="Comic Sans MS" w:hAnsi="Comic Sans MS"/>
          <w:color w:val="7030A0"/>
          <w:sz w:val="20"/>
        </w:rPr>
        <w:t>May</w:t>
      </w:r>
    </w:p>
    <w:p w14:paraId="20EA9959" w14:textId="77777777" w:rsidR="00B415AB" w:rsidRPr="001C4BEF" w:rsidRDefault="00B415AB" w:rsidP="00B415AB">
      <w:pPr>
        <w:rPr>
          <w:rStyle w:val="Hyperlink"/>
          <w:rFonts w:ascii="Comic Sans MS" w:hAnsi="Comic Sans MS"/>
          <w:b/>
          <w:color w:val="000000" w:themeColor="text1"/>
          <w:sz w:val="20"/>
        </w:rPr>
      </w:pPr>
    </w:p>
    <w:p w14:paraId="6309A028" w14:textId="77777777" w:rsidR="00B415AB" w:rsidRPr="001C4BEF" w:rsidRDefault="00B415AB" w:rsidP="00B415AB">
      <w:pPr>
        <w:rPr>
          <w:rStyle w:val="Hyperlink"/>
          <w:rFonts w:ascii="Comic Sans MS" w:hAnsi="Comic Sans MS"/>
          <w:b/>
          <w:color w:val="7030A0"/>
          <w:sz w:val="20"/>
        </w:rPr>
      </w:pPr>
      <w:r w:rsidRPr="001C4BEF">
        <w:rPr>
          <w:rStyle w:val="Hyperlink"/>
          <w:rFonts w:ascii="Comic Sans MS" w:hAnsi="Comic Sans MS"/>
          <w:color w:val="7030A0"/>
          <w:sz w:val="20"/>
        </w:rPr>
        <w:t>June</w:t>
      </w:r>
    </w:p>
    <w:p w14:paraId="0351FA8C" w14:textId="77777777" w:rsidR="00B415AB" w:rsidRDefault="00B415AB" w:rsidP="00B415AB">
      <w:pPr>
        <w:rPr>
          <w:rFonts w:ascii="Comic Sans MS" w:hAnsi="Comic Sans MS" w:cs="Arial"/>
          <w:b/>
          <w:color w:val="7030A0"/>
          <w:sz w:val="20"/>
          <w:szCs w:val="20"/>
        </w:rPr>
      </w:pPr>
      <w:r w:rsidRPr="00B96841">
        <w:rPr>
          <w:rFonts w:ascii="Comic Sans MS" w:hAnsi="Comic Sans MS" w:cs="Arial"/>
          <w:b/>
          <w:color w:val="7030A0"/>
          <w:sz w:val="20"/>
          <w:szCs w:val="20"/>
          <w:highlight w:val="yellow"/>
        </w:rPr>
        <w:t>June 8, 2022</w:t>
      </w:r>
      <w:r>
        <w:rPr>
          <w:rFonts w:ascii="Comic Sans MS" w:hAnsi="Comic Sans MS" w:cs="Arial"/>
          <w:b/>
          <w:color w:val="7030A0"/>
          <w:sz w:val="20"/>
          <w:szCs w:val="20"/>
        </w:rPr>
        <w:t xml:space="preserve">:  </w:t>
      </w:r>
      <w:r w:rsidRPr="003D17BA">
        <w:rPr>
          <w:rFonts w:ascii="Comic Sans MS" w:hAnsi="Comic Sans MS" w:cs="Arial"/>
          <w:color w:val="7030A0"/>
          <w:sz w:val="20"/>
          <w:szCs w:val="20"/>
        </w:rPr>
        <w:t>Practice starts, Camanche Lake, Primitive Campsite.</w:t>
      </w:r>
      <w:r>
        <w:rPr>
          <w:rFonts w:ascii="Comic Sans MS" w:hAnsi="Comic Sans MS" w:cs="Arial"/>
          <w:color w:val="7030A0"/>
          <w:sz w:val="20"/>
          <w:szCs w:val="20"/>
        </w:rPr>
        <w:t xml:space="preserve"> </w:t>
      </w:r>
      <w:r w:rsidRPr="003D17BA">
        <w:rPr>
          <w:rFonts w:ascii="Comic Sans MS" w:hAnsi="Comic Sans MS" w:cs="Arial"/>
          <w:color w:val="7030A0"/>
          <w:sz w:val="20"/>
          <w:szCs w:val="20"/>
        </w:rPr>
        <w:t>Contact Kathy Souza at</w:t>
      </w:r>
      <w:r>
        <w:rPr>
          <w:rFonts w:ascii="Comic Sans MS" w:hAnsi="Comic Sans MS" w:cs="Arial"/>
          <w:b/>
          <w:color w:val="7030A0"/>
          <w:sz w:val="20"/>
          <w:szCs w:val="20"/>
        </w:rPr>
        <w:t xml:space="preserve"> </w:t>
      </w:r>
      <w:hyperlink r:id="rId25" w:history="1">
        <w:r w:rsidRPr="00772806">
          <w:rPr>
            <w:rStyle w:val="Hyperlink"/>
            <w:rFonts w:ascii="Comic Sans MS" w:hAnsi="Comic Sans MS" w:cs="Arial"/>
            <w:sz w:val="20"/>
            <w:szCs w:val="20"/>
          </w:rPr>
          <w:t>pwdlover@pacbell.com</w:t>
        </w:r>
      </w:hyperlink>
    </w:p>
    <w:p w14:paraId="7B05826E" w14:textId="77777777" w:rsidR="00B415AB" w:rsidRPr="00145244" w:rsidRDefault="00B415AB" w:rsidP="00B415AB">
      <w:pPr>
        <w:rPr>
          <w:rFonts w:ascii="Comic Sans MS" w:hAnsi="Comic Sans MS" w:cs="Arial"/>
          <w:color w:val="000000"/>
          <w:sz w:val="20"/>
          <w:szCs w:val="20"/>
        </w:rPr>
      </w:pPr>
      <w:r>
        <w:rPr>
          <w:rFonts w:ascii="Comic Sans MS" w:hAnsi="Comic Sans MS" w:cs="Arial"/>
          <w:b/>
          <w:color w:val="7030A0"/>
          <w:sz w:val="20"/>
          <w:szCs w:val="20"/>
        </w:rPr>
        <w:t xml:space="preserve">June 9-12, </w:t>
      </w:r>
      <w:r w:rsidRPr="001C4BEF">
        <w:rPr>
          <w:rFonts w:ascii="Comic Sans MS" w:hAnsi="Comic Sans MS" w:cs="Arial"/>
          <w:b/>
          <w:color w:val="7030A0"/>
          <w:sz w:val="20"/>
          <w:szCs w:val="20"/>
        </w:rPr>
        <w:t>2021</w:t>
      </w:r>
      <w:r w:rsidRPr="006D2398">
        <w:rPr>
          <w:rFonts w:ascii="Comic Sans MS" w:hAnsi="Comic Sans MS" w:cs="Arial"/>
          <w:color w:val="7030A0"/>
          <w:sz w:val="20"/>
          <w:szCs w:val="20"/>
        </w:rPr>
        <w:t>:  Saturday</w:t>
      </w:r>
      <w:r>
        <w:rPr>
          <w:rFonts w:ascii="Comic Sans MS" w:hAnsi="Comic Sans MS" w:cs="Arial"/>
          <w:color w:val="7030A0"/>
          <w:sz w:val="20"/>
          <w:szCs w:val="20"/>
        </w:rPr>
        <w:t>, June 11,2022</w:t>
      </w:r>
      <w:r w:rsidRPr="006D2398">
        <w:rPr>
          <w:rFonts w:ascii="Comic Sans MS" w:hAnsi="Comic Sans MS" w:cs="Arial"/>
          <w:color w:val="7030A0"/>
          <w:sz w:val="20"/>
          <w:szCs w:val="20"/>
        </w:rPr>
        <w:t xml:space="preserve"> –</w:t>
      </w:r>
      <w:r>
        <w:rPr>
          <w:rFonts w:ascii="Comic Sans MS" w:hAnsi="Comic Sans MS" w:cs="Arial"/>
          <w:color w:val="7030A0"/>
          <w:sz w:val="20"/>
          <w:szCs w:val="20"/>
        </w:rPr>
        <w:t xml:space="preserve"> </w:t>
      </w:r>
      <w:r w:rsidRPr="006D2398">
        <w:rPr>
          <w:rFonts w:ascii="Comic Sans MS" w:hAnsi="Comic Sans MS" w:cs="Arial"/>
          <w:color w:val="7030A0"/>
          <w:sz w:val="20"/>
          <w:szCs w:val="20"/>
        </w:rPr>
        <w:t>PWDCNC Supported Entry for Conformation, Contra Costa Kennel Club “</w:t>
      </w:r>
      <w:proofErr w:type="spellStart"/>
      <w:r w:rsidRPr="006D2398">
        <w:rPr>
          <w:rFonts w:ascii="Comic Sans MS" w:hAnsi="Comic Sans MS" w:cs="Arial"/>
          <w:color w:val="7030A0"/>
          <w:sz w:val="20"/>
          <w:szCs w:val="20"/>
        </w:rPr>
        <w:t>Woofstock</w:t>
      </w:r>
      <w:proofErr w:type="spellEnd"/>
      <w:r w:rsidRPr="006D2398">
        <w:rPr>
          <w:rFonts w:ascii="Comic Sans MS" w:hAnsi="Comic Sans MS" w:cs="Arial"/>
          <w:color w:val="7030A0"/>
          <w:sz w:val="20"/>
          <w:szCs w:val="20"/>
        </w:rPr>
        <w:t xml:space="preserve">” Dog Show; Solano County Fairgrounds, Vallejo, CA.   Contact </w:t>
      </w:r>
      <w:r>
        <w:rPr>
          <w:rFonts w:ascii="Comic Sans MS" w:hAnsi="Comic Sans MS" w:cs="Arial"/>
          <w:color w:val="7030A0"/>
          <w:sz w:val="20"/>
          <w:szCs w:val="20"/>
        </w:rPr>
        <w:t>Becky Morin</w:t>
      </w:r>
      <w:r w:rsidRPr="006D2398">
        <w:rPr>
          <w:rFonts w:ascii="Comic Sans MS" w:hAnsi="Comic Sans MS" w:cs="Arial"/>
          <w:color w:val="7030A0"/>
          <w:sz w:val="20"/>
          <w:szCs w:val="20"/>
        </w:rPr>
        <w:t xml:space="preserve"> at </w:t>
      </w:r>
      <w:r w:rsidRPr="00274B7B">
        <w:rPr>
          <w:rStyle w:val="Hyperlink"/>
          <w:rFonts w:ascii="Comic Sans MS" w:hAnsi="Comic Sans MS" w:cs="Arial"/>
          <w:sz w:val="20"/>
          <w:szCs w:val="20"/>
        </w:rPr>
        <w:t>Detor</w:t>
      </w:r>
      <w:r>
        <w:rPr>
          <w:rStyle w:val="Hyperlink"/>
          <w:rFonts w:ascii="Comic Sans MS" w:hAnsi="Comic Sans MS" w:cs="Arial"/>
          <w:sz w:val="20"/>
          <w:szCs w:val="20"/>
        </w:rPr>
        <w:t>aq@hotmail.com</w:t>
      </w:r>
    </w:p>
    <w:p w14:paraId="1D69B14C" w14:textId="77777777" w:rsidR="00B415AB" w:rsidRDefault="00B415AB" w:rsidP="00B415AB">
      <w:pPr>
        <w:rPr>
          <w:rStyle w:val="Hyperlink"/>
          <w:rFonts w:ascii="Comic Sans MS" w:hAnsi="Comic Sans MS"/>
          <w:b/>
          <w:color w:val="7030A0"/>
          <w:sz w:val="20"/>
        </w:rPr>
      </w:pPr>
    </w:p>
    <w:p w14:paraId="7AC37A69" w14:textId="77777777" w:rsidR="00B415AB" w:rsidRPr="001C4BEF" w:rsidRDefault="00B415AB" w:rsidP="00B415AB">
      <w:pPr>
        <w:rPr>
          <w:rStyle w:val="Hyperlink"/>
          <w:rFonts w:ascii="Comic Sans MS" w:hAnsi="Comic Sans MS"/>
          <w:b/>
          <w:color w:val="7030A0"/>
          <w:sz w:val="20"/>
        </w:rPr>
      </w:pPr>
      <w:r w:rsidRPr="001C4BEF">
        <w:rPr>
          <w:rStyle w:val="Hyperlink"/>
          <w:rFonts w:ascii="Comic Sans MS" w:hAnsi="Comic Sans MS"/>
          <w:color w:val="7030A0"/>
          <w:sz w:val="20"/>
        </w:rPr>
        <w:t>July</w:t>
      </w:r>
    </w:p>
    <w:p w14:paraId="383C0B20" w14:textId="77777777" w:rsidR="00B415AB" w:rsidRPr="00204D3F" w:rsidRDefault="00B415AB" w:rsidP="00B415AB">
      <w:pPr>
        <w:rPr>
          <w:rStyle w:val="Hyperlink"/>
          <w:rFonts w:ascii="Comic Sans MS" w:hAnsi="Comic Sans MS" w:cs="Arial"/>
          <w:color w:val="7030A0"/>
          <w:sz w:val="20"/>
          <w:szCs w:val="20"/>
        </w:rPr>
      </w:pPr>
      <w:r>
        <w:rPr>
          <w:rStyle w:val="Hyperlink"/>
          <w:rFonts w:ascii="Comic Sans MS" w:hAnsi="Comic Sans MS"/>
          <w:color w:val="7030A0"/>
          <w:sz w:val="20"/>
        </w:rPr>
        <w:t>July 9 &amp; 10, 20</w:t>
      </w:r>
      <w:r w:rsidRPr="001C4BEF">
        <w:rPr>
          <w:rStyle w:val="Hyperlink"/>
          <w:rFonts w:ascii="Comic Sans MS" w:hAnsi="Comic Sans MS"/>
          <w:color w:val="7030A0"/>
          <w:sz w:val="20"/>
        </w:rPr>
        <w:t>22</w:t>
      </w:r>
      <w:r>
        <w:rPr>
          <w:rStyle w:val="Hyperlink"/>
          <w:rFonts w:ascii="Comic Sans MS" w:hAnsi="Comic Sans MS"/>
          <w:color w:val="7030A0"/>
          <w:sz w:val="20"/>
        </w:rPr>
        <w:t xml:space="preserve">:  </w:t>
      </w:r>
      <w:r w:rsidRPr="006D2398">
        <w:rPr>
          <w:rFonts w:ascii="Comic Sans MS" w:hAnsi="Comic Sans MS" w:cs="Arial"/>
          <w:color w:val="7030A0"/>
          <w:sz w:val="20"/>
          <w:szCs w:val="20"/>
        </w:rPr>
        <w:t xml:space="preserve">PWDCNC </w:t>
      </w:r>
      <w:r>
        <w:rPr>
          <w:rFonts w:ascii="Comic Sans MS" w:hAnsi="Comic Sans MS" w:cs="Arial"/>
          <w:color w:val="7030A0"/>
          <w:sz w:val="20"/>
          <w:szCs w:val="20"/>
        </w:rPr>
        <w:t xml:space="preserve">All Breed FCAT Trials, Manzanita Sports Complex, </w:t>
      </w:r>
      <w:r w:rsidRPr="006D2398">
        <w:rPr>
          <w:rFonts w:ascii="Comic Sans MS" w:hAnsi="Comic Sans MS" w:cs="Arial"/>
          <w:color w:val="7030A0"/>
          <w:sz w:val="20"/>
          <w:szCs w:val="20"/>
        </w:rPr>
        <w:t>17100 Castrov</w:t>
      </w:r>
      <w:r>
        <w:rPr>
          <w:rFonts w:ascii="Comic Sans MS" w:hAnsi="Comic Sans MS" w:cs="Arial"/>
          <w:color w:val="7030A0"/>
          <w:sz w:val="20"/>
          <w:szCs w:val="20"/>
        </w:rPr>
        <w:t xml:space="preserve">ille Blvd., </w:t>
      </w:r>
      <w:proofErr w:type="spellStart"/>
      <w:r>
        <w:rPr>
          <w:rFonts w:ascii="Comic Sans MS" w:hAnsi="Comic Sans MS" w:cs="Arial"/>
          <w:color w:val="7030A0"/>
          <w:sz w:val="20"/>
          <w:szCs w:val="20"/>
        </w:rPr>
        <w:t>Prunedale</w:t>
      </w:r>
      <w:proofErr w:type="spellEnd"/>
      <w:r>
        <w:rPr>
          <w:rFonts w:ascii="Comic Sans MS" w:hAnsi="Comic Sans MS" w:cs="Arial"/>
          <w:color w:val="7030A0"/>
          <w:sz w:val="20"/>
          <w:szCs w:val="20"/>
        </w:rPr>
        <w:t xml:space="preserve">, CA 93907. Enter at </w:t>
      </w:r>
      <w:r w:rsidRPr="00204D3F">
        <w:rPr>
          <w:rFonts w:ascii="Comic Sans MS" w:hAnsi="Comic Sans MS" w:cs="Arial"/>
          <w:color w:val="0000FF"/>
          <w:sz w:val="20"/>
          <w:szCs w:val="20"/>
          <w:u w:val="single"/>
        </w:rPr>
        <w:t>Abbadogs.com</w:t>
      </w:r>
      <w:r>
        <w:rPr>
          <w:rFonts w:ascii="Comic Sans MS" w:hAnsi="Comic Sans MS" w:cs="Arial"/>
          <w:color w:val="7030A0"/>
          <w:sz w:val="20"/>
          <w:szCs w:val="20"/>
        </w:rPr>
        <w:t xml:space="preserve"> </w:t>
      </w:r>
      <w:r>
        <w:rPr>
          <w:rFonts w:ascii="Comic Sans MS" w:hAnsi="Comic Sans MS"/>
          <w:color w:val="7030A0"/>
          <w:sz w:val="20"/>
        </w:rPr>
        <w:t>C</w:t>
      </w:r>
      <w:r w:rsidRPr="006D2398">
        <w:rPr>
          <w:rFonts w:ascii="Comic Sans MS" w:hAnsi="Comic Sans MS"/>
          <w:color w:val="7030A0"/>
          <w:sz w:val="20"/>
        </w:rPr>
        <w:t xml:space="preserve">ontact </w:t>
      </w:r>
      <w:r>
        <w:rPr>
          <w:rFonts w:ascii="Comic Sans MS" w:hAnsi="Comic Sans MS"/>
          <w:color w:val="7030A0"/>
          <w:sz w:val="20"/>
        </w:rPr>
        <w:t>Janis Welsh</w:t>
      </w:r>
      <w:r w:rsidRPr="006D2398">
        <w:rPr>
          <w:rFonts w:ascii="Comic Sans MS" w:hAnsi="Comic Sans MS"/>
          <w:color w:val="7030A0"/>
          <w:sz w:val="20"/>
        </w:rPr>
        <w:t xml:space="preserve"> at</w:t>
      </w:r>
      <w:r>
        <w:rPr>
          <w:rFonts w:ascii="Comic Sans MS" w:hAnsi="Comic Sans MS"/>
          <w:color w:val="7030A0"/>
          <w:sz w:val="20"/>
        </w:rPr>
        <w:t xml:space="preserve"> </w:t>
      </w:r>
      <w:hyperlink r:id="rId26" w:history="1">
        <w:r w:rsidRPr="006C3E0B">
          <w:rPr>
            <w:rStyle w:val="Hyperlink"/>
            <w:rFonts w:ascii="Comic Sans MS" w:hAnsi="Comic Sans MS"/>
            <w:sz w:val="20"/>
          </w:rPr>
          <w:t>janis@ahpmllc.com</w:t>
        </w:r>
      </w:hyperlink>
      <w:r>
        <w:rPr>
          <w:rStyle w:val="Hyperlink"/>
          <w:rFonts w:ascii="Comic Sans MS" w:hAnsi="Comic Sans MS"/>
          <w:sz w:val="20"/>
        </w:rPr>
        <w:t xml:space="preserve"> </w:t>
      </w:r>
    </w:p>
    <w:p w14:paraId="7283A390" w14:textId="77777777" w:rsidR="00B415AB" w:rsidRDefault="00B415AB" w:rsidP="00B415AB">
      <w:pPr>
        <w:rPr>
          <w:rStyle w:val="Hyperlink"/>
          <w:rFonts w:ascii="Comic Sans MS" w:hAnsi="Comic Sans MS" w:cs="Arial"/>
          <w:sz w:val="20"/>
          <w:szCs w:val="20"/>
        </w:rPr>
      </w:pPr>
      <w:r>
        <w:rPr>
          <w:rStyle w:val="Hyperlink"/>
          <w:rFonts w:ascii="Comic Sans MS" w:hAnsi="Comic Sans MS"/>
          <w:color w:val="7030A0"/>
          <w:sz w:val="20"/>
        </w:rPr>
        <w:t xml:space="preserve">July 15-17, 2022: </w:t>
      </w:r>
      <w:r w:rsidRPr="006D2398">
        <w:rPr>
          <w:rFonts w:ascii="Comic Sans MS" w:hAnsi="Comic Sans MS" w:cs="Arial"/>
          <w:color w:val="7030A0"/>
          <w:sz w:val="20"/>
          <w:szCs w:val="20"/>
        </w:rPr>
        <w:t xml:space="preserve">Del Monte Kennel Club Dog Show, </w:t>
      </w:r>
      <w:r w:rsidRPr="003D5996">
        <w:rPr>
          <w:rStyle w:val="lrzxr"/>
          <w:rFonts w:ascii="Comic Sans MS" w:hAnsi="Comic Sans MS"/>
          <w:color w:val="7030A0"/>
          <w:sz w:val="20"/>
        </w:rPr>
        <w:t>4380 Carmel Valley Rd, Carmel-By-The-Sea, CA 93923</w:t>
      </w:r>
      <w:r w:rsidRPr="006D2398">
        <w:rPr>
          <w:rFonts w:ascii="Comic Sans MS" w:hAnsi="Comic Sans MS" w:cs="Arial"/>
          <w:color w:val="7030A0"/>
          <w:sz w:val="20"/>
          <w:szCs w:val="20"/>
        </w:rPr>
        <w:t>:   Supported Entry for Conformation, Obedience and Rally</w:t>
      </w:r>
      <w:r>
        <w:rPr>
          <w:rFonts w:ascii="Comic Sans MS" w:hAnsi="Comic Sans MS" w:cs="Arial"/>
          <w:color w:val="7030A0"/>
          <w:sz w:val="20"/>
          <w:szCs w:val="20"/>
        </w:rPr>
        <w:t xml:space="preserve">, on Saturday, July 15, 2022. </w:t>
      </w:r>
      <w:r w:rsidRPr="006D2398">
        <w:rPr>
          <w:rFonts w:ascii="Comic Sans MS" w:hAnsi="Comic Sans MS" w:cs="Arial"/>
          <w:color w:val="7030A0"/>
          <w:sz w:val="20"/>
          <w:szCs w:val="20"/>
        </w:rPr>
        <w:t xml:space="preserve">Contact </w:t>
      </w:r>
      <w:r>
        <w:rPr>
          <w:rFonts w:ascii="Comic Sans MS" w:hAnsi="Comic Sans MS" w:cs="Arial"/>
          <w:color w:val="7030A0"/>
          <w:sz w:val="20"/>
          <w:szCs w:val="20"/>
        </w:rPr>
        <w:t xml:space="preserve">Ann </w:t>
      </w:r>
      <w:hyperlink r:id="rId27" w:history="1">
        <w:r w:rsidRPr="00815537">
          <w:rPr>
            <w:rStyle w:val="Hyperlink"/>
            <w:rFonts w:ascii="Comic Sans MS" w:hAnsi="Comic Sans MS" w:cs="Arial"/>
            <w:sz w:val="20"/>
            <w:szCs w:val="20"/>
          </w:rPr>
          <w:t>Gaskell@gmail.com</w:t>
        </w:r>
      </w:hyperlink>
      <w:r>
        <w:rPr>
          <w:rFonts w:ascii="Comic Sans MS" w:hAnsi="Comic Sans MS" w:cs="Arial"/>
          <w:color w:val="7030A0"/>
          <w:sz w:val="20"/>
          <w:szCs w:val="20"/>
        </w:rPr>
        <w:t xml:space="preserve"> </w:t>
      </w:r>
    </w:p>
    <w:p w14:paraId="3F26BC74" w14:textId="77777777" w:rsidR="00B415AB" w:rsidRDefault="00B415AB" w:rsidP="00B415AB">
      <w:pPr>
        <w:rPr>
          <w:rStyle w:val="Hyperlink"/>
          <w:rFonts w:ascii="Comic Sans MS" w:hAnsi="Comic Sans MS"/>
          <w:b/>
          <w:color w:val="7030A0"/>
          <w:sz w:val="20"/>
          <w:highlight w:val="yellow"/>
        </w:rPr>
      </w:pPr>
      <w:r>
        <w:rPr>
          <w:rStyle w:val="Hyperlink"/>
          <w:rFonts w:ascii="Comic Sans MS" w:hAnsi="Comic Sans MS"/>
          <w:color w:val="7030A0"/>
          <w:sz w:val="20"/>
          <w:highlight w:val="yellow"/>
        </w:rPr>
        <w:t xml:space="preserve">July 26, 2022:  </w:t>
      </w:r>
      <w:r w:rsidRPr="003641F9">
        <w:rPr>
          <w:rStyle w:val="Hyperlink"/>
          <w:rFonts w:ascii="Comic Sans MS" w:hAnsi="Comic Sans MS"/>
          <w:color w:val="7030A0"/>
          <w:sz w:val="20"/>
          <w:highlight w:val="yellow"/>
        </w:rPr>
        <w:t>Zoom video explaining</w:t>
      </w:r>
      <w:r>
        <w:rPr>
          <w:rStyle w:val="Hyperlink"/>
          <w:rFonts w:ascii="Comic Sans MS" w:hAnsi="Comic Sans MS"/>
          <w:color w:val="7030A0"/>
          <w:sz w:val="20"/>
          <w:highlight w:val="yellow"/>
        </w:rPr>
        <w:t xml:space="preserve"> </w:t>
      </w:r>
      <w:r w:rsidRPr="003641F9">
        <w:rPr>
          <w:rStyle w:val="Hyperlink"/>
          <w:rFonts w:ascii="Comic Sans MS" w:hAnsi="Comic Sans MS"/>
          <w:color w:val="7030A0"/>
          <w:sz w:val="20"/>
          <w:highlight w:val="yellow"/>
        </w:rPr>
        <w:t xml:space="preserve">grooming equipment, brush </w:t>
      </w:r>
      <w:proofErr w:type="gramStart"/>
      <w:r w:rsidRPr="003641F9">
        <w:rPr>
          <w:rStyle w:val="Hyperlink"/>
          <w:rFonts w:ascii="Comic Sans MS" w:hAnsi="Comic Sans MS"/>
          <w:color w:val="7030A0"/>
          <w:sz w:val="20"/>
          <w:highlight w:val="yellow"/>
        </w:rPr>
        <w:t>outs</w:t>
      </w:r>
      <w:r>
        <w:rPr>
          <w:rStyle w:val="Hyperlink"/>
          <w:rFonts w:ascii="Comic Sans MS" w:hAnsi="Comic Sans MS"/>
          <w:color w:val="7030A0"/>
          <w:sz w:val="20"/>
          <w:highlight w:val="yellow"/>
        </w:rPr>
        <w:t>,…</w:t>
      </w:r>
      <w:proofErr w:type="gramEnd"/>
      <w:r w:rsidRPr="003641F9">
        <w:rPr>
          <w:rStyle w:val="Hyperlink"/>
          <w:rFonts w:ascii="Comic Sans MS" w:hAnsi="Comic Sans MS"/>
          <w:color w:val="7030A0"/>
          <w:sz w:val="20"/>
        </w:rPr>
        <w:t xml:space="preserve"> </w:t>
      </w:r>
      <w:r w:rsidRPr="003641F9">
        <w:rPr>
          <w:rStyle w:val="Hyperlink"/>
          <w:rFonts w:ascii="Comic Sans MS" w:hAnsi="Comic Sans MS"/>
          <w:color w:val="7030A0"/>
          <w:sz w:val="20"/>
          <w:highlight w:val="yellow"/>
        </w:rPr>
        <w:t xml:space="preserve">Presented by Elaine Rasmussen and Ally </w:t>
      </w:r>
      <w:proofErr w:type="spellStart"/>
      <w:r w:rsidRPr="003641F9">
        <w:rPr>
          <w:rStyle w:val="Hyperlink"/>
          <w:rFonts w:ascii="Comic Sans MS" w:hAnsi="Comic Sans MS"/>
          <w:color w:val="7030A0"/>
          <w:sz w:val="20"/>
          <w:highlight w:val="yellow"/>
        </w:rPr>
        <w:t>Lantis</w:t>
      </w:r>
      <w:proofErr w:type="spellEnd"/>
      <w:r w:rsidRPr="003641F9">
        <w:rPr>
          <w:rStyle w:val="Hyperlink"/>
          <w:rFonts w:ascii="Comic Sans MS" w:hAnsi="Comic Sans MS"/>
          <w:color w:val="7030A0"/>
          <w:sz w:val="20"/>
          <w:highlight w:val="yellow"/>
        </w:rPr>
        <w:t xml:space="preserve">, Tailored Dog Training, </w:t>
      </w:r>
      <w:r w:rsidRPr="003641F9">
        <w:rPr>
          <w:rFonts w:ascii="Comic Sans MS" w:hAnsi="Comic Sans MS"/>
          <w:color w:val="7030A0"/>
          <w:sz w:val="20"/>
          <w:highlight w:val="yellow"/>
        </w:rPr>
        <w:t xml:space="preserve">, Contact: Elaine Rasmussen, </w:t>
      </w:r>
      <w:hyperlink r:id="rId28" w:tgtFrame="_blank" w:history="1">
        <w:r w:rsidRPr="003641F9">
          <w:rPr>
            <w:rStyle w:val="il"/>
            <w:rFonts w:ascii="Comic Sans MS" w:hAnsi="Comic Sans MS"/>
            <w:color w:val="0000FF"/>
            <w:sz w:val="20"/>
            <w:highlight w:val="yellow"/>
            <w:u w:val="single"/>
          </w:rPr>
          <w:t>erasmuss@comcast.net</w:t>
        </w:r>
      </w:hyperlink>
      <w:r w:rsidRPr="003641F9">
        <w:rPr>
          <w:rStyle w:val="Hyperlink"/>
          <w:rFonts w:ascii="Comic Sans MS" w:hAnsi="Comic Sans MS"/>
          <w:color w:val="7030A0"/>
          <w:sz w:val="20"/>
          <w:highlight w:val="yellow"/>
        </w:rPr>
        <w:t xml:space="preserve"> </w:t>
      </w:r>
    </w:p>
    <w:p w14:paraId="4C1892C5" w14:textId="77777777" w:rsidR="00B415AB" w:rsidRPr="00350AB1" w:rsidRDefault="00B415AB" w:rsidP="00B415AB">
      <w:pPr>
        <w:rPr>
          <w:rStyle w:val="Hyperlink"/>
          <w:rFonts w:ascii="Comic Sans MS" w:hAnsi="Comic Sans MS"/>
          <w:color w:val="7030A0"/>
          <w:sz w:val="20"/>
        </w:rPr>
      </w:pPr>
      <w:r w:rsidRPr="003641F9">
        <w:rPr>
          <w:rStyle w:val="Hyperlink"/>
          <w:rFonts w:ascii="Comic Sans MS" w:hAnsi="Comic Sans MS"/>
          <w:color w:val="7030A0"/>
          <w:sz w:val="20"/>
          <w:highlight w:val="yellow"/>
        </w:rPr>
        <w:t xml:space="preserve">July 28, 2022: Grooming Workshop with Elaine Rasmussen and Ally </w:t>
      </w:r>
      <w:proofErr w:type="spellStart"/>
      <w:r w:rsidRPr="003641F9">
        <w:rPr>
          <w:rStyle w:val="Hyperlink"/>
          <w:rFonts w:ascii="Comic Sans MS" w:hAnsi="Comic Sans MS"/>
          <w:color w:val="7030A0"/>
          <w:sz w:val="20"/>
          <w:highlight w:val="yellow"/>
        </w:rPr>
        <w:t>Lantis</w:t>
      </w:r>
      <w:proofErr w:type="spellEnd"/>
      <w:r w:rsidRPr="003641F9">
        <w:rPr>
          <w:rStyle w:val="Hyperlink"/>
          <w:rFonts w:ascii="Comic Sans MS" w:hAnsi="Comic Sans MS"/>
          <w:color w:val="7030A0"/>
          <w:sz w:val="20"/>
          <w:highlight w:val="yellow"/>
        </w:rPr>
        <w:t xml:space="preserve">, Tailored Dog Training, </w:t>
      </w:r>
      <w:r w:rsidRPr="003641F9">
        <w:rPr>
          <w:rFonts w:ascii="Comic Sans MS" w:hAnsi="Comic Sans MS"/>
          <w:color w:val="7030A0"/>
          <w:sz w:val="20"/>
          <w:highlight w:val="yellow"/>
        </w:rPr>
        <w:t>2105 Main Street, Oakley, CA 9456</w:t>
      </w:r>
      <w:r>
        <w:rPr>
          <w:rFonts w:ascii="Comic Sans MS" w:hAnsi="Comic Sans MS"/>
          <w:color w:val="7030A0"/>
          <w:sz w:val="20"/>
          <w:highlight w:val="yellow"/>
        </w:rPr>
        <w:t>1</w:t>
      </w:r>
      <w:r w:rsidRPr="003641F9">
        <w:rPr>
          <w:rFonts w:ascii="Comic Sans MS" w:hAnsi="Comic Sans MS"/>
          <w:color w:val="7030A0"/>
          <w:sz w:val="20"/>
          <w:highlight w:val="yellow"/>
        </w:rPr>
        <w:t xml:space="preserve">, Contact: Elaine Rasmussen, </w:t>
      </w:r>
      <w:hyperlink r:id="rId29" w:tgtFrame="_blank" w:history="1">
        <w:r w:rsidRPr="003641F9">
          <w:rPr>
            <w:rStyle w:val="il"/>
            <w:rFonts w:ascii="Comic Sans MS" w:hAnsi="Comic Sans MS"/>
            <w:color w:val="0000FF"/>
            <w:sz w:val="20"/>
            <w:highlight w:val="yellow"/>
            <w:u w:val="single"/>
          </w:rPr>
          <w:t>erasmuss@comcast.net</w:t>
        </w:r>
      </w:hyperlink>
    </w:p>
    <w:p w14:paraId="65C3673B" w14:textId="77777777" w:rsidR="00B415AB" w:rsidRDefault="00B415AB" w:rsidP="00B415AB">
      <w:pPr>
        <w:rPr>
          <w:rStyle w:val="Hyperlink"/>
          <w:rFonts w:ascii="Comic Sans MS" w:hAnsi="Comic Sans MS"/>
          <w:color w:val="7030A0"/>
          <w:sz w:val="20"/>
        </w:rPr>
      </w:pPr>
    </w:p>
    <w:p w14:paraId="145C3035" w14:textId="77777777" w:rsidR="00B415AB" w:rsidRDefault="00B415AB" w:rsidP="00B415AB">
      <w:pPr>
        <w:rPr>
          <w:rStyle w:val="Hyperlink"/>
          <w:rFonts w:ascii="Comic Sans MS" w:hAnsi="Comic Sans MS"/>
          <w:color w:val="7030A0"/>
          <w:sz w:val="20"/>
        </w:rPr>
      </w:pPr>
      <w:r>
        <w:rPr>
          <w:rStyle w:val="Hyperlink"/>
          <w:rFonts w:ascii="Comic Sans MS" w:hAnsi="Comic Sans MS"/>
          <w:color w:val="7030A0"/>
          <w:sz w:val="20"/>
        </w:rPr>
        <w:t>August</w:t>
      </w:r>
    </w:p>
    <w:p w14:paraId="2FB218B4" w14:textId="77777777" w:rsidR="00B415AB" w:rsidRDefault="00B415AB" w:rsidP="00B415AB">
      <w:pPr>
        <w:rPr>
          <w:rStyle w:val="Hyperlink"/>
          <w:rFonts w:ascii="Comic Sans MS" w:hAnsi="Comic Sans MS"/>
          <w:sz w:val="20"/>
        </w:rPr>
      </w:pPr>
      <w:r>
        <w:rPr>
          <w:rStyle w:val="Hyperlink"/>
          <w:rFonts w:ascii="Comic Sans MS" w:hAnsi="Comic Sans MS"/>
          <w:color w:val="7030A0"/>
          <w:sz w:val="20"/>
        </w:rPr>
        <w:t xml:space="preserve">August 19-21, </w:t>
      </w:r>
      <w:r w:rsidRPr="001C4BEF">
        <w:rPr>
          <w:rStyle w:val="Hyperlink"/>
          <w:rFonts w:ascii="Comic Sans MS" w:hAnsi="Comic Sans MS"/>
          <w:color w:val="7030A0"/>
          <w:sz w:val="20"/>
        </w:rPr>
        <w:t>2022</w:t>
      </w:r>
      <w:r w:rsidRPr="00713AC3">
        <w:rPr>
          <w:rStyle w:val="Hyperlink"/>
          <w:rFonts w:ascii="Comic Sans MS" w:hAnsi="Comic Sans MS"/>
          <w:color w:val="7030A0"/>
          <w:sz w:val="20"/>
        </w:rPr>
        <w:t>:</w:t>
      </w:r>
      <w:r>
        <w:rPr>
          <w:rStyle w:val="Hyperlink"/>
          <w:rFonts w:ascii="Comic Sans MS" w:hAnsi="Comic Sans MS"/>
          <w:color w:val="7030A0"/>
          <w:sz w:val="20"/>
        </w:rPr>
        <w:t xml:space="preserve"> </w:t>
      </w:r>
      <w:r>
        <w:rPr>
          <w:rFonts w:ascii="Comic Sans MS" w:hAnsi="Comic Sans MS" w:cs="Arial"/>
          <w:color w:val="7030A0"/>
          <w:sz w:val="20"/>
          <w:szCs w:val="20"/>
        </w:rPr>
        <w:t xml:space="preserve">PWDCNC All breed agility trials, Manzanita Park.  </w:t>
      </w:r>
      <w:r w:rsidRPr="006D2398">
        <w:rPr>
          <w:rFonts w:ascii="Comic Sans MS" w:hAnsi="Comic Sans MS" w:cs="Arial"/>
          <w:color w:val="7030A0"/>
          <w:sz w:val="20"/>
          <w:szCs w:val="20"/>
        </w:rPr>
        <w:t xml:space="preserve"> Agility Trial, all breed A</w:t>
      </w:r>
      <w:r>
        <w:rPr>
          <w:rFonts w:ascii="Comic Sans MS" w:hAnsi="Comic Sans MS" w:cs="Arial"/>
          <w:color w:val="7030A0"/>
          <w:sz w:val="20"/>
          <w:szCs w:val="20"/>
        </w:rPr>
        <w:t xml:space="preserve">gility trial hosted by PWDCNC; </w:t>
      </w:r>
      <w:r w:rsidRPr="006D2398">
        <w:rPr>
          <w:rFonts w:ascii="Comic Sans MS" w:hAnsi="Comic Sans MS" w:cs="Arial"/>
          <w:color w:val="7030A0"/>
          <w:sz w:val="20"/>
          <w:szCs w:val="20"/>
        </w:rPr>
        <w:t xml:space="preserve">Manzanita Park, 17100 Castroville Blvd., </w:t>
      </w:r>
      <w:proofErr w:type="spellStart"/>
      <w:r w:rsidRPr="006D2398">
        <w:rPr>
          <w:rFonts w:ascii="Comic Sans MS" w:hAnsi="Comic Sans MS" w:cs="Arial"/>
          <w:color w:val="7030A0"/>
          <w:sz w:val="20"/>
          <w:szCs w:val="20"/>
        </w:rPr>
        <w:t>Prunedale</w:t>
      </w:r>
      <w:proofErr w:type="spellEnd"/>
      <w:r w:rsidRPr="006D2398">
        <w:rPr>
          <w:rFonts w:ascii="Comic Sans MS" w:hAnsi="Comic Sans MS" w:cs="Arial"/>
          <w:color w:val="7030A0"/>
          <w:sz w:val="20"/>
          <w:szCs w:val="20"/>
        </w:rPr>
        <w:t>, CA 93907:  Contact Kathy Weinberg at</w:t>
      </w:r>
      <w:r w:rsidRPr="006D2398">
        <w:rPr>
          <w:rFonts w:ascii="Comic Sans MS" w:hAnsi="Comic Sans MS"/>
          <w:color w:val="7030A0"/>
          <w:sz w:val="20"/>
          <w:szCs w:val="20"/>
        </w:rPr>
        <w:t xml:space="preserve"> </w:t>
      </w:r>
      <w:hyperlink r:id="rId30" w:history="1">
        <w:r w:rsidRPr="0059589A">
          <w:rPr>
            <w:rStyle w:val="Hyperlink"/>
            <w:rFonts w:ascii="Comic Sans MS" w:hAnsi="Comic Sans MS"/>
            <w:sz w:val="20"/>
          </w:rPr>
          <w:t>kaweinberg1@gmail.com</w:t>
        </w:r>
      </w:hyperlink>
    </w:p>
    <w:p w14:paraId="5E6A74C0" w14:textId="77777777" w:rsidR="00B415AB" w:rsidRDefault="00B415AB" w:rsidP="00B415AB">
      <w:pPr>
        <w:rPr>
          <w:rStyle w:val="Hyperlink"/>
          <w:rFonts w:ascii="Comic Sans MS" w:hAnsi="Comic Sans MS"/>
          <w:sz w:val="20"/>
        </w:rPr>
      </w:pPr>
      <w:r>
        <w:rPr>
          <w:rStyle w:val="Hyperlink"/>
          <w:rFonts w:ascii="Comic Sans MS" w:hAnsi="Comic Sans MS"/>
          <w:color w:val="7030A0"/>
          <w:sz w:val="20"/>
        </w:rPr>
        <w:t>August 19-26,</w:t>
      </w:r>
      <w:r w:rsidRPr="001C4BEF">
        <w:rPr>
          <w:rStyle w:val="Hyperlink"/>
          <w:rFonts w:ascii="Comic Sans MS" w:hAnsi="Comic Sans MS"/>
          <w:color w:val="7030A0"/>
          <w:sz w:val="20"/>
        </w:rPr>
        <w:t>2022:</w:t>
      </w:r>
      <w:r w:rsidRPr="00B87B96">
        <w:rPr>
          <w:rStyle w:val="Hyperlink"/>
          <w:rFonts w:ascii="Comic Sans MS" w:hAnsi="Comic Sans MS"/>
          <w:color w:val="7030A0"/>
          <w:sz w:val="20"/>
        </w:rPr>
        <w:t xml:space="preserve">  </w:t>
      </w:r>
      <w:r>
        <w:rPr>
          <w:rFonts w:ascii="Comic Sans MS" w:hAnsi="Comic Sans MS"/>
          <w:color w:val="7030A0"/>
          <w:sz w:val="20"/>
        </w:rPr>
        <w:t>2022</w:t>
      </w:r>
      <w:r w:rsidRPr="006D2398">
        <w:rPr>
          <w:rFonts w:ascii="Comic Sans MS" w:hAnsi="Comic Sans MS"/>
          <w:color w:val="7030A0"/>
          <w:sz w:val="20"/>
        </w:rPr>
        <w:t xml:space="preserve"> PWDCA 29</w:t>
      </w:r>
      <w:r w:rsidRPr="006D2398">
        <w:rPr>
          <w:rFonts w:ascii="Comic Sans MS" w:hAnsi="Comic Sans MS"/>
          <w:color w:val="7030A0"/>
          <w:sz w:val="20"/>
          <w:vertAlign w:val="superscript"/>
        </w:rPr>
        <w:t>th</w:t>
      </w:r>
      <w:r w:rsidRPr="006D2398">
        <w:rPr>
          <w:rFonts w:ascii="Comic Sans MS" w:hAnsi="Comic Sans MS"/>
          <w:color w:val="7030A0"/>
          <w:sz w:val="20"/>
        </w:rPr>
        <w:t xml:space="preserve"> National Specialty</w:t>
      </w:r>
      <w:r w:rsidRPr="00B87B96">
        <w:rPr>
          <w:rFonts w:ascii="Comic Sans MS" w:hAnsi="Comic Sans MS" w:cs="Arial"/>
          <w:bCs/>
          <w:color w:val="7030A0"/>
          <w:kern w:val="36"/>
          <w:sz w:val="20"/>
          <w:szCs w:val="20"/>
        </w:rPr>
        <w:t xml:space="preserve"> Bavarian Inn Lodge, Frankenmuth, MI</w:t>
      </w:r>
    </w:p>
    <w:p w14:paraId="350DCEE7" w14:textId="77777777" w:rsidR="00B415AB" w:rsidRDefault="00B415AB" w:rsidP="00B415AB">
      <w:pPr>
        <w:rPr>
          <w:rStyle w:val="Hyperlink"/>
          <w:rFonts w:ascii="Comic Sans MS" w:hAnsi="Comic Sans MS"/>
          <w:color w:val="7030A0"/>
          <w:sz w:val="20"/>
        </w:rPr>
      </w:pPr>
    </w:p>
    <w:p w14:paraId="6DC755FF" w14:textId="77777777" w:rsidR="00B415AB" w:rsidRPr="003D17BA" w:rsidRDefault="00B415AB" w:rsidP="00B415AB">
      <w:pPr>
        <w:rPr>
          <w:rStyle w:val="Hyperlink"/>
          <w:rFonts w:ascii="Comic Sans MS" w:hAnsi="Comic Sans MS"/>
          <w:b/>
          <w:color w:val="7030A0"/>
          <w:sz w:val="20"/>
        </w:rPr>
      </w:pPr>
      <w:r w:rsidRPr="003D17BA">
        <w:rPr>
          <w:rStyle w:val="Hyperlink"/>
          <w:rFonts w:ascii="Comic Sans MS" w:hAnsi="Comic Sans MS"/>
          <w:color w:val="7030A0"/>
          <w:sz w:val="20"/>
        </w:rPr>
        <w:t>September</w:t>
      </w:r>
    </w:p>
    <w:p w14:paraId="133B0EED" w14:textId="77777777" w:rsidR="00B415AB" w:rsidRDefault="00B415AB" w:rsidP="00B415AB">
      <w:pPr>
        <w:rPr>
          <w:rStyle w:val="Hyperlink"/>
          <w:rFonts w:ascii="Comic Sans MS" w:hAnsi="Comic Sans MS"/>
          <w:color w:val="7030A0"/>
          <w:sz w:val="20"/>
        </w:rPr>
      </w:pPr>
    </w:p>
    <w:p w14:paraId="5BB8542A" w14:textId="77777777" w:rsidR="00B415AB" w:rsidRPr="001C4BEF" w:rsidRDefault="00B415AB" w:rsidP="00B415AB">
      <w:pPr>
        <w:rPr>
          <w:rStyle w:val="Hyperlink"/>
          <w:rFonts w:ascii="Comic Sans MS" w:hAnsi="Comic Sans MS"/>
          <w:b/>
          <w:color w:val="7030A0"/>
          <w:sz w:val="20"/>
        </w:rPr>
      </w:pPr>
      <w:r w:rsidRPr="001C4BEF">
        <w:rPr>
          <w:rStyle w:val="Hyperlink"/>
          <w:rFonts w:ascii="Comic Sans MS" w:hAnsi="Comic Sans MS"/>
          <w:color w:val="7030A0"/>
          <w:sz w:val="20"/>
        </w:rPr>
        <w:t>October</w:t>
      </w:r>
    </w:p>
    <w:p w14:paraId="4981C6B1" w14:textId="77777777" w:rsidR="00B415AB" w:rsidRPr="001C4BEF" w:rsidRDefault="00B415AB" w:rsidP="00B415AB">
      <w:pPr>
        <w:rPr>
          <w:rStyle w:val="Hyperlink"/>
          <w:rFonts w:ascii="Comic Sans MS" w:hAnsi="Comic Sans MS"/>
          <w:b/>
          <w:color w:val="7030A0"/>
          <w:sz w:val="20"/>
        </w:rPr>
      </w:pPr>
      <w:r>
        <w:rPr>
          <w:rStyle w:val="Hyperlink"/>
          <w:rFonts w:ascii="Comic Sans MS" w:hAnsi="Comic Sans MS"/>
          <w:color w:val="7030A0"/>
          <w:sz w:val="20"/>
        </w:rPr>
        <w:t>September 30 – October 2 (DAY 2 &amp; DAY 3)</w:t>
      </w:r>
      <w:r w:rsidRPr="001C4BEF">
        <w:rPr>
          <w:rStyle w:val="Hyperlink"/>
          <w:rFonts w:ascii="Comic Sans MS" w:hAnsi="Comic Sans MS"/>
          <w:color w:val="7030A0"/>
          <w:sz w:val="20"/>
        </w:rPr>
        <w:t xml:space="preserve">: </w:t>
      </w:r>
      <w:r w:rsidRPr="00753F5F">
        <w:rPr>
          <w:rFonts w:ascii="Comic Sans MS" w:hAnsi="Comic Sans MS" w:cs="Arial"/>
          <w:color w:val="7030A0"/>
          <w:sz w:val="20"/>
          <w:szCs w:val="20"/>
        </w:rPr>
        <w:t xml:space="preserve">PWDCNC Water Trial.  </w:t>
      </w:r>
      <w:r w:rsidRPr="00753F5F">
        <w:rPr>
          <w:rFonts w:ascii="Comic Sans MS" w:hAnsi="Comic Sans MS"/>
          <w:color w:val="7030A0"/>
          <w:sz w:val="20"/>
        </w:rPr>
        <w:t xml:space="preserve">Lake Camanche, </w:t>
      </w:r>
      <w:r>
        <w:rPr>
          <w:rFonts w:ascii="Comic Sans MS" w:hAnsi="Comic Sans MS"/>
          <w:color w:val="7030A0"/>
          <w:sz w:val="20"/>
        </w:rPr>
        <w:t xml:space="preserve">North Shore, Ione, </w:t>
      </w:r>
      <w:r w:rsidRPr="00753F5F">
        <w:rPr>
          <w:rFonts w:ascii="Comic Sans MS" w:hAnsi="Comic Sans MS"/>
          <w:color w:val="7030A0"/>
          <w:sz w:val="20"/>
        </w:rPr>
        <w:t xml:space="preserve">San Joaquin County, CA. The website is </w:t>
      </w:r>
      <w:hyperlink r:id="rId31" w:tgtFrame="_blank" w:history="1">
        <w:r w:rsidRPr="00C90BC7">
          <w:rPr>
            <w:rFonts w:ascii="Comic Sans MS" w:hAnsi="Comic Sans MS"/>
            <w:color w:val="0000FF"/>
            <w:sz w:val="20"/>
            <w:u w:val="single"/>
          </w:rPr>
          <w:t>golakecamanche.com</w:t>
        </w:r>
      </w:hyperlink>
      <w:r w:rsidRPr="00C90BC7">
        <w:rPr>
          <w:rFonts w:ascii="Comic Sans MS" w:hAnsi="Comic Sans MS" w:cs="Arial"/>
          <w:sz w:val="16"/>
          <w:szCs w:val="20"/>
        </w:rPr>
        <w:t xml:space="preserve">  </w:t>
      </w:r>
      <w:r w:rsidRPr="00753F5F">
        <w:rPr>
          <w:rFonts w:ascii="Comic Sans MS" w:hAnsi="Comic Sans MS" w:cs="Arial"/>
          <w:color w:val="7030A0"/>
          <w:sz w:val="20"/>
          <w:szCs w:val="20"/>
        </w:rPr>
        <w:t xml:space="preserve">Contact Kathy Souza at </w:t>
      </w:r>
      <w:hyperlink r:id="rId32" w:history="1">
        <w:r w:rsidRPr="00772806">
          <w:rPr>
            <w:rStyle w:val="Hyperlink"/>
            <w:rFonts w:ascii="Comic Sans MS" w:hAnsi="Comic Sans MS" w:cs="Arial"/>
            <w:sz w:val="20"/>
            <w:szCs w:val="20"/>
          </w:rPr>
          <w:t>pwdlover@pacbell.com</w:t>
        </w:r>
      </w:hyperlink>
      <w:r w:rsidRPr="001C4BEF">
        <w:rPr>
          <w:rStyle w:val="Hyperlink"/>
          <w:rFonts w:ascii="Comic Sans MS" w:hAnsi="Comic Sans MS"/>
          <w:color w:val="7030A0"/>
          <w:sz w:val="20"/>
        </w:rPr>
        <w:t xml:space="preserve"> </w:t>
      </w:r>
    </w:p>
    <w:p w14:paraId="12B062AC" w14:textId="77777777" w:rsidR="00B415AB" w:rsidRPr="000646AB" w:rsidRDefault="00B415AB" w:rsidP="00B415AB">
      <w:pPr>
        <w:rPr>
          <w:rStyle w:val="Hyperlink"/>
          <w:rFonts w:ascii="Comic Sans MS" w:hAnsi="Comic Sans MS"/>
          <w:color w:val="7030A0"/>
          <w:sz w:val="20"/>
        </w:rPr>
      </w:pPr>
      <w:r>
        <w:rPr>
          <w:rStyle w:val="Hyperlink"/>
          <w:rFonts w:ascii="Comic Sans MS" w:hAnsi="Comic Sans MS"/>
          <w:color w:val="7030A0"/>
          <w:sz w:val="20"/>
        </w:rPr>
        <w:t>October 20-23, 2022</w:t>
      </w:r>
      <w:r w:rsidRPr="001C4BEF">
        <w:rPr>
          <w:rStyle w:val="Hyperlink"/>
          <w:rFonts w:ascii="Comic Sans MS" w:hAnsi="Comic Sans MS"/>
          <w:color w:val="7030A0"/>
          <w:sz w:val="20"/>
        </w:rPr>
        <w:t>:</w:t>
      </w:r>
      <w:r w:rsidRPr="000646AB">
        <w:rPr>
          <w:rStyle w:val="Hyperlink"/>
          <w:rFonts w:ascii="Comic Sans MS" w:hAnsi="Comic Sans MS"/>
          <w:color w:val="7030A0"/>
          <w:sz w:val="20"/>
        </w:rPr>
        <w:t xml:space="preserve">   Harvest Moon Classic;</w:t>
      </w:r>
      <w:r w:rsidRPr="000646AB">
        <w:rPr>
          <w:rFonts w:ascii="Comic Sans MS" w:hAnsi="Comic Sans MS" w:cs="Arial"/>
          <w:color w:val="7030A0"/>
          <w:sz w:val="20"/>
          <w:szCs w:val="20"/>
        </w:rPr>
        <w:t xml:space="preserve"> </w:t>
      </w:r>
      <w:r w:rsidRPr="006D2398">
        <w:rPr>
          <w:rFonts w:ascii="Comic Sans MS" w:hAnsi="Comic Sans MS" w:cs="Arial"/>
          <w:color w:val="7030A0"/>
          <w:sz w:val="20"/>
          <w:szCs w:val="20"/>
        </w:rPr>
        <w:t xml:space="preserve">Del Valle Kennel Club Dog Show, </w:t>
      </w:r>
      <w:r w:rsidRPr="00F4754C">
        <w:rPr>
          <w:rFonts w:ascii="Comic Sans MS" w:hAnsi="Comic Sans MS"/>
          <w:color w:val="7030A0"/>
          <w:sz w:val="20"/>
          <w:szCs w:val="20"/>
        </w:rPr>
        <w:t>Sonoma County Event Center &amp; Fairground, 1350 Bennett Valley Road, Santa Rosa, CA 95404</w:t>
      </w:r>
      <w:r w:rsidRPr="00F4754C">
        <w:rPr>
          <w:rStyle w:val="lrzxr"/>
          <w:rFonts w:ascii="Comic Sans MS" w:hAnsi="Comic Sans MS"/>
          <w:color w:val="7030A0"/>
          <w:sz w:val="20"/>
          <w:szCs w:val="20"/>
        </w:rPr>
        <w:t>.</w:t>
      </w:r>
      <w:r w:rsidRPr="00F4754C">
        <w:rPr>
          <w:rFonts w:ascii="Comic Sans MS" w:hAnsi="Comic Sans MS" w:cs="Arial"/>
          <w:color w:val="7030A0"/>
          <w:sz w:val="16"/>
          <w:szCs w:val="20"/>
        </w:rPr>
        <w:t xml:space="preserve">   </w:t>
      </w:r>
      <w:r w:rsidRPr="006D2398">
        <w:rPr>
          <w:rFonts w:ascii="Comic Sans MS" w:hAnsi="Comic Sans MS" w:cs="Arial"/>
          <w:color w:val="7030A0"/>
          <w:sz w:val="20"/>
          <w:szCs w:val="20"/>
        </w:rPr>
        <w:t>S</w:t>
      </w:r>
      <w:r>
        <w:rPr>
          <w:rFonts w:ascii="Comic Sans MS" w:hAnsi="Comic Sans MS" w:cs="Arial"/>
          <w:color w:val="7030A0"/>
          <w:sz w:val="20"/>
          <w:szCs w:val="20"/>
        </w:rPr>
        <w:t>aturday, October 22, 2022, s</w:t>
      </w:r>
      <w:r w:rsidRPr="006D2398">
        <w:rPr>
          <w:rFonts w:ascii="Comic Sans MS" w:hAnsi="Comic Sans MS" w:cs="Arial"/>
          <w:color w:val="7030A0"/>
          <w:sz w:val="20"/>
          <w:szCs w:val="20"/>
        </w:rPr>
        <w:t xml:space="preserve">upported Entry for Conformation, Obedience, Rally and Agility.  Contact </w:t>
      </w:r>
      <w:r>
        <w:rPr>
          <w:rFonts w:ascii="Comic Sans MS" w:hAnsi="Comic Sans MS" w:cs="Arial"/>
          <w:color w:val="7030A0"/>
          <w:sz w:val="20"/>
          <w:szCs w:val="20"/>
        </w:rPr>
        <w:t>Becky Morin</w:t>
      </w:r>
      <w:r w:rsidRPr="006D2398">
        <w:rPr>
          <w:rFonts w:ascii="Comic Sans MS" w:hAnsi="Comic Sans MS" w:cs="Arial"/>
          <w:color w:val="7030A0"/>
          <w:sz w:val="20"/>
          <w:szCs w:val="20"/>
        </w:rPr>
        <w:t xml:space="preserve"> at </w:t>
      </w:r>
      <w:r w:rsidRPr="00274B7B">
        <w:rPr>
          <w:rStyle w:val="Hyperlink"/>
          <w:rFonts w:ascii="Comic Sans MS" w:hAnsi="Comic Sans MS" w:cs="Arial"/>
          <w:sz w:val="20"/>
          <w:szCs w:val="20"/>
        </w:rPr>
        <w:t>Detor</w:t>
      </w:r>
      <w:r>
        <w:rPr>
          <w:rStyle w:val="Hyperlink"/>
          <w:rFonts w:ascii="Comic Sans MS" w:hAnsi="Comic Sans MS" w:cs="Arial"/>
          <w:sz w:val="20"/>
          <w:szCs w:val="20"/>
        </w:rPr>
        <w:t>aq@hotmail.com</w:t>
      </w:r>
    </w:p>
    <w:p w14:paraId="13C62951" w14:textId="77777777" w:rsidR="00B415AB" w:rsidRDefault="00B415AB" w:rsidP="00B415AB">
      <w:pPr>
        <w:rPr>
          <w:rStyle w:val="Hyperlink"/>
          <w:rFonts w:ascii="Comic Sans MS" w:hAnsi="Comic Sans MS"/>
          <w:color w:val="7030A0"/>
          <w:sz w:val="20"/>
          <w:szCs w:val="20"/>
        </w:rPr>
      </w:pPr>
      <w:r w:rsidRPr="00B96841">
        <w:rPr>
          <w:rStyle w:val="Hyperlink"/>
          <w:rFonts w:ascii="Comic Sans MS" w:hAnsi="Comic Sans MS"/>
          <w:color w:val="7030A0"/>
          <w:sz w:val="20"/>
          <w:highlight w:val="yellow"/>
        </w:rPr>
        <w:t xml:space="preserve">October 29 or 30: </w:t>
      </w:r>
      <w:r w:rsidRPr="00B96841">
        <w:rPr>
          <w:rStyle w:val="Hyperlink"/>
          <w:rFonts w:ascii="Comic Sans MS" w:hAnsi="Comic Sans MS"/>
          <w:color w:val="7030A0"/>
          <w:sz w:val="20"/>
          <w:szCs w:val="20"/>
          <w:highlight w:val="yellow"/>
        </w:rPr>
        <w:t>Dogtoberfest (Oktoberfest the PWD Way),</w:t>
      </w:r>
      <w:r w:rsidRPr="00B96841">
        <w:rPr>
          <w:rFonts w:ascii="Comic Sans MS" w:hAnsi="Comic Sans MS"/>
          <w:color w:val="7030A0"/>
          <w:sz w:val="20"/>
          <w:szCs w:val="20"/>
          <w:highlight w:val="yellow"/>
          <w:shd w:val="clear" w:color="auto" w:fill="FFFFFF"/>
        </w:rPr>
        <w:t xml:space="preserve"> </w:t>
      </w:r>
      <w:r w:rsidRPr="00B96841">
        <w:rPr>
          <w:rFonts w:ascii="Comic Sans MS" w:hAnsi="Comic Sans MS"/>
          <w:color w:val="7030A0"/>
          <w:sz w:val="20"/>
          <w:szCs w:val="20"/>
          <w:highlight w:val="yellow"/>
        </w:rPr>
        <w:t xml:space="preserve">Annual PWDCNC Oktoberfest and general membership meeting, lots of fun, great food, games and more: Ed Levin Park, Milpitas, CA: Sandy Wool Site. Contact </w:t>
      </w:r>
      <w:r w:rsidRPr="00B96841">
        <w:rPr>
          <w:rFonts w:ascii="Comic Sans MS" w:hAnsi="Comic Sans MS"/>
          <w:color w:val="7030A0"/>
          <w:sz w:val="20"/>
          <w:szCs w:val="20"/>
          <w:highlight w:val="yellow"/>
          <w:shd w:val="clear" w:color="auto" w:fill="FFFFFF"/>
        </w:rPr>
        <w:t xml:space="preserve">Ann Gaskell at </w:t>
      </w:r>
      <w:hyperlink r:id="rId33" w:history="1">
        <w:r w:rsidRPr="00B96841">
          <w:rPr>
            <w:rStyle w:val="Hyperlink"/>
            <w:rFonts w:ascii="Comic Sans MS" w:hAnsi="Comic Sans MS"/>
            <w:sz w:val="20"/>
            <w:szCs w:val="20"/>
            <w:highlight w:val="yellow"/>
            <w:shd w:val="clear" w:color="auto" w:fill="FFFFFF"/>
          </w:rPr>
          <w:t>Ann.Gaskell@gmail.com</w:t>
        </w:r>
      </w:hyperlink>
    </w:p>
    <w:p w14:paraId="342BD12F" w14:textId="77777777" w:rsidR="00B415AB" w:rsidRDefault="00B415AB" w:rsidP="00B415AB">
      <w:pPr>
        <w:rPr>
          <w:rStyle w:val="Hyperlink"/>
          <w:rFonts w:ascii="Comic Sans MS" w:hAnsi="Comic Sans MS"/>
          <w:color w:val="7030A0"/>
          <w:sz w:val="20"/>
        </w:rPr>
      </w:pPr>
    </w:p>
    <w:p w14:paraId="1004B9DD" w14:textId="77777777" w:rsidR="00B415AB" w:rsidRPr="00F04C1F" w:rsidRDefault="00B415AB" w:rsidP="00B415AB">
      <w:pPr>
        <w:rPr>
          <w:rStyle w:val="Hyperlink"/>
          <w:rFonts w:ascii="Comic Sans MS" w:hAnsi="Comic Sans MS"/>
          <w:color w:val="7030A0"/>
          <w:sz w:val="20"/>
        </w:rPr>
      </w:pPr>
      <w:r w:rsidRPr="00F04C1F">
        <w:rPr>
          <w:rStyle w:val="Hyperlink"/>
          <w:rFonts w:ascii="Comic Sans MS" w:hAnsi="Comic Sans MS"/>
          <w:color w:val="7030A0"/>
          <w:sz w:val="20"/>
        </w:rPr>
        <w:t>November</w:t>
      </w:r>
    </w:p>
    <w:p w14:paraId="205B1932" w14:textId="77777777" w:rsidR="00B415AB" w:rsidRDefault="00B415AB" w:rsidP="00B415AB">
      <w:pPr>
        <w:rPr>
          <w:rFonts w:ascii="Comic Sans MS" w:hAnsi="Comic Sans MS"/>
          <w:sz w:val="20"/>
        </w:rPr>
      </w:pPr>
      <w:r>
        <w:rPr>
          <w:rStyle w:val="Hyperlink"/>
          <w:rFonts w:ascii="Comic Sans MS" w:hAnsi="Comic Sans MS"/>
          <w:color w:val="7030A0"/>
          <w:sz w:val="20"/>
        </w:rPr>
        <w:t>November 11,</w:t>
      </w:r>
      <w:r w:rsidRPr="001C4BEF">
        <w:rPr>
          <w:rStyle w:val="Hyperlink"/>
          <w:rFonts w:ascii="Comic Sans MS" w:hAnsi="Comic Sans MS"/>
          <w:color w:val="7030A0"/>
          <w:sz w:val="20"/>
        </w:rPr>
        <w:t>2022</w:t>
      </w:r>
      <w:r w:rsidRPr="006D2398">
        <w:rPr>
          <w:rStyle w:val="Hyperlink"/>
          <w:rFonts w:ascii="Comic Sans MS" w:hAnsi="Comic Sans MS"/>
          <w:color w:val="7030A0"/>
          <w:sz w:val="20"/>
        </w:rPr>
        <w:t>:</w:t>
      </w:r>
      <w:r w:rsidRPr="00D51CFE">
        <w:rPr>
          <w:rStyle w:val="Hyperlink"/>
          <w:rFonts w:ascii="Comic Sans MS" w:hAnsi="Comic Sans MS"/>
          <w:color w:val="7030A0"/>
          <w:sz w:val="20"/>
        </w:rPr>
        <w:t xml:space="preserve">  </w:t>
      </w:r>
      <w:r w:rsidRPr="006D2398">
        <w:rPr>
          <w:rFonts w:ascii="Comic Sans MS" w:hAnsi="Comic Sans MS" w:cs="Arial"/>
          <w:color w:val="7030A0"/>
          <w:sz w:val="20"/>
          <w:szCs w:val="20"/>
        </w:rPr>
        <w:t>PWDCNC Regional Specialty,</w:t>
      </w:r>
      <w:r w:rsidRPr="006D2398">
        <w:rPr>
          <w:color w:val="7030A0"/>
        </w:rPr>
        <w:t xml:space="preserve"> </w:t>
      </w:r>
      <w:r w:rsidRPr="006D2398">
        <w:rPr>
          <w:rFonts w:ascii="Comic Sans MS" w:hAnsi="Comic Sans MS"/>
          <w:color w:val="7030A0"/>
          <w:sz w:val="20"/>
        </w:rPr>
        <w:t>Napa Valley Exposition, Third St and Silverado Trail</w:t>
      </w:r>
      <w:r w:rsidRPr="006D2398">
        <w:rPr>
          <w:color w:val="7030A0"/>
        </w:rPr>
        <w:t xml:space="preserve">, </w:t>
      </w:r>
      <w:r w:rsidRPr="006D2398">
        <w:rPr>
          <w:rFonts w:ascii="Comic Sans MS" w:hAnsi="Comic Sans MS"/>
          <w:color w:val="7030A0"/>
          <w:sz w:val="20"/>
        </w:rPr>
        <w:t xml:space="preserve">Napa, </w:t>
      </w:r>
      <w:proofErr w:type="gramStart"/>
      <w:r w:rsidRPr="006D2398">
        <w:rPr>
          <w:rFonts w:ascii="Comic Sans MS" w:hAnsi="Comic Sans MS"/>
          <w:color w:val="7030A0"/>
          <w:sz w:val="20"/>
        </w:rPr>
        <w:t>CA;  contact</w:t>
      </w:r>
      <w:proofErr w:type="gramEnd"/>
      <w:r w:rsidRPr="006D2398">
        <w:rPr>
          <w:rFonts w:ascii="Comic Sans MS" w:hAnsi="Comic Sans MS"/>
          <w:color w:val="7030A0"/>
          <w:sz w:val="20"/>
        </w:rPr>
        <w:t xml:space="preserve"> </w:t>
      </w:r>
      <w:r>
        <w:rPr>
          <w:rFonts w:ascii="Comic Sans MS" w:hAnsi="Comic Sans MS"/>
          <w:color w:val="7030A0"/>
          <w:sz w:val="20"/>
        </w:rPr>
        <w:t>Janis Welsh</w:t>
      </w:r>
      <w:r w:rsidRPr="006D2398">
        <w:rPr>
          <w:rFonts w:ascii="Comic Sans MS" w:hAnsi="Comic Sans MS"/>
          <w:color w:val="7030A0"/>
          <w:sz w:val="20"/>
        </w:rPr>
        <w:t xml:space="preserve"> at </w:t>
      </w:r>
      <w:hyperlink r:id="rId34" w:history="1">
        <w:r w:rsidRPr="006C3E0B">
          <w:rPr>
            <w:rStyle w:val="Hyperlink"/>
            <w:rFonts w:ascii="Comic Sans MS" w:hAnsi="Comic Sans MS"/>
            <w:sz w:val="20"/>
          </w:rPr>
          <w:t>janis@ahpmllc.com</w:t>
        </w:r>
      </w:hyperlink>
    </w:p>
    <w:p w14:paraId="61E258B2" w14:textId="77777777" w:rsidR="00B415AB" w:rsidRDefault="00B415AB" w:rsidP="00B415AB">
      <w:pPr>
        <w:rPr>
          <w:rStyle w:val="Hyperlink"/>
          <w:rFonts w:ascii="Comic Sans MS" w:hAnsi="Comic Sans MS"/>
          <w:sz w:val="20"/>
        </w:rPr>
      </w:pPr>
      <w:r>
        <w:rPr>
          <w:rStyle w:val="Hyperlink"/>
          <w:rFonts w:ascii="Comic Sans MS" w:hAnsi="Comic Sans MS"/>
          <w:color w:val="7030A0"/>
          <w:sz w:val="20"/>
        </w:rPr>
        <w:t>November 25-27</w:t>
      </w:r>
      <w:r w:rsidRPr="001C4BEF">
        <w:rPr>
          <w:rStyle w:val="Hyperlink"/>
          <w:rFonts w:ascii="Comic Sans MS" w:hAnsi="Comic Sans MS"/>
          <w:color w:val="7030A0"/>
          <w:sz w:val="20"/>
        </w:rPr>
        <w:t>, 2022:</w:t>
      </w:r>
      <w:r w:rsidRPr="00713AC3">
        <w:rPr>
          <w:rFonts w:ascii="Comic Sans MS" w:hAnsi="Comic Sans MS"/>
          <w:color w:val="7030A0"/>
          <w:sz w:val="20"/>
          <w:szCs w:val="20"/>
        </w:rPr>
        <w:t xml:space="preserve"> </w:t>
      </w:r>
      <w:r w:rsidRPr="006D2398">
        <w:rPr>
          <w:rStyle w:val="go"/>
          <w:rFonts w:ascii="Comic Sans MS" w:hAnsi="Comic Sans MS"/>
          <w:color w:val="7030A0"/>
          <w:sz w:val="20"/>
          <w:szCs w:val="20"/>
        </w:rPr>
        <w:t xml:space="preserve">Three day Agility Trial hosted by PWDCNC; all breed Agility Trial; Rancho </w:t>
      </w:r>
      <w:proofErr w:type="spellStart"/>
      <w:r w:rsidRPr="006D2398">
        <w:rPr>
          <w:rStyle w:val="go"/>
          <w:rFonts w:ascii="Comic Sans MS" w:hAnsi="Comic Sans MS"/>
          <w:color w:val="7030A0"/>
          <w:sz w:val="20"/>
          <w:szCs w:val="20"/>
        </w:rPr>
        <w:t>Murieta</w:t>
      </w:r>
      <w:proofErr w:type="spellEnd"/>
      <w:r w:rsidRPr="006D2398">
        <w:rPr>
          <w:rStyle w:val="go"/>
          <w:rFonts w:ascii="Comic Sans MS" w:hAnsi="Comic Sans MS"/>
          <w:color w:val="7030A0"/>
          <w:sz w:val="20"/>
          <w:szCs w:val="20"/>
        </w:rPr>
        <w:t xml:space="preserve">, </w:t>
      </w:r>
      <w:proofErr w:type="gramStart"/>
      <w:r w:rsidRPr="006D2398">
        <w:rPr>
          <w:rStyle w:val="go"/>
          <w:rFonts w:ascii="Comic Sans MS" w:hAnsi="Comic Sans MS"/>
          <w:color w:val="7030A0"/>
          <w:sz w:val="20"/>
          <w:szCs w:val="20"/>
        </w:rPr>
        <w:t xml:space="preserve">CA;  </w:t>
      </w:r>
      <w:r w:rsidRPr="006D2398">
        <w:rPr>
          <w:rFonts w:ascii="Comic Sans MS" w:hAnsi="Comic Sans MS" w:cs="Arial"/>
          <w:color w:val="7030A0"/>
          <w:sz w:val="20"/>
          <w:szCs w:val="20"/>
        </w:rPr>
        <w:t>Contact</w:t>
      </w:r>
      <w:proofErr w:type="gramEnd"/>
      <w:r w:rsidRPr="006D2398">
        <w:rPr>
          <w:rFonts w:ascii="Comic Sans MS" w:hAnsi="Comic Sans MS" w:cs="Arial"/>
          <w:color w:val="7030A0"/>
          <w:sz w:val="20"/>
          <w:szCs w:val="20"/>
        </w:rPr>
        <w:t xml:space="preserve"> Kathy Weinberg at</w:t>
      </w:r>
      <w:r w:rsidRPr="006D2398">
        <w:rPr>
          <w:rFonts w:ascii="Comic Sans MS" w:hAnsi="Comic Sans MS"/>
          <w:color w:val="7030A0"/>
          <w:sz w:val="20"/>
          <w:szCs w:val="20"/>
        </w:rPr>
        <w:t xml:space="preserve"> </w:t>
      </w:r>
      <w:hyperlink r:id="rId35" w:history="1">
        <w:r w:rsidRPr="004B22D2">
          <w:rPr>
            <w:rStyle w:val="Hyperlink"/>
            <w:rFonts w:ascii="Comic Sans MS" w:hAnsi="Comic Sans MS"/>
            <w:sz w:val="20"/>
          </w:rPr>
          <w:t>kaweinberg1@gmail.com</w:t>
        </w:r>
      </w:hyperlink>
    </w:p>
    <w:p w14:paraId="43719415" w14:textId="77777777" w:rsidR="00B415AB" w:rsidRPr="00713AC3" w:rsidRDefault="00B415AB" w:rsidP="00B415AB">
      <w:pPr>
        <w:rPr>
          <w:rStyle w:val="Hyperlink"/>
          <w:rFonts w:ascii="Comic Sans MS" w:hAnsi="Comic Sans MS"/>
          <w:color w:val="7030A0"/>
          <w:sz w:val="20"/>
        </w:rPr>
      </w:pPr>
    </w:p>
    <w:p w14:paraId="774AC749" w14:textId="77777777" w:rsidR="00B415AB" w:rsidRDefault="00B415AB" w:rsidP="00B415AB">
      <w:pPr>
        <w:rPr>
          <w:rStyle w:val="Hyperlink"/>
          <w:rFonts w:ascii="Comic Sans MS" w:hAnsi="Comic Sans MS"/>
          <w:color w:val="7030A0"/>
          <w:sz w:val="20"/>
        </w:rPr>
      </w:pPr>
      <w:r w:rsidRPr="00F04C1F">
        <w:rPr>
          <w:rStyle w:val="Hyperlink"/>
          <w:rFonts w:ascii="Comic Sans MS" w:hAnsi="Comic Sans MS"/>
          <w:color w:val="7030A0"/>
          <w:sz w:val="20"/>
        </w:rPr>
        <w:t>December</w:t>
      </w:r>
    </w:p>
    <w:p w14:paraId="0ACC3DAC" w14:textId="77777777" w:rsidR="00B415AB" w:rsidRDefault="00B415AB" w:rsidP="00B415AB">
      <w:pPr>
        <w:rPr>
          <w:rStyle w:val="Hyperlink"/>
          <w:rFonts w:ascii="Comic Sans MS" w:hAnsi="Comic Sans MS"/>
          <w:sz w:val="20"/>
          <w:szCs w:val="20"/>
        </w:rPr>
      </w:pPr>
      <w:r>
        <w:rPr>
          <w:rStyle w:val="Hyperlink"/>
          <w:rFonts w:ascii="Comic Sans MS" w:hAnsi="Comic Sans MS"/>
          <w:color w:val="7030A0"/>
          <w:sz w:val="20"/>
          <w:szCs w:val="20"/>
        </w:rPr>
        <w:t xml:space="preserve">December 18, </w:t>
      </w:r>
      <w:r w:rsidRPr="001C4BEF">
        <w:rPr>
          <w:rStyle w:val="Hyperlink"/>
          <w:rFonts w:ascii="Comic Sans MS" w:hAnsi="Comic Sans MS"/>
          <w:color w:val="7030A0"/>
          <w:sz w:val="20"/>
          <w:szCs w:val="20"/>
        </w:rPr>
        <w:t>2021:</w:t>
      </w:r>
      <w:r w:rsidRPr="006D2398">
        <w:rPr>
          <w:rStyle w:val="Hyperlink"/>
          <w:rFonts w:ascii="Comic Sans MS" w:hAnsi="Comic Sans MS"/>
          <w:color w:val="7030A0"/>
          <w:sz w:val="20"/>
          <w:szCs w:val="20"/>
        </w:rPr>
        <w:t xml:space="preserve">  AKC Scent</w:t>
      </w:r>
      <w:r>
        <w:rPr>
          <w:rStyle w:val="Hyperlink"/>
          <w:rFonts w:ascii="Comic Sans MS" w:hAnsi="Comic Sans MS"/>
          <w:color w:val="7030A0"/>
          <w:sz w:val="20"/>
          <w:szCs w:val="20"/>
        </w:rPr>
        <w:t xml:space="preserve"> Work trial, hosted by PWDCNC; </w:t>
      </w:r>
      <w:r w:rsidRPr="006D2398">
        <w:rPr>
          <w:rStyle w:val="Hyperlink"/>
          <w:rFonts w:ascii="Comic Sans MS" w:hAnsi="Comic Sans MS"/>
          <w:color w:val="7030A0"/>
          <w:sz w:val="20"/>
          <w:szCs w:val="20"/>
        </w:rPr>
        <w:t xml:space="preserve">Located at Dream Big Training Facility, 19681 Brandt Road, Lodi, CA, 95240; Contact Ann Gaskell at </w:t>
      </w:r>
      <w:hyperlink r:id="rId36" w:history="1">
        <w:r w:rsidRPr="001C3E2F">
          <w:rPr>
            <w:rStyle w:val="Hyperlink"/>
            <w:rFonts w:ascii="Comic Sans MS" w:hAnsi="Comic Sans MS"/>
            <w:sz w:val="20"/>
            <w:szCs w:val="20"/>
          </w:rPr>
          <w:t>Ann.Gaskell@gmail.com</w:t>
        </w:r>
      </w:hyperlink>
    </w:p>
    <w:p w14:paraId="5866B697" w14:textId="77777777" w:rsidR="00B415AB" w:rsidRDefault="00B415AB" w:rsidP="00B415AB">
      <w:pPr>
        <w:rPr>
          <w:rStyle w:val="Hyperlink"/>
          <w:rFonts w:ascii="Comic Sans MS" w:hAnsi="Comic Sans MS"/>
          <w:sz w:val="20"/>
          <w:szCs w:val="20"/>
        </w:rPr>
      </w:pPr>
    </w:p>
    <w:p w14:paraId="7777A727" w14:textId="77777777" w:rsidR="00B415AB" w:rsidRDefault="00B415AB" w:rsidP="00B415AB">
      <w:pPr>
        <w:rPr>
          <w:rStyle w:val="Hyperlink"/>
          <w:rFonts w:ascii="Comic Sans MS" w:hAnsi="Comic Sans MS"/>
          <w:b/>
          <w:color w:val="7030A0"/>
          <w:sz w:val="20"/>
          <w:szCs w:val="20"/>
          <w:highlight w:val="yellow"/>
        </w:rPr>
      </w:pPr>
    </w:p>
    <w:p w14:paraId="44547D60" w14:textId="77777777" w:rsidR="00B415AB" w:rsidRDefault="00B415AB" w:rsidP="00B415AB">
      <w:pPr>
        <w:rPr>
          <w:rStyle w:val="Hyperlink"/>
          <w:rFonts w:ascii="Comic Sans MS" w:hAnsi="Comic Sans MS"/>
          <w:b/>
          <w:color w:val="7030A0"/>
          <w:sz w:val="20"/>
          <w:szCs w:val="20"/>
          <w:highlight w:val="yellow"/>
        </w:rPr>
      </w:pPr>
    </w:p>
    <w:p w14:paraId="785AAF9A" w14:textId="77777777" w:rsidR="00B415AB" w:rsidRPr="00227B32" w:rsidRDefault="00B415AB" w:rsidP="00B415AB">
      <w:pPr>
        <w:rPr>
          <w:rStyle w:val="Hyperlink"/>
          <w:rFonts w:ascii="Comic Sans MS" w:hAnsi="Comic Sans MS"/>
          <w:b/>
          <w:color w:val="7030A0"/>
          <w:sz w:val="20"/>
          <w:szCs w:val="20"/>
        </w:rPr>
      </w:pPr>
      <w:r w:rsidRPr="00227B32">
        <w:rPr>
          <w:rStyle w:val="Hyperlink"/>
          <w:rFonts w:ascii="Comic Sans MS" w:hAnsi="Comic Sans MS"/>
          <w:color w:val="7030A0"/>
          <w:sz w:val="20"/>
          <w:szCs w:val="20"/>
        </w:rPr>
        <w:t>Dates to be decided</w:t>
      </w:r>
      <w:r>
        <w:rPr>
          <w:rStyle w:val="Hyperlink"/>
          <w:rFonts w:ascii="Comic Sans MS" w:hAnsi="Comic Sans MS"/>
          <w:color w:val="7030A0"/>
          <w:sz w:val="20"/>
          <w:szCs w:val="20"/>
        </w:rPr>
        <w:t>, tentative events</w:t>
      </w:r>
      <w:r w:rsidRPr="00227B32">
        <w:rPr>
          <w:rStyle w:val="Hyperlink"/>
          <w:rFonts w:ascii="Comic Sans MS" w:hAnsi="Comic Sans MS"/>
          <w:color w:val="7030A0"/>
          <w:sz w:val="20"/>
          <w:szCs w:val="20"/>
        </w:rPr>
        <w:t>:</w:t>
      </w:r>
    </w:p>
    <w:p w14:paraId="4A0F9E15" w14:textId="77777777" w:rsidR="00B415AB" w:rsidRPr="003641F9" w:rsidRDefault="00B415AB" w:rsidP="00B415AB">
      <w:pPr>
        <w:rPr>
          <w:rStyle w:val="Hyperlink"/>
          <w:rFonts w:ascii="Comic Sans MS" w:hAnsi="Comic Sans MS"/>
          <w:color w:val="7030A0"/>
          <w:sz w:val="20"/>
          <w:szCs w:val="20"/>
          <w:highlight w:val="yellow"/>
        </w:rPr>
      </w:pPr>
      <w:r w:rsidRPr="003641F9">
        <w:rPr>
          <w:rStyle w:val="Hyperlink"/>
          <w:rFonts w:ascii="Comic Sans MS" w:hAnsi="Comic Sans MS"/>
          <w:color w:val="7030A0"/>
          <w:sz w:val="20"/>
          <w:szCs w:val="20"/>
          <w:highlight w:val="yellow"/>
        </w:rPr>
        <w:t>Annual Picnic</w:t>
      </w:r>
    </w:p>
    <w:p w14:paraId="54305E46" w14:textId="77777777" w:rsidR="00B415AB" w:rsidRPr="003641F9" w:rsidRDefault="00B415AB" w:rsidP="00B415AB">
      <w:pPr>
        <w:rPr>
          <w:rStyle w:val="Hyperlink"/>
          <w:rFonts w:ascii="Comic Sans MS" w:hAnsi="Comic Sans MS"/>
          <w:color w:val="7030A0"/>
          <w:sz w:val="20"/>
          <w:szCs w:val="20"/>
          <w:highlight w:val="yellow"/>
        </w:rPr>
      </w:pPr>
      <w:r w:rsidRPr="003641F9">
        <w:rPr>
          <w:rStyle w:val="Hyperlink"/>
          <w:rFonts w:ascii="Comic Sans MS" w:hAnsi="Comic Sans MS"/>
          <w:color w:val="7030A0"/>
          <w:sz w:val="20"/>
          <w:szCs w:val="20"/>
          <w:highlight w:val="yellow"/>
        </w:rPr>
        <w:t>Conformation primer – Del Monte?</w:t>
      </w:r>
    </w:p>
    <w:p w14:paraId="5E9D8AAE" w14:textId="77777777" w:rsidR="00B415AB" w:rsidRPr="003641F9" w:rsidRDefault="00B415AB" w:rsidP="00B415AB">
      <w:pPr>
        <w:rPr>
          <w:rStyle w:val="Hyperlink"/>
          <w:rFonts w:ascii="Comic Sans MS" w:hAnsi="Comic Sans MS"/>
          <w:color w:val="7030A0"/>
          <w:sz w:val="20"/>
          <w:szCs w:val="20"/>
          <w:highlight w:val="yellow"/>
        </w:rPr>
      </w:pPr>
      <w:r w:rsidRPr="003641F9">
        <w:rPr>
          <w:rStyle w:val="Hyperlink"/>
          <w:rFonts w:ascii="Comic Sans MS" w:hAnsi="Comic Sans MS"/>
          <w:color w:val="7030A0"/>
          <w:sz w:val="20"/>
          <w:szCs w:val="20"/>
          <w:highlight w:val="yellow"/>
        </w:rPr>
        <w:t xml:space="preserve">Rally Workshop:  Introduction to Rally with Billy and Dee </w:t>
      </w:r>
      <w:proofErr w:type="spellStart"/>
      <w:r w:rsidRPr="003641F9">
        <w:rPr>
          <w:rStyle w:val="Hyperlink"/>
          <w:rFonts w:ascii="Comic Sans MS" w:hAnsi="Comic Sans MS"/>
          <w:color w:val="7030A0"/>
          <w:sz w:val="20"/>
          <w:szCs w:val="20"/>
          <w:highlight w:val="yellow"/>
        </w:rPr>
        <w:t>Dee</w:t>
      </w:r>
      <w:proofErr w:type="spellEnd"/>
      <w:r w:rsidRPr="003641F9">
        <w:rPr>
          <w:rStyle w:val="Hyperlink"/>
          <w:rFonts w:ascii="Comic Sans MS" w:hAnsi="Comic Sans MS"/>
          <w:color w:val="7030A0"/>
          <w:sz w:val="20"/>
          <w:szCs w:val="20"/>
          <w:highlight w:val="yellow"/>
        </w:rPr>
        <w:t xml:space="preserve"> Anderson</w:t>
      </w:r>
    </w:p>
    <w:p w14:paraId="5CDE1A96" w14:textId="77777777" w:rsidR="00B415AB" w:rsidRPr="003641F9" w:rsidRDefault="00B415AB" w:rsidP="00B415AB">
      <w:pPr>
        <w:rPr>
          <w:rStyle w:val="Hyperlink"/>
          <w:rFonts w:ascii="Comic Sans MS" w:hAnsi="Comic Sans MS"/>
          <w:color w:val="7030A0"/>
          <w:sz w:val="20"/>
          <w:szCs w:val="20"/>
          <w:highlight w:val="yellow"/>
          <w:shd w:val="clear" w:color="auto" w:fill="FFFFFF"/>
        </w:rPr>
      </w:pPr>
      <w:r w:rsidRPr="003641F9">
        <w:rPr>
          <w:rStyle w:val="Hyperlink"/>
          <w:rFonts w:ascii="Comic Sans MS" w:hAnsi="Comic Sans MS"/>
          <w:color w:val="7030A0"/>
          <w:sz w:val="20"/>
          <w:szCs w:val="20"/>
          <w:highlight w:val="yellow"/>
          <w:shd w:val="clear" w:color="auto" w:fill="FFFFFF"/>
        </w:rPr>
        <w:t xml:space="preserve">Beginning obedience </w:t>
      </w:r>
      <w:proofErr w:type="spellStart"/>
      <w:r w:rsidRPr="003641F9">
        <w:rPr>
          <w:rStyle w:val="Hyperlink"/>
          <w:rFonts w:ascii="Comic Sans MS" w:hAnsi="Comic Sans MS"/>
          <w:color w:val="7030A0"/>
          <w:sz w:val="20"/>
          <w:szCs w:val="20"/>
          <w:highlight w:val="yellow"/>
          <w:shd w:val="clear" w:color="auto" w:fill="FFFFFF"/>
        </w:rPr>
        <w:t>Workhop</w:t>
      </w:r>
      <w:proofErr w:type="spellEnd"/>
      <w:r w:rsidRPr="003641F9">
        <w:rPr>
          <w:rStyle w:val="Hyperlink"/>
          <w:rFonts w:ascii="Comic Sans MS" w:hAnsi="Comic Sans MS"/>
          <w:color w:val="7030A0"/>
          <w:sz w:val="20"/>
          <w:szCs w:val="20"/>
          <w:highlight w:val="yellow"/>
          <w:shd w:val="clear" w:color="auto" w:fill="FFFFFF"/>
        </w:rPr>
        <w:t xml:space="preserve"> with Billy and Dee </w:t>
      </w:r>
      <w:proofErr w:type="spellStart"/>
      <w:r w:rsidRPr="003641F9">
        <w:rPr>
          <w:rStyle w:val="Hyperlink"/>
          <w:rFonts w:ascii="Comic Sans MS" w:hAnsi="Comic Sans MS"/>
          <w:color w:val="7030A0"/>
          <w:sz w:val="20"/>
          <w:szCs w:val="20"/>
          <w:highlight w:val="yellow"/>
          <w:shd w:val="clear" w:color="auto" w:fill="FFFFFF"/>
        </w:rPr>
        <w:t>Dee</w:t>
      </w:r>
      <w:proofErr w:type="spellEnd"/>
      <w:r w:rsidRPr="003641F9">
        <w:rPr>
          <w:rStyle w:val="Hyperlink"/>
          <w:rFonts w:ascii="Comic Sans MS" w:hAnsi="Comic Sans MS"/>
          <w:color w:val="7030A0"/>
          <w:sz w:val="20"/>
          <w:szCs w:val="20"/>
          <w:highlight w:val="yellow"/>
          <w:shd w:val="clear" w:color="auto" w:fill="FFFFFF"/>
        </w:rPr>
        <w:t xml:space="preserve"> Anderson</w:t>
      </w:r>
    </w:p>
    <w:p w14:paraId="4FAEE37A" w14:textId="77777777" w:rsidR="00B415AB" w:rsidRPr="00227B32" w:rsidRDefault="00B415AB" w:rsidP="00B415AB">
      <w:pPr>
        <w:rPr>
          <w:rStyle w:val="Hyperlink"/>
          <w:rFonts w:ascii="Comic Sans MS" w:hAnsi="Comic Sans MS"/>
          <w:color w:val="7030A0"/>
          <w:sz w:val="20"/>
          <w:szCs w:val="20"/>
          <w:shd w:val="clear" w:color="auto" w:fill="FFFFFF"/>
        </w:rPr>
      </w:pPr>
      <w:r w:rsidRPr="003641F9">
        <w:rPr>
          <w:rStyle w:val="Hyperlink"/>
          <w:rFonts w:ascii="Comic Sans MS" w:hAnsi="Comic Sans MS"/>
          <w:color w:val="7030A0"/>
          <w:sz w:val="20"/>
          <w:szCs w:val="20"/>
          <w:highlight w:val="yellow"/>
          <w:shd w:val="clear" w:color="auto" w:fill="FFFFFF"/>
        </w:rPr>
        <w:t>AKC Scent Work workshop</w:t>
      </w:r>
    </w:p>
    <w:p w14:paraId="0359AA3F" w14:textId="77777777" w:rsidR="00B415AB" w:rsidRDefault="00B415AB" w:rsidP="00B415AB">
      <w:pPr>
        <w:jc w:val="right"/>
        <w:rPr>
          <w:rStyle w:val="Hyperlink"/>
          <w:rFonts w:ascii="Comic Sans MS" w:hAnsi="Comic Sans MS"/>
          <w:color w:val="7030A0"/>
          <w:sz w:val="16"/>
          <w:szCs w:val="20"/>
          <w:shd w:val="clear" w:color="auto" w:fill="FFFFFF"/>
        </w:rPr>
      </w:pPr>
      <w:r w:rsidRPr="003641F9">
        <w:rPr>
          <w:rStyle w:val="Hyperlink"/>
          <w:rFonts w:ascii="Comic Sans MS" w:hAnsi="Comic Sans MS"/>
          <w:color w:val="7030A0"/>
          <w:sz w:val="16"/>
          <w:szCs w:val="20"/>
          <w:highlight w:val="yellow"/>
          <w:shd w:val="clear" w:color="auto" w:fill="FFFFFF"/>
        </w:rPr>
        <w:t>6-9-2022-1</w:t>
      </w:r>
    </w:p>
    <w:p w14:paraId="21E4EE15" w14:textId="77777777" w:rsidR="00B415AB" w:rsidRDefault="00B415AB" w:rsidP="00B415AB">
      <w:pPr>
        <w:jc w:val="right"/>
        <w:rPr>
          <w:rStyle w:val="Hyperlink"/>
          <w:rFonts w:ascii="Comic Sans MS" w:hAnsi="Comic Sans MS"/>
          <w:color w:val="7030A0"/>
          <w:sz w:val="16"/>
          <w:szCs w:val="20"/>
          <w:shd w:val="clear" w:color="auto" w:fill="FFFFFF"/>
        </w:rPr>
      </w:pPr>
    </w:p>
    <w:p w14:paraId="668E6222" w14:textId="77777777" w:rsidR="00B415AB" w:rsidRDefault="00B415AB" w:rsidP="00B415AB">
      <w:pPr>
        <w:jc w:val="right"/>
        <w:rPr>
          <w:rStyle w:val="Hyperlink"/>
          <w:rFonts w:ascii="Comic Sans MS" w:hAnsi="Comic Sans MS"/>
          <w:color w:val="7030A0"/>
          <w:sz w:val="16"/>
          <w:szCs w:val="20"/>
          <w:shd w:val="clear" w:color="auto" w:fill="FFFFFF"/>
        </w:rPr>
      </w:pPr>
    </w:p>
    <w:p w14:paraId="7F57AFA1" w14:textId="77777777" w:rsidR="00B415AB" w:rsidRPr="00F04C1F" w:rsidRDefault="00B415AB" w:rsidP="00B415AB">
      <w:pPr>
        <w:rPr>
          <w:rStyle w:val="Hyperlink"/>
          <w:rFonts w:ascii="Comic Sans MS" w:hAnsi="Comic Sans MS"/>
          <w:color w:val="7030A0"/>
          <w:sz w:val="16"/>
          <w:szCs w:val="20"/>
          <w:shd w:val="clear" w:color="auto" w:fill="FFFFFF"/>
        </w:rPr>
      </w:pPr>
    </w:p>
    <w:p w14:paraId="27753F7F" w14:textId="5811AE0C" w:rsidR="00080C97" w:rsidRDefault="00080C97" w:rsidP="00250248">
      <w:pPr>
        <w:ind w:left="-360"/>
        <w:rPr>
          <w:rFonts w:ascii="Calibri" w:hAnsi="Calibri" w:cs="Calibri"/>
          <w:b/>
          <w:bCs/>
          <w:i/>
        </w:rPr>
      </w:pPr>
    </w:p>
    <w:p w14:paraId="394EE411" w14:textId="77777777" w:rsidR="00080C97" w:rsidRDefault="00080C97" w:rsidP="00250248">
      <w:pPr>
        <w:ind w:left="-360"/>
        <w:rPr>
          <w:rFonts w:ascii="Calibri" w:hAnsi="Calibri" w:cs="Calibri"/>
          <w:b/>
          <w:bCs/>
          <w:i/>
        </w:rPr>
      </w:pPr>
    </w:p>
    <w:p w14:paraId="3DC5CA68" w14:textId="1DEB0D83" w:rsidR="00450C79" w:rsidRPr="00450C79" w:rsidRDefault="00450C79" w:rsidP="00862D13">
      <w:pPr>
        <w:rPr>
          <w:rFonts w:ascii="Calibri" w:hAnsi="Calibri" w:cs="Calibri"/>
          <w:b/>
          <w:i/>
        </w:rPr>
      </w:pPr>
    </w:p>
    <w:p w14:paraId="47E72FB0" w14:textId="69C6608B" w:rsidR="00450C79" w:rsidRDefault="00450C79" w:rsidP="00862D13">
      <w:pPr>
        <w:rPr>
          <w:rFonts w:ascii="Tahoma" w:hAnsi="Tahoma" w:cs="Tahoma"/>
          <w:sz w:val="20"/>
          <w:szCs w:val="20"/>
        </w:rPr>
      </w:pPr>
    </w:p>
    <w:p w14:paraId="7A72B00D" w14:textId="77777777" w:rsidR="00480988" w:rsidRPr="00450C79" w:rsidRDefault="00480988" w:rsidP="00862D13">
      <w:pPr>
        <w:rPr>
          <w:rFonts w:ascii="Calibri" w:hAnsi="Calibri" w:cs="Calibri"/>
          <w:sz w:val="20"/>
          <w:szCs w:val="20"/>
        </w:rPr>
      </w:pPr>
    </w:p>
    <w:p w14:paraId="33128E07" w14:textId="77777777" w:rsidR="00480988" w:rsidRDefault="00862D13" w:rsidP="00862D13">
      <w:pPr>
        <w:rPr>
          <w:rFonts w:ascii="Calibri" w:hAnsi="Calibri" w:cs="Calibri"/>
          <w:sz w:val="20"/>
          <w:szCs w:val="20"/>
        </w:rPr>
      </w:pPr>
      <w:r w:rsidRPr="00450C79">
        <w:rPr>
          <w:rFonts w:ascii="Calibri" w:hAnsi="Calibri" w:cs="Calibri"/>
          <w:sz w:val="20"/>
          <w:szCs w:val="20"/>
        </w:rPr>
        <w:t xml:space="preserve">                       </w:t>
      </w:r>
    </w:p>
    <w:p w14:paraId="3B2CCA5F" w14:textId="77777777" w:rsidR="00480988" w:rsidRDefault="00480988" w:rsidP="00862D13">
      <w:pPr>
        <w:rPr>
          <w:rFonts w:ascii="Calibri" w:hAnsi="Calibri" w:cs="Calibri"/>
          <w:sz w:val="20"/>
          <w:szCs w:val="20"/>
        </w:rPr>
      </w:pPr>
    </w:p>
    <w:p w14:paraId="091198BD" w14:textId="77777777" w:rsidR="00480988" w:rsidRDefault="00480988" w:rsidP="00862D13">
      <w:pPr>
        <w:rPr>
          <w:rFonts w:ascii="Arial Narrow" w:eastAsia="Calibri" w:hAnsi="Arial Narrow" w:cs="Calibri"/>
          <w:b/>
          <w:bCs/>
          <w:i/>
          <w:sz w:val="24"/>
          <w:szCs w:val="24"/>
        </w:rPr>
      </w:pPr>
    </w:p>
    <w:p w14:paraId="117012B6" w14:textId="77777777" w:rsidR="00480988" w:rsidRDefault="00480988" w:rsidP="00862D13">
      <w:pPr>
        <w:rPr>
          <w:rFonts w:ascii="Arial Narrow" w:eastAsia="Calibri" w:hAnsi="Arial Narrow" w:cs="Calibri"/>
          <w:b/>
          <w:bCs/>
          <w:i/>
          <w:sz w:val="24"/>
          <w:szCs w:val="24"/>
        </w:rPr>
      </w:pPr>
    </w:p>
    <w:p w14:paraId="13337D6C" w14:textId="3FC5CE60" w:rsidR="00080C97" w:rsidRPr="00706B71" w:rsidRDefault="00F9640F" w:rsidP="00080C97">
      <w:pPr>
        <w:spacing w:before="5"/>
        <w:rPr>
          <w:rFonts w:ascii="Calibri" w:eastAsia="Calibri" w:hAnsi="Calibri" w:cs="Calibri"/>
          <w:b/>
          <w:bCs/>
          <w:i/>
          <w:iCs/>
          <w:sz w:val="24"/>
          <w:szCs w:val="24"/>
        </w:rPr>
      </w:pPr>
      <w:r w:rsidRPr="00706B71">
        <w:rPr>
          <w:rFonts w:ascii="Calibri" w:eastAsia="Calibri" w:hAnsi="Calibri" w:cs="Calibri"/>
          <w:b/>
          <w:bCs/>
          <w:i/>
          <w:iCs/>
        </w:rPr>
        <w:lastRenderedPageBreak/>
        <w:t xml:space="preserve"> </w:t>
      </w:r>
      <w:r w:rsidRPr="00706B71">
        <w:rPr>
          <w:rFonts w:ascii="Calibri" w:eastAsia="Calibri" w:hAnsi="Calibri" w:cs="Calibri"/>
          <w:b/>
          <w:bCs/>
          <w:i/>
          <w:iCs/>
          <w:sz w:val="24"/>
          <w:szCs w:val="24"/>
        </w:rPr>
        <w:t xml:space="preserve">Appendix </w:t>
      </w:r>
      <w:r w:rsidR="00706B71" w:rsidRPr="00706B71">
        <w:rPr>
          <w:rFonts w:ascii="Calibri" w:eastAsia="Calibri" w:hAnsi="Calibri" w:cs="Calibri"/>
          <w:b/>
          <w:bCs/>
          <w:i/>
          <w:iCs/>
          <w:sz w:val="24"/>
          <w:szCs w:val="24"/>
        </w:rPr>
        <w:t>G</w:t>
      </w:r>
    </w:p>
    <w:p w14:paraId="228AFDD0" w14:textId="6B053225" w:rsidR="00706B71" w:rsidRPr="00706B71" w:rsidRDefault="00706B71" w:rsidP="00080C97">
      <w:pPr>
        <w:spacing w:before="5"/>
        <w:rPr>
          <w:rFonts w:ascii="Calibri" w:eastAsia="Calibri" w:hAnsi="Calibri" w:cs="Calibri"/>
          <w:b/>
          <w:bCs/>
          <w:i/>
          <w:iCs/>
          <w:sz w:val="24"/>
          <w:szCs w:val="24"/>
        </w:rPr>
      </w:pPr>
      <w:r w:rsidRPr="00706B71">
        <w:rPr>
          <w:rFonts w:ascii="Calibri" w:eastAsia="Calibri" w:hAnsi="Calibri" w:cs="Calibri"/>
          <w:b/>
          <w:bCs/>
          <w:i/>
          <w:iCs/>
          <w:sz w:val="24"/>
          <w:szCs w:val="24"/>
        </w:rPr>
        <w:t xml:space="preserve"> Regional Specialty</w:t>
      </w:r>
    </w:p>
    <w:p w14:paraId="2DAC9CFD" w14:textId="0C558539" w:rsidR="00174B3C" w:rsidRDefault="00174B3C" w:rsidP="00080C97">
      <w:pPr>
        <w:spacing w:before="5"/>
        <w:rPr>
          <w:rFonts w:ascii="Calibri" w:eastAsia="Calibri" w:hAnsi="Calibri" w:cs="Calibri"/>
          <w:b/>
          <w:bCs/>
          <w:sz w:val="24"/>
          <w:szCs w:val="24"/>
        </w:rPr>
      </w:pPr>
    </w:p>
    <w:tbl>
      <w:tblPr>
        <w:tblStyle w:val="Minutes-dark"/>
        <w:tblW w:w="5679" w:type="pct"/>
        <w:tblInd w:w="-365"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006"/>
      </w:tblGrid>
      <w:tr w:rsidR="00174B3C" w:rsidRPr="009B1543" w14:paraId="01F71B78" w14:textId="77777777" w:rsidTr="00F34E70">
        <w:tc>
          <w:tcPr>
            <w:tcW w:w="10006" w:type="dxa"/>
            <w:shd w:val="clear" w:color="auto" w:fill="09AEBF"/>
          </w:tcPr>
          <w:p w14:paraId="273045EB" w14:textId="77777777" w:rsidR="00174B3C" w:rsidRPr="009B1543" w:rsidRDefault="00174B3C" w:rsidP="00F34E70">
            <w:pPr>
              <w:pStyle w:val="MinutesandAgendaTitles"/>
              <w:jc w:val="center"/>
              <w:rPr>
                <w:rFonts w:ascii="Calibri" w:hAnsi="Calibri" w:cs="Calibri"/>
                <w:i/>
                <w:sz w:val="28"/>
                <w:szCs w:val="28"/>
              </w:rPr>
            </w:pPr>
            <w:r>
              <w:rPr>
                <w:rFonts w:ascii="Calibri" w:hAnsi="Calibri" w:cs="Calibri"/>
                <w:i/>
                <w:color w:val="auto"/>
                <w:sz w:val="28"/>
                <w:szCs w:val="28"/>
              </w:rPr>
              <w:t xml:space="preserve">Committee Report </w:t>
            </w:r>
          </w:p>
        </w:tc>
      </w:tr>
    </w:tbl>
    <w:tbl>
      <w:tblPr>
        <w:tblStyle w:val="TableGrid"/>
        <w:tblW w:w="9990" w:type="dxa"/>
        <w:tblInd w:w="-365" w:type="dxa"/>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850"/>
        <w:gridCol w:w="4140"/>
      </w:tblGrid>
      <w:tr w:rsidR="00174B3C" w14:paraId="0468FB6A" w14:textId="77777777" w:rsidTr="00F34E70">
        <w:tc>
          <w:tcPr>
            <w:tcW w:w="5850" w:type="dxa"/>
          </w:tcPr>
          <w:p w14:paraId="7FE58EED" w14:textId="77777777" w:rsidR="00174B3C" w:rsidRDefault="00174B3C" w:rsidP="00F34E70">
            <w:pPr>
              <w:rPr>
                <w:rFonts w:ascii="Calibri" w:hAnsi="Calibri" w:cs="Calibri"/>
                <w:b/>
                <w:bCs/>
                <w:i/>
              </w:rPr>
            </w:pPr>
            <w:r>
              <w:rPr>
                <w:rFonts w:ascii="Calibri" w:hAnsi="Calibri" w:cs="Calibri"/>
                <w:b/>
                <w:bCs/>
                <w:i/>
              </w:rPr>
              <w:t>Reporting Committee: Regional Specialty</w:t>
            </w:r>
          </w:p>
        </w:tc>
        <w:tc>
          <w:tcPr>
            <w:tcW w:w="4140" w:type="dxa"/>
          </w:tcPr>
          <w:p w14:paraId="24A90D1E" w14:textId="77777777" w:rsidR="00174B3C" w:rsidRDefault="00174B3C" w:rsidP="00F34E70">
            <w:pPr>
              <w:rPr>
                <w:rFonts w:ascii="Calibri" w:hAnsi="Calibri" w:cs="Calibri"/>
                <w:b/>
                <w:bCs/>
                <w:i/>
              </w:rPr>
            </w:pPr>
            <w:r>
              <w:rPr>
                <w:rFonts w:ascii="Calibri" w:hAnsi="Calibri" w:cs="Calibri"/>
                <w:b/>
                <w:bCs/>
                <w:i/>
              </w:rPr>
              <w:t xml:space="preserve">Report </w:t>
            </w:r>
            <w:proofErr w:type="spellStart"/>
            <w:proofErr w:type="gramStart"/>
            <w:r>
              <w:rPr>
                <w:rFonts w:ascii="Calibri" w:hAnsi="Calibri" w:cs="Calibri"/>
                <w:b/>
                <w:bCs/>
                <w:i/>
              </w:rPr>
              <w:t>Date:June</w:t>
            </w:r>
            <w:proofErr w:type="spellEnd"/>
            <w:proofErr w:type="gramEnd"/>
            <w:r>
              <w:rPr>
                <w:rFonts w:ascii="Calibri" w:hAnsi="Calibri" w:cs="Calibri"/>
                <w:b/>
                <w:bCs/>
                <w:i/>
              </w:rPr>
              <w:t xml:space="preserve"> 3</w:t>
            </w:r>
          </w:p>
        </w:tc>
      </w:tr>
      <w:tr w:rsidR="00174B3C" w14:paraId="2607DFDE" w14:textId="77777777" w:rsidTr="00F34E70">
        <w:tc>
          <w:tcPr>
            <w:tcW w:w="5850" w:type="dxa"/>
          </w:tcPr>
          <w:p w14:paraId="4A81B7DF" w14:textId="77777777" w:rsidR="00174B3C" w:rsidRDefault="00174B3C" w:rsidP="00F34E70">
            <w:pPr>
              <w:rPr>
                <w:rFonts w:ascii="Calibri" w:hAnsi="Calibri" w:cs="Calibri"/>
                <w:b/>
                <w:bCs/>
                <w:i/>
              </w:rPr>
            </w:pPr>
            <w:r>
              <w:rPr>
                <w:rFonts w:ascii="Calibri" w:hAnsi="Calibri" w:cs="Calibri"/>
                <w:b/>
                <w:bCs/>
                <w:i/>
              </w:rPr>
              <w:t xml:space="preserve">Committee </w:t>
            </w:r>
            <w:proofErr w:type="spellStart"/>
            <w:proofErr w:type="gramStart"/>
            <w:r>
              <w:rPr>
                <w:rFonts w:ascii="Calibri" w:hAnsi="Calibri" w:cs="Calibri"/>
                <w:b/>
                <w:bCs/>
                <w:i/>
              </w:rPr>
              <w:t>Chair:Janis</w:t>
            </w:r>
            <w:proofErr w:type="spellEnd"/>
            <w:proofErr w:type="gramEnd"/>
            <w:r>
              <w:rPr>
                <w:rFonts w:ascii="Calibri" w:hAnsi="Calibri" w:cs="Calibri"/>
                <w:b/>
                <w:bCs/>
                <w:i/>
              </w:rPr>
              <w:t xml:space="preserve"> Welsh</w:t>
            </w:r>
          </w:p>
        </w:tc>
        <w:tc>
          <w:tcPr>
            <w:tcW w:w="4140" w:type="dxa"/>
          </w:tcPr>
          <w:p w14:paraId="6D77BFD9" w14:textId="77777777" w:rsidR="00174B3C" w:rsidRDefault="00174B3C" w:rsidP="00F34E70">
            <w:pPr>
              <w:rPr>
                <w:rFonts w:ascii="Calibri" w:hAnsi="Calibri" w:cs="Calibri"/>
                <w:b/>
                <w:bCs/>
                <w:i/>
              </w:rPr>
            </w:pPr>
            <w:r>
              <w:rPr>
                <w:rFonts w:ascii="Calibri" w:hAnsi="Calibri" w:cs="Calibri"/>
                <w:b/>
                <w:bCs/>
                <w:i/>
              </w:rPr>
              <w:t>Reporting Period:</w:t>
            </w:r>
          </w:p>
        </w:tc>
      </w:tr>
    </w:tbl>
    <w:p w14:paraId="17242131" w14:textId="77777777" w:rsidR="00174B3C" w:rsidRDefault="00174B3C" w:rsidP="00174B3C">
      <w:pPr>
        <w:ind w:left="-270"/>
        <w:rPr>
          <w:rFonts w:ascii="Calibri" w:hAnsi="Calibri" w:cs="Calibri"/>
          <w:b/>
          <w:bCs/>
          <w:i/>
        </w:rPr>
      </w:pPr>
    </w:p>
    <w:p w14:paraId="601A0A99" w14:textId="77777777" w:rsidR="00174B3C" w:rsidRDefault="00174B3C" w:rsidP="00174B3C">
      <w:pPr>
        <w:ind w:left="-270"/>
        <w:rPr>
          <w:rFonts w:ascii="Calibri" w:hAnsi="Calibri" w:cs="Calibri"/>
          <w:b/>
          <w:bCs/>
          <w:i/>
        </w:rPr>
      </w:pPr>
      <w:r>
        <w:rPr>
          <w:rFonts w:ascii="Calibri" w:hAnsi="Calibri" w:cs="Calibri"/>
          <w:b/>
          <w:bCs/>
          <w:i/>
        </w:rPr>
        <w:t xml:space="preserve">Committee Members: </w:t>
      </w:r>
    </w:p>
    <w:tbl>
      <w:tblPr>
        <w:tblStyle w:val="TableGrid"/>
        <w:tblW w:w="99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2937"/>
        <w:gridCol w:w="3752"/>
      </w:tblGrid>
      <w:tr w:rsidR="00174B3C" w14:paraId="30C3B62D" w14:textId="77777777" w:rsidTr="00F34E70">
        <w:tc>
          <w:tcPr>
            <w:tcW w:w="3301" w:type="dxa"/>
          </w:tcPr>
          <w:p w14:paraId="62157974" w14:textId="77777777" w:rsidR="00174B3C" w:rsidRDefault="00174B3C" w:rsidP="00F34E70">
            <w:pPr>
              <w:rPr>
                <w:rFonts w:ascii="Calibri" w:hAnsi="Calibri" w:cs="Calibri"/>
                <w:b/>
                <w:bCs/>
                <w:i/>
              </w:rPr>
            </w:pPr>
            <w:proofErr w:type="spellStart"/>
            <w:r>
              <w:rPr>
                <w:rFonts w:ascii="Calibri" w:hAnsi="Calibri" w:cs="Calibri"/>
                <w:b/>
                <w:bCs/>
                <w:i/>
              </w:rPr>
              <w:t>Abey</w:t>
            </w:r>
            <w:proofErr w:type="spellEnd"/>
            <w:r>
              <w:rPr>
                <w:rFonts w:ascii="Calibri" w:hAnsi="Calibri" w:cs="Calibri"/>
                <w:b/>
                <w:bCs/>
                <w:i/>
              </w:rPr>
              <w:t xml:space="preserve"> Garner</w:t>
            </w:r>
          </w:p>
        </w:tc>
        <w:tc>
          <w:tcPr>
            <w:tcW w:w="2937" w:type="dxa"/>
          </w:tcPr>
          <w:p w14:paraId="6CE14A3A" w14:textId="77777777" w:rsidR="00174B3C" w:rsidRDefault="00174B3C" w:rsidP="00F34E70">
            <w:pPr>
              <w:rPr>
                <w:rFonts w:ascii="Calibri" w:hAnsi="Calibri" w:cs="Calibri"/>
                <w:b/>
                <w:bCs/>
                <w:i/>
              </w:rPr>
            </w:pPr>
            <w:r>
              <w:rPr>
                <w:rFonts w:ascii="Calibri" w:hAnsi="Calibri" w:cs="Calibri"/>
                <w:b/>
                <w:bCs/>
                <w:i/>
              </w:rPr>
              <w:t>Don Niemann</w:t>
            </w:r>
          </w:p>
        </w:tc>
        <w:tc>
          <w:tcPr>
            <w:tcW w:w="3752" w:type="dxa"/>
          </w:tcPr>
          <w:p w14:paraId="19E99346" w14:textId="77777777" w:rsidR="00174B3C" w:rsidRDefault="00174B3C" w:rsidP="00F34E70">
            <w:pPr>
              <w:rPr>
                <w:rFonts w:ascii="Calibri" w:hAnsi="Calibri" w:cs="Calibri"/>
                <w:b/>
                <w:bCs/>
                <w:i/>
              </w:rPr>
            </w:pPr>
          </w:p>
        </w:tc>
      </w:tr>
      <w:tr w:rsidR="00174B3C" w14:paraId="48F58C2E" w14:textId="77777777" w:rsidTr="00F34E70">
        <w:tc>
          <w:tcPr>
            <w:tcW w:w="3301" w:type="dxa"/>
          </w:tcPr>
          <w:p w14:paraId="5F30BCB4" w14:textId="77777777" w:rsidR="00174B3C" w:rsidRDefault="00174B3C" w:rsidP="00F34E70">
            <w:pPr>
              <w:rPr>
                <w:rFonts w:ascii="Calibri" w:hAnsi="Calibri" w:cs="Calibri"/>
                <w:b/>
                <w:bCs/>
                <w:i/>
              </w:rPr>
            </w:pPr>
            <w:r>
              <w:rPr>
                <w:rFonts w:ascii="Calibri" w:hAnsi="Calibri" w:cs="Calibri"/>
                <w:b/>
                <w:bCs/>
                <w:i/>
              </w:rPr>
              <w:t>Kathy Souza</w:t>
            </w:r>
          </w:p>
        </w:tc>
        <w:tc>
          <w:tcPr>
            <w:tcW w:w="2937" w:type="dxa"/>
          </w:tcPr>
          <w:p w14:paraId="6BC435DB" w14:textId="77777777" w:rsidR="00174B3C" w:rsidRDefault="00174B3C" w:rsidP="00F34E70">
            <w:pPr>
              <w:rPr>
                <w:rFonts w:ascii="Calibri" w:hAnsi="Calibri" w:cs="Calibri"/>
                <w:b/>
                <w:bCs/>
                <w:i/>
              </w:rPr>
            </w:pPr>
            <w:r>
              <w:rPr>
                <w:rFonts w:ascii="Calibri" w:hAnsi="Calibri" w:cs="Calibri"/>
                <w:b/>
                <w:bCs/>
                <w:i/>
              </w:rPr>
              <w:t>Becky Morin</w:t>
            </w:r>
          </w:p>
        </w:tc>
        <w:tc>
          <w:tcPr>
            <w:tcW w:w="3752" w:type="dxa"/>
          </w:tcPr>
          <w:p w14:paraId="6153050C" w14:textId="77777777" w:rsidR="00174B3C" w:rsidRDefault="00174B3C" w:rsidP="00F34E70">
            <w:pPr>
              <w:rPr>
                <w:rFonts w:ascii="Calibri" w:hAnsi="Calibri" w:cs="Calibri"/>
                <w:b/>
                <w:bCs/>
                <w:i/>
              </w:rPr>
            </w:pPr>
          </w:p>
        </w:tc>
      </w:tr>
      <w:tr w:rsidR="00174B3C" w14:paraId="7B7BB3A6" w14:textId="77777777" w:rsidTr="00F34E70">
        <w:tc>
          <w:tcPr>
            <w:tcW w:w="3301" w:type="dxa"/>
          </w:tcPr>
          <w:p w14:paraId="0F0F8CFE" w14:textId="77777777" w:rsidR="00174B3C" w:rsidRDefault="00174B3C" w:rsidP="00F34E70">
            <w:pPr>
              <w:rPr>
                <w:rFonts w:ascii="Calibri" w:hAnsi="Calibri" w:cs="Calibri"/>
                <w:b/>
                <w:bCs/>
                <w:i/>
              </w:rPr>
            </w:pPr>
            <w:r>
              <w:rPr>
                <w:rFonts w:ascii="Calibri" w:hAnsi="Calibri" w:cs="Calibri"/>
                <w:b/>
                <w:bCs/>
                <w:i/>
              </w:rPr>
              <w:t>Sherry Hanen</w:t>
            </w:r>
          </w:p>
        </w:tc>
        <w:tc>
          <w:tcPr>
            <w:tcW w:w="2937" w:type="dxa"/>
          </w:tcPr>
          <w:p w14:paraId="62A09C4D" w14:textId="77777777" w:rsidR="00174B3C" w:rsidRDefault="00174B3C" w:rsidP="00F34E70">
            <w:pPr>
              <w:rPr>
                <w:rFonts w:ascii="Calibri" w:hAnsi="Calibri" w:cs="Calibri"/>
                <w:b/>
                <w:bCs/>
                <w:i/>
              </w:rPr>
            </w:pPr>
          </w:p>
        </w:tc>
        <w:tc>
          <w:tcPr>
            <w:tcW w:w="3752" w:type="dxa"/>
          </w:tcPr>
          <w:p w14:paraId="4699205F" w14:textId="77777777" w:rsidR="00174B3C" w:rsidRDefault="00174B3C" w:rsidP="00F34E70">
            <w:pPr>
              <w:rPr>
                <w:rFonts w:ascii="Calibri" w:hAnsi="Calibri" w:cs="Calibri"/>
                <w:b/>
                <w:bCs/>
                <w:i/>
              </w:rPr>
            </w:pPr>
          </w:p>
        </w:tc>
      </w:tr>
      <w:tr w:rsidR="00174B3C" w14:paraId="0CE0EED3" w14:textId="77777777" w:rsidTr="00F34E70">
        <w:tc>
          <w:tcPr>
            <w:tcW w:w="3301" w:type="dxa"/>
          </w:tcPr>
          <w:p w14:paraId="53A7F106" w14:textId="77777777" w:rsidR="00174B3C" w:rsidRDefault="00174B3C" w:rsidP="00F34E70">
            <w:pPr>
              <w:rPr>
                <w:rFonts w:ascii="Calibri" w:hAnsi="Calibri" w:cs="Calibri"/>
                <w:b/>
                <w:bCs/>
                <w:i/>
              </w:rPr>
            </w:pPr>
            <w:r>
              <w:rPr>
                <w:rFonts w:ascii="Calibri" w:hAnsi="Calibri" w:cs="Calibri"/>
                <w:b/>
                <w:bCs/>
                <w:i/>
              </w:rPr>
              <w:t>Ann Gaskell</w:t>
            </w:r>
          </w:p>
        </w:tc>
        <w:tc>
          <w:tcPr>
            <w:tcW w:w="2937" w:type="dxa"/>
          </w:tcPr>
          <w:p w14:paraId="6CD6479F" w14:textId="77777777" w:rsidR="00174B3C" w:rsidRDefault="00174B3C" w:rsidP="00F34E70">
            <w:pPr>
              <w:rPr>
                <w:rFonts w:ascii="Calibri" w:hAnsi="Calibri" w:cs="Calibri"/>
                <w:b/>
                <w:bCs/>
                <w:i/>
              </w:rPr>
            </w:pPr>
          </w:p>
        </w:tc>
        <w:tc>
          <w:tcPr>
            <w:tcW w:w="3752" w:type="dxa"/>
          </w:tcPr>
          <w:p w14:paraId="738693CC" w14:textId="77777777" w:rsidR="00174B3C" w:rsidRDefault="00174B3C" w:rsidP="00F34E70">
            <w:pPr>
              <w:rPr>
                <w:rFonts w:ascii="Calibri" w:hAnsi="Calibri" w:cs="Calibri"/>
                <w:b/>
                <w:bCs/>
                <w:i/>
              </w:rPr>
            </w:pPr>
          </w:p>
        </w:tc>
      </w:tr>
    </w:tbl>
    <w:p w14:paraId="2C36D5EB" w14:textId="77777777" w:rsidR="00174B3C" w:rsidRDefault="00174B3C" w:rsidP="00174B3C">
      <w:pPr>
        <w:ind w:left="-360"/>
        <w:rPr>
          <w:rFonts w:ascii="Calibri" w:hAnsi="Calibri" w:cs="Calibri"/>
          <w:b/>
          <w:bCs/>
          <w:i/>
        </w:rPr>
      </w:pPr>
    </w:p>
    <w:p w14:paraId="4EB953DD" w14:textId="77777777" w:rsidR="00174B3C" w:rsidRDefault="00174B3C" w:rsidP="00174B3C">
      <w:pPr>
        <w:ind w:left="-360"/>
        <w:rPr>
          <w:rFonts w:ascii="Calibri" w:hAnsi="Calibri" w:cs="Calibri"/>
          <w:b/>
          <w:bCs/>
          <w:i/>
        </w:rPr>
      </w:pPr>
      <w:r>
        <w:rPr>
          <w:rFonts w:ascii="Calibri" w:hAnsi="Calibri" w:cs="Calibri"/>
          <w:b/>
          <w:bCs/>
          <w:i/>
        </w:rPr>
        <w:t>Current Activities:</w:t>
      </w:r>
    </w:p>
    <w:p w14:paraId="36D327AB" w14:textId="77777777" w:rsidR="00174B3C" w:rsidRDefault="00174B3C" w:rsidP="00174B3C">
      <w:pPr>
        <w:ind w:left="-360"/>
        <w:rPr>
          <w:rFonts w:ascii="Calibri" w:hAnsi="Calibri" w:cs="Calibri"/>
          <w:b/>
          <w:bCs/>
          <w:i/>
        </w:rPr>
      </w:pPr>
      <w:r>
        <w:rPr>
          <w:rFonts w:ascii="Calibri" w:hAnsi="Calibri" w:cs="Calibri"/>
          <w:b/>
          <w:bCs/>
          <w:i/>
        </w:rPr>
        <w:t xml:space="preserve">Alvin </w:t>
      </w:r>
      <w:proofErr w:type="spellStart"/>
      <w:r>
        <w:rPr>
          <w:rFonts w:ascii="Calibri" w:hAnsi="Calibri" w:cs="Calibri"/>
          <w:b/>
          <w:bCs/>
          <w:i/>
        </w:rPr>
        <w:t>Eng</w:t>
      </w:r>
      <w:proofErr w:type="spellEnd"/>
      <w:r>
        <w:rPr>
          <w:rFonts w:ascii="Calibri" w:hAnsi="Calibri" w:cs="Calibri"/>
          <w:b/>
          <w:bCs/>
          <w:i/>
        </w:rPr>
        <w:t xml:space="preserve"> has agreed to judge Obedience and Rally for our 2023 Regional</w:t>
      </w:r>
    </w:p>
    <w:p w14:paraId="5DA5918D" w14:textId="77777777" w:rsidR="00174B3C" w:rsidRDefault="00174B3C" w:rsidP="00174B3C">
      <w:pPr>
        <w:ind w:left="-360"/>
        <w:rPr>
          <w:rFonts w:ascii="Calibri" w:hAnsi="Calibri" w:cs="Calibri"/>
          <w:b/>
          <w:bCs/>
          <w:i/>
        </w:rPr>
      </w:pPr>
      <w:r>
        <w:rPr>
          <w:rFonts w:ascii="Calibri" w:hAnsi="Calibri" w:cs="Calibri"/>
          <w:b/>
          <w:bCs/>
          <w:i/>
        </w:rPr>
        <w:t>Trophy selection is under way.</w:t>
      </w:r>
    </w:p>
    <w:p w14:paraId="33CDC489" w14:textId="77777777" w:rsidR="00174B3C" w:rsidRDefault="00174B3C" w:rsidP="00174B3C">
      <w:pPr>
        <w:ind w:left="-360"/>
        <w:rPr>
          <w:rFonts w:ascii="Calibri" w:hAnsi="Calibri" w:cs="Calibri"/>
          <w:b/>
          <w:bCs/>
          <w:i/>
        </w:rPr>
      </w:pPr>
    </w:p>
    <w:p w14:paraId="77F98E56" w14:textId="0B910DCB" w:rsidR="00174B3C" w:rsidRDefault="00174B3C" w:rsidP="00174B3C">
      <w:pPr>
        <w:ind w:left="-360"/>
        <w:rPr>
          <w:rFonts w:ascii="Calibri" w:hAnsi="Calibri" w:cs="Calibri"/>
          <w:b/>
          <w:bCs/>
          <w:i/>
        </w:rPr>
      </w:pPr>
      <w:r>
        <w:rPr>
          <w:rFonts w:ascii="Calibri" w:hAnsi="Calibri" w:cs="Calibri"/>
          <w:b/>
          <w:bCs/>
          <w:i/>
        </w:rPr>
        <w:t xml:space="preserve">Trophy Donation Campaign: Sue Nelson has retired from the fund raising position so I have explored other </w:t>
      </w:r>
      <w:proofErr w:type="gramStart"/>
      <w:r>
        <w:rPr>
          <w:rFonts w:ascii="Calibri" w:hAnsi="Calibri" w:cs="Calibri"/>
          <w:b/>
          <w:bCs/>
          <w:i/>
        </w:rPr>
        <w:t>options  including</w:t>
      </w:r>
      <w:proofErr w:type="gramEnd"/>
      <w:r>
        <w:rPr>
          <w:rFonts w:ascii="Calibri" w:hAnsi="Calibri" w:cs="Calibri"/>
          <w:b/>
          <w:bCs/>
          <w:i/>
        </w:rPr>
        <w:t xml:space="preserve">  running  the trophy donations through the website  simulate to the National donation site. Sherry Hanen has assisted in getting a quote for the work that would be needed to have the website facilitate this.  The cost would be over $500.00 so I don’t think the membership would like this cost for fund raising. </w:t>
      </w:r>
    </w:p>
    <w:p w14:paraId="3BD67FE4" w14:textId="77777777" w:rsidR="00174B3C" w:rsidRDefault="00174B3C" w:rsidP="00174B3C">
      <w:pPr>
        <w:ind w:left="-360"/>
        <w:rPr>
          <w:rFonts w:ascii="Calibri" w:hAnsi="Calibri" w:cs="Calibri"/>
          <w:b/>
          <w:bCs/>
          <w:i/>
        </w:rPr>
      </w:pPr>
    </w:p>
    <w:p w14:paraId="2EF5110A" w14:textId="77777777" w:rsidR="00174B3C" w:rsidRDefault="00174B3C" w:rsidP="00174B3C">
      <w:pPr>
        <w:ind w:left="-360"/>
        <w:rPr>
          <w:rFonts w:ascii="Calibri" w:hAnsi="Calibri" w:cs="Calibri"/>
          <w:b/>
          <w:bCs/>
          <w:i/>
        </w:rPr>
      </w:pPr>
      <w:r>
        <w:rPr>
          <w:rFonts w:ascii="Calibri" w:hAnsi="Calibri" w:cs="Calibri"/>
          <w:b/>
          <w:bCs/>
          <w:i/>
        </w:rPr>
        <w:t>I am planning a telephone campaign with 2 or 3 volunteers who would work closely together so we don’t sell trophies twice.</w:t>
      </w:r>
    </w:p>
    <w:p w14:paraId="0A9B83DA" w14:textId="77777777" w:rsidR="00174B3C" w:rsidRDefault="00174B3C" w:rsidP="00174B3C">
      <w:pPr>
        <w:ind w:left="-360"/>
        <w:rPr>
          <w:rFonts w:ascii="Calibri" w:hAnsi="Calibri" w:cs="Calibri"/>
          <w:b/>
          <w:bCs/>
          <w:i/>
        </w:rPr>
      </w:pPr>
      <w:r>
        <w:rPr>
          <w:rFonts w:ascii="Calibri" w:hAnsi="Calibri" w:cs="Calibri"/>
          <w:b/>
          <w:bCs/>
          <w:i/>
        </w:rPr>
        <w:t xml:space="preserve"> I need 2 or 3 volunteers to make the phone calls.</w:t>
      </w:r>
    </w:p>
    <w:p w14:paraId="0B1E0629" w14:textId="77777777" w:rsidR="00174B3C" w:rsidRDefault="00174B3C" w:rsidP="00174B3C">
      <w:pPr>
        <w:ind w:left="-360"/>
        <w:rPr>
          <w:rFonts w:ascii="Calibri" w:hAnsi="Calibri" w:cs="Calibri"/>
          <w:b/>
          <w:bCs/>
          <w:i/>
        </w:rPr>
      </w:pPr>
      <w:r>
        <w:rPr>
          <w:rFonts w:ascii="Calibri" w:hAnsi="Calibri" w:cs="Calibri"/>
          <w:b/>
          <w:bCs/>
          <w:i/>
        </w:rPr>
        <w:t xml:space="preserve">I would also like to solicit donations at </w:t>
      </w:r>
      <w:proofErr w:type="spellStart"/>
      <w:r>
        <w:rPr>
          <w:rFonts w:ascii="Calibri" w:hAnsi="Calibri" w:cs="Calibri"/>
          <w:b/>
          <w:bCs/>
          <w:i/>
        </w:rPr>
        <w:t>Woofstock</w:t>
      </w:r>
      <w:proofErr w:type="spellEnd"/>
      <w:r>
        <w:rPr>
          <w:rFonts w:ascii="Calibri" w:hAnsi="Calibri" w:cs="Calibri"/>
          <w:b/>
          <w:bCs/>
          <w:i/>
        </w:rPr>
        <w:t xml:space="preserve"> which is coming up </w:t>
      </w:r>
      <w:proofErr w:type="gramStart"/>
      <w:r>
        <w:rPr>
          <w:rFonts w:ascii="Calibri" w:hAnsi="Calibri" w:cs="Calibri"/>
          <w:b/>
          <w:bCs/>
          <w:i/>
        </w:rPr>
        <w:t>quickly  before</w:t>
      </w:r>
      <w:proofErr w:type="gramEnd"/>
      <w:r>
        <w:rPr>
          <w:rFonts w:ascii="Calibri" w:hAnsi="Calibri" w:cs="Calibri"/>
          <w:b/>
          <w:bCs/>
          <w:i/>
        </w:rPr>
        <w:t xml:space="preserve"> a phone campaign could begin. </w:t>
      </w:r>
    </w:p>
    <w:p w14:paraId="19DEFCB5" w14:textId="77777777" w:rsidR="00174B3C" w:rsidRDefault="00174B3C" w:rsidP="00174B3C">
      <w:pPr>
        <w:ind w:left="-360"/>
        <w:rPr>
          <w:rFonts w:ascii="Calibri" w:hAnsi="Calibri" w:cs="Calibri"/>
          <w:b/>
          <w:bCs/>
          <w:i/>
        </w:rPr>
      </w:pPr>
      <w:r>
        <w:rPr>
          <w:rFonts w:ascii="Calibri" w:hAnsi="Calibri" w:cs="Calibri"/>
          <w:b/>
          <w:bCs/>
          <w:i/>
        </w:rPr>
        <w:t xml:space="preserve">Pro: Getting donations in person might be an easy way to collect donations. I could even </w:t>
      </w:r>
      <w:proofErr w:type="spellStart"/>
      <w:r>
        <w:rPr>
          <w:rFonts w:ascii="Calibri" w:hAnsi="Calibri" w:cs="Calibri"/>
          <w:b/>
          <w:bCs/>
          <w:i/>
        </w:rPr>
        <w:t>used</w:t>
      </w:r>
      <w:proofErr w:type="spellEnd"/>
      <w:r>
        <w:rPr>
          <w:rFonts w:ascii="Calibri" w:hAnsi="Calibri" w:cs="Calibri"/>
          <w:b/>
          <w:bCs/>
          <w:i/>
        </w:rPr>
        <w:t xml:space="preserve"> square for credit card collection. </w:t>
      </w:r>
    </w:p>
    <w:p w14:paraId="1A916CDF" w14:textId="77777777" w:rsidR="00174B3C" w:rsidRDefault="00174B3C" w:rsidP="00174B3C">
      <w:pPr>
        <w:ind w:left="-360"/>
        <w:rPr>
          <w:rFonts w:ascii="Calibri" w:hAnsi="Calibri" w:cs="Calibri"/>
          <w:b/>
          <w:bCs/>
          <w:i/>
        </w:rPr>
      </w:pPr>
      <w:r>
        <w:rPr>
          <w:rFonts w:ascii="Calibri" w:hAnsi="Calibri" w:cs="Calibri"/>
          <w:b/>
          <w:bCs/>
          <w:i/>
        </w:rPr>
        <w:t xml:space="preserve">Con: Would people be mad if they wanted to buy a </w:t>
      </w:r>
      <w:proofErr w:type="gramStart"/>
      <w:r>
        <w:rPr>
          <w:rFonts w:ascii="Calibri" w:hAnsi="Calibri" w:cs="Calibri"/>
          <w:b/>
          <w:bCs/>
          <w:i/>
        </w:rPr>
        <w:t>particular  trophy</w:t>
      </w:r>
      <w:proofErr w:type="gramEnd"/>
      <w:r>
        <w:rPr>
          <w:rFonts w:ascii="Calibri" w:hAnsi="Calibri" w:cs="Calibri"/>
          <w:b/>
          <w:bCs/>
          <w:i/>
        </w:rPr>
        <w:t xml:space="preserve"> and it was sold before they knew they could buy it? </w:t>
      </w:r>
    </w:p>
    <w:p w14:paraId="580A5491" w14:textId="77777777" w:rsidR="00174B3C" w:rsidRDefault="00174B3C" w:rsidP="00174B3C">
      <w:pPr>
        <w:ind w:left="-360"/>
        <w:rPr>
          <w:rFonts w:ascii="Calibri" w:hAnsi="Calibri" w:cs="Calibri"/>
          <w:b/>
          <w:bCs/>
          <w:i/>
        </w:rPr>
      </w:pPr>
    </w:p>
    <w:p w14:paraId="7EE97805" w14:textId="77777777" w:rsidR="00706B71" w:rsidRDefault="00706B71" w:rsidP="00174B3C">
      <w:pPr>
        <w:ind w:left="-360"/>
        <w:rPr>
          <w:rFonts w:ascii="Calibri" w:hAnsi="Calibri" w:cs="Calibri"/>
          <w:b/>
          <w:bCs/>
          <w:iCs/>
        </w:rPr>
      </w:pPr>
    </w:p>
    <w:p w14:paraId="05621EE8" w14:textId="77777777" w:rsidR="00706B71" w:rsidRDefault="00706B71" w:rsidP="00174B3C">
      <w:pPr>
        <w:ind w:left="-360"/>
        <w:rPr>
          <w:rFonts w:ascii="Calibri" w:hAnsi="Calibri" w:cs="Calibri"/>
          <w:b/>
          <w:bCs/>
          <w:iCs/>
        </w:rPr>
      </w:pPr>
    </w:p>
    <w:p w14:paraId="1F5B294D" w14:textId="67890731" w:rsidR="00174B3C" w:rsidRPr="00706B71" w:rsidRDefault="00D54E1A" w:rsidP="00174B3C">
      <w:pPr>
        <w:ind w:left="-360"/>
        <w:rPr>
          <w:rFonts w:ascii="Calibri" w:hAnsi="Calibri" w:cs="Calibri"/>
          <w:b/>
          <w:bCs/>
          <w:iCs/>
        </w:rPr>
      </w:pPr>
      <w:r w:rsidRPr="00706B71">
        <w:rPr>
          <w:rFonts w:ascii="Calibri" w:hAnsi="Calibri" w:cs="Calibri"/>
          <w:b/>
          <w:bCs/>
          <w:iCs/>
        </w:rPr>
        <w:t>Appendix</w:t>
      </w:r>
      <w:r w:rsidR="00706B71" w:rsidRPr="00706B71">
        <w:rPr>
          <w:rFonts w:ascii="Calibri" w:hAnsi="Calibri" w:cs="Calibri"/>
          <w:b/>
          <w:bCs/>
          <w:iCs/>
        </w:rPr>
        <w:t xml:space="preserve"> H</w:t>
      </w:r>
    </w:p>
    <w:p w14:paraId="76AAE438" w14:textId="4C13B0E2" w:rsidR="00706B71" w:rsidRPr="00706B71" w:rsidRDefault="00706B71" w:rsidP="00174B3C">
      <w:pPr>
        <w:ind w:left="-360"/>
        <w:rPr>
          <w:rFonts w:ascii="Calibri" w:hAnsi="Calibri" w:cs="Calibri"/>
          <w:b/>
          <w:bCs/>
          <w:iCs/>
        </w:rPr>
      </w:pPr>
      <w:r w:rsidRPr="00706B71">
        <w:rPr>
          <w:rFonts w:ascii="Calibri" w:hAnsi="Calibri" w:cs="Calibri"/>
          <w:b/>
          <w:bCs/>
          <w:iCs/>
        </w:rPr>
        <w:t>FCAT</w:t>
      </w:r>
    </w:p>
    <w:p w14:paraId="60D5F8B9" w14:textId="0BB3A847" w:rsidR="00D54E1A" w:rsidRDefault="00D54E1A" w:rsidP="00174B3C">
      <w:pPr>
        <w:ind w:left="-360"/>
        <w:rPr>
          <w:rFonts w:ascii="Calibri" w:hAnsi="Calibri" w:cs="Calibri"/>
          <w:b/>
          <w:bCs/>
          <w:i/>
        </w:rPr>
      </w:pPr>
    </w:p>
    <w:tbl>
      <w:tblPr>
        <w:tblStyle w:val="Minutes-dark"/>
        <w:tblW w:w="5679" w:type="pct"/>
        <w:tblInd w:w="-365"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006"/>
      </w:tblGrid>
      <w:tr w:rsidR="00D54E1A" w:rsidRPr="009B1543" w14:paraId="7BAE73B9" w14:textId="77777777" w:rsidTr="008300BD">
        <w:tc>
          <w:tcPr>
            <w:tcW w:w="10006" w:type="dxa"/>
            <w:shd w:val="clear" w:color="auto" w:fill="09AEBF"/>
          </w:tcPr>
          <w:p w14:paraId="0A15A6D8" w14:textId="77777777" w:rsidR="00D54E1A" w:rsidRPr="009B1543" w:rsidRDefault="00D54E1A" w:rsidP="008300BD">
            <w:pPr>
              <w:pStyle w:val="MinutesandAgendaTitles"/>
              <w:jc w:val="center"/>
              <w:rPr>
                <w:rFonts w:ascii="Calibri" w:hAnsi="Calibri" w:cs="Calibri"/>
                <w:i/>
                <w:sz w:val="28"/>
                <w:szCs w:val="28"/>
              </w:rPr>
            </w:pPr>
            <w:r>
              <w:rPr>
                <w:rFonts w:ascii="Calibri" w:hAnsi="Calibri" w:cs="Calibri"/>
                <w:i/>
                <w:color w:val="auto"/>
                <w:sz w:val="28"/>
                <w:szCs w:val="28"/>
              </w:rPr>
              <w:t xml:space="preserve">Committee Report </w:t>
            </w:r>
          </w:p>
        </w:tc>
      </w:tr>
    </w:tbl>
    <w:tbl>
      <w:tblPr>
        <w:tblStyle w:val="TableGrid"/>
        <w:tblW w:w="9990" w:type="dxa"/>
        <w:tblInd w:w="-365" w:type="dxa"/>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850"/>
        <w:gridCol w:w="4140"/>
      </w:tblGrid>
      <w:tr w:rsidR="00D54E1A" w14:paraId="4EB8A0AC" w14:textId="77777777" w:rsidTr="008300BD">
        <w:tc>
          <w:tcPr>
            <w:tcW w:w="5850" w:type="dxa"/>
          </w:tcPr>
          <w:p w14:paraId="6E9A7671" w14:textId="77777777" w:rsidR="00D54E1A" w:rsidRDefault="00D54E1A" w:rsidP="008300BD">
            <w:pPr>
              <w:rPr>
                <w:rFonts w:ascii="Calibri" w:hAnsi="Calibri" w:cs="Calibri"/>
                <w:b/>
                <w:bCs/>
                <w:i/>
              </w:rPr>
            </w:pPr>
            <w:r>
              <w:rPr>
                <w:rFonts w:ascii="Calibri" w:hAnsi="Calibri" w:cs="Calibri"/>
                <w:b/>
                <w:bCs/>
                <w:i/>
              </w:rPr>
              <w:t>Reporting Committee: FCAT</w:t>
            </w:r>
          </w:p>
        </w:tc>
        <w:tc>
          <w:tcPr>
            <w:tcW w:w="4140" w:type="dxa"/>
          </w:tcPr>
          <w:p w14:paraId="36BEBF2B" w14:textId="77777777" w:rsidR="00D54E1A" w:rsidRDefault="00D54E1A" w:rsidP="008300BD">
            <w:pPr>
              <w:rPr>
                <w:rFonts w:ascii="Calibri" w:hAnsi="Calibri" w:cs="Calibri"/>
                <w:b/>
                <w:bCs/>
                <w:i/>
              </w:rPr>
            </w:pPr>
            <w:r>
              <w:rPr>
                <w:rFonts w:ascii="Calibri" w:hAnsi="Calibri" w:cs="Calibri"/>
                <w:b/>
                <w:bCs/>
                <w:i/>
              </w:rPr>
              <w:t xml:space="preserve">Report </w:t>
            </w:r>
            <w:proofErr w:type="spellStart"/>
            <w:proofErr w:type="gramStart"/>
            <w:r>
              <w:rPr>
                <w:rFonts w:ascii="Calibri" w:hAnsi="Calibri" w:cs="Calibri"/>
                <w:b/>
                <w:bCs/>
                <w:i/>
              </w:rPr>
              <w:t>Date:June</w:t>
            </w:r>
            <w:proofErr w:type="spellEnd"/>
            <w:proofErr w:type="gramEnd"/>
            <w:r>
              <w:rPr>
                <w:rFonts w:ascii="Calibri" w:hAnsi="Calibri" w:cs="Calibri"/>
                <w:b/>
                <w:bCs/>
                <w:i/>
              </w:rPr>
              <w:t xml:space="preserve"> 3</w:t>
            </w:r>
          </w:p>
        </w:tc>
      </w:tr>
      <w:tr w:rsidR="00D54E1A" w14:paraId="1C7D2E99" w14:textId="77777777" w:rsidTr="008300BD">
        <w:tc>
          <w:tcPr>
            <w:tcW w:w="5850" w:type="dxa"/>
          </w:tcPr>
          <w:p w14:paraId="1BF8CE56" w14:textId="77777777" w:rsidR="00D54E1A" w:rsidRDefault="00D54E1A" w:rsidP="008300BD">
            <w:pPr>
              <w:rPr>
                <w:rFonts w:ascii="Calibri" w:hAnsi="Calibri" w:cs="Calibri"/>
                <w:b/>
                <w:bCs/>
                <w:i/>
              </w:rPr>
            </w:pPr>
            <w:r>
              <w:rPr>
                <w:rFonts w:ascii="Calibri" w:hAnsi="Calibri" w:cs="Calibri"/>
                <w:b/>
                <w:bCs/>
                <w:i/>
              </w:rPr>
              <w:t xml:space="preserve">Committee </w:t>
            </w:r>
            <w:proofErr w:type="spellStart"/>
            <w:proofErr w:type="gramStart"/>
            <w:r>
              <w:rPr>
                <w:rFonts w:ascii="Calibri" w:hAnsi="Calibri" w:cs="Calibri"/>
                <w:b/>
                <w:bCs/>
                <w:i/>
              </w:rPr>
              <w:t>Chair:Janis</w:t>
            </w:r>
            <w:proofErr w:type="spellEnd"/>
            <w:proofErr w:type="gramEnd"/>
            <w:r>
              <w:rPr>
                <w:rFonts w:ascii="Calibri" w:hAnsi="Calibri" w:cs="Calibri"/>
                <w:b/>
                <w:bCs/>
                <w:i/>
              </w:rPr>
              <w:t xml:space="preserve"> Welsh</w:t>
            </w:r>
          </w:p>
        </w:tc>
        <w:tc>
          <w:tcPr>
            <w:tcW w:w="4140" w:type="dxa"/>
          </w:tcPr>
          <w:p w14:paraId="331089A4" w14:textId="77777777" w:rsidR="00D54E1A" w:rsidRDefault="00D54E1A" w:rsidP="008300BD">
            <w:pPr>
              <w:rPr>
                <w:rFonts w:ascii="Calibri" w:hAnsi="Calibri" w:cs="Calibri"/>
                <w:b/>
                <w:bCs/>
                <w:i/>
              </w:rPr>
            </w:pPr>
            <w:r>
              <w:rPr>
                <w:rFonts w:ascii="Calibri" w:hAnsi="Calibri" w:cs="Calibri"/>
                <w:b/>
                <w:bCs/>
                <w:i/>
              </w:rPr>
              <w:t>Reporting Period:</w:t>
            </w:r>
          </w:p>
        </w:tc>
      </w:tr>
    </w:tbl>
    <w:p w14:paraId="09716B24" w14:textId="77777777" w:rsidR="00D54E1A" w:rsidRDefault="00D54E1A" w:rsidP="00D54E1A">
      <w:pPr>
        <w:ind w:left="-270"/>
        <w:rPr>
          <w:rFonts w:ascii="Calibri" w:hAnsi="Calibri" w:cs="Calibri"/>
          <w:b/>
          <w:bCs/>
          <w:i/>
        </w:rPr>
      </w:pPr>
    </w:p>
    <w:p w14:paraId="5F280976" w14:textId="77777777" w:rsidR="00D54E1A" w:rsidRDefault="00D54E1A" w:rsidP="00D54E1A">
      <w:pPr>
        <w:ind w:left="-270"/>
        <w:rPr>
          <w:rFonts w:ascii="Calibri" w:hAnsi="Calibri" w:cs="Calibri"/>
          <w:b/>
          <w:bCs/>
          <w:i/>
        </w:rPr>
      </w:pPr>
      <w:r>
        <w:rPr>
          <w:rFonts w:ascii="Calibri" w:hAnsi="Calibri" w:cs="Calibri"/>
          <w:b/>
          <w:bCs/>
          <w:i/>
        </w:rPr>
        <w:t xml:space="preserve">Committee Members: </w:t>
      </w:r>
    </w:p>
    <w:tbl>
      <w:tblPr>
        <w:tblStyle w:val="TableGrid"/>
        <w:tblW w:w="99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2937"/>
        <w:gridCol w:w="3752"/>
      </w:tblGrid>
      <w:tr w:rsidR="00D54E1A" w14:paraId="1D789CE5" w14:textId="77777777" w:rsidTr="008300BD">
        <w:tc>
          <w:tcPr>
            <w:tcW w:w="3301" w:type="dxa"/>
          </w:tcPr>
          <w:p w14:paraId="1DFFD55A" w14:textId="77777777" w:rsidR="00D54E1A" w:rsidRDefault="00D54E1A" w:rsidP="008300BD">
            <w:pPr>
              <w:rPr>
                <w:rFonts w:ascii="Calibri" w:hAnsi="Calibri" w:cs="Calibri"/>
                <w:b/>
                <w:bCs/>
                <w:i/>
              </w:rPr>
            </w:pPr>
          </w:p>
        </w:tc>
        <w:tc>
          <w:tcPr>
            <w:tcW w:w="2937" w:type="dxa"/>
          </w:tcPr>
          <w:p w14:paraId="7AA89D3B" w14:textId="77777777" w:rsidR="00D54E1A" w:rsidRDefault="00D54E1A" w:rsidP="008300BD">
            <w:pPr>
              <w:rPr>
                <w:rFonts w:ascii="Calibri" w:hAnsi="Calibri" w:cs="Calibri"/>
                <w:b/>
                <w:bCs/>
                <w:i/>
              </w:rPr>
            </w:pPr>
          </w:p>
        </w:tc>
        <w:tc>
          <w:tcPr>
            <w:tcW w:w="3752" w:type="dxa"/>
          </w:tcPr>
          <w:p w14:paraId="31A4E1D6" w14:textId="77777777" w:rsidR="00D54E1A" w:rsidRDefault="00D54E1A" w:rsidP="008300BD">
            <w:pPr>
              <w:rPr>
                <w:rFonts w:ascii="Calibri" w:hAnsi="Calibri" w:cs="Calibri"/>
                <w:b/>
                <w:bCs/>
                <w:i/>
              </w:rPr>
            </w:pPr>
          </w:p>
        </w:tc>
      </w:tr>
      <w:tr w:rsidR="00D54E1A" w14:paraId="06C6A5C8" w14:textId="77777777" w:rsidTr="008300BD">
        <w:tc>
          <w:tcPr>
            <w:tcW w:w="3301" w:type="dxa"/>
          </w:tcPr>
          <w:p w14:paraId="3727C1FA" w14:textId="77777777" w:rsidR="00D54E1A" w:rsidRDefault="00D54E1A" w:rsidP="008300BD">
            <w:pPr>
              <w:rPr>
                <w:rFonts w:ascii="Calibri" w:hAnsi="Calibri" w:cs="Calibri"/>
                <w:b/>
                <w:bCs/>
                <w:i/>
              </w:rPr>
            </w:pPr>
          </w:p>
        </w:tc>
        <w:tc>
          <w:tcPr>
            <w:tcW w:w="2937" w:type="dxa"/>
          </w:tcPr>
          <w:p w14:paraId="0B4963EC" w14:textId="77777777" w:rsidR="00D54E1A" w:rsidRDefault="00D54E1A" w:rsidP="008300BD">
            <w:pPr>
              <w:rPr>
                <w:rFonts w:ascii="Calibri" w:hAnsi="Calibri" w:cs="Calibri"/>
                <w:b/>
                <w:bCs/>
                <w:i/>
              </w:rPr>
            </w:pPr>
          </w:p>
        </w:tc>
        <w:tc>
          <w:tcPr>
            <w:tcW w:w="3752" w:type="dxa"/>
          </w:tcPr>
          <w:p w14:paraId="198B0EE2" w14:textId="77777777" w:rsidR="00D54E1A" w:rsidRDefault="00D54E1A" w:rsidP="008300BD">
            <w:pPr>
              <w:rPr>
                <w:rFonts w:ascii="Calibri" w:hAnsi="Calibri" w:cs="Calibri"/>
                <w:b/>
                <w:bCs/>
                <w:i/>
              </w:rPr>
            </w:pPr>
          </w:p>
        </w:tc>
      </w:tr>
      <w:tr w:rsidR="00D54E1A" w14:paraId="135B79AC" w14:textId="77777777" w:rsidTr="008300BD">
        <w:tc>
          <w:tcPr>
            <w:tcW w:w="3301" w:type="dxa"/>
          </w:tcPr>
          <w:p w14:paraId="0DD2AD8B" w14:textId="77777777" w:rsidR="00D54E1A" w:rsidRDefault="00D54E1A" w:rsidP="008300BD">
            <w:pPr>
              <w:rPr>
                <w:rFonts w:ascii="Calibri" w:hAnsi="Calibri" w:cs="Calibri"/>
                <w:b/>
                <w:bCs/>
                <w:i/>
              </w:rPr>
            </w:pPr>
          </w:p>
        </w:tc>
        <w:tc>
          <w:tcPr>
            <w:tcW w:w="2937" w:type="dxa"/>
          </w:tcPr>
          <w:p w14:paraId="665876B3" w14:textId="77777777" w:rsidR="00D54E1A" w:rsidRDefault="00D54E1A" w:rsidP="008300BD">
            <w:pPr>
              <w:rPr>
                <w:rFonts w:ascii="Calibri" w:hAnsi="Calibri" w:cs="Calibri"/>
                <w:b/>
                <w:bCs/>
                <w:i/>
              </w:rPr>
            </w:pPr>
          </w:p>
        </w:tc>
        <w:tc>
          <w:tcPr>
            <w:tcW w:w="3752" w:type="dxa"/>
          </w:tcPr>
          <w:p w14:paraId="6ACE9C9F" w14:textId="77777777" w:rsidR="00D54E1A" w:rsidRDefault="00D54E1A" w:rsidP="008300BD">
            <w:pPr>
              <w:rPr>
                <w:rFonts w:ascii="Calibri" w:hAnsi="Calibri" w:cs="Calibri"/>
                <w:b/>
                <w:bCs/>
                <w:i/>
              </w:rPr>
            </w:pPr>
          </w:p>
        </w:tc>
      </w:tr>
      <w:tr w:rsidR="00D54E1A" w14:paraId="3769CD8F" w14:textId="77777777" w:rsidTr="008300BD">
        <w:tc>
          <w:tcPr>
            <w:tcW w:w="3301" w:type="dxa"/>
          </w:tcPr>
          <w:p w14:paraId="37578357" w14:textId="77777777" w:rsidR="00D54E1A" w:rsidRDefault="00D54E1A" w:rsidP="008300BD">
            <w:pPr>
              <w:rPr>
                <w:rFonts w:ascii="Calibri" w:hAnsi="Calibri" w:cs="Calibri"/>
                <w:b/>
                <w:bCs/>
                <w:i/>
              </w:rPr>
            </w:pPr>
          </w:p>
        </w:tc>
        <w:tc>
          <w:tcPr>
            <w:tcW w:w="2937" w:type="dxa"/>
          </w:tcPr>
          <w:p w14:paraId="335681DD" w14:textId="77777777" w:rsidR="00D54E1A" w:rsidRDefault="00D54E1A" w:rsidP="008300BD">
            <w:pPr>
              <w:rPr>
                <w:rFonts w:ascii="Calibri" w:hAnsi="Calibri" w:cs="Calibri"/>
                <w:b/>
                <w:bCs/>
                <w:i/>
              </w:rPr>
            </w:pPr>
          </w:p>
        </w:tc>
        <w:tc>
          <w:tcPr>
            <w:tcW w:w="3752" w:type="dxa"/>
          </w:tcPr>
          <w:p w14:paraId="18C0CC49" w14:textId="77777777" w:rsidR="00D54E1A" w:rsidRDefault="00D54E1A" w:rsidP="008300BD">
            <w:pPr>
              <w:rPr>
                <w:rFonts w:ascii="Calibri" w:hAnsi="Calibri" w:cs="Calibri"/>
                <w:b/>
                <w:bCs/>
                <w:i/>
              </w:rPr>
            </w:pPr>
          </w:p>
        </w:tc>
      </w:tr>
    </w:tbl>
    <w:p w14:paraId="70FFB3E6" w14:textId="77777777" w:rsidR="00D54E1A" w:rsidRDefault="00D54E1A" w:rsidP="00D54E1A">
      <w:pPr>
        <w:ind w:left="-360"/>
        <w:rPr>
          <w:rFonts w:ascii="Calibri" w:hAnsi="Calibri" w:cs="Calibri"/>
          <w:b/>
          <w:bCs/>
          <w:i/>
        </w:rPr>
      </w:pPr>
    </w:p>
    <w:p w14:paraId="1CA56D4D" w14:textId="77777777" w:rsidR="00D54E1A" w:rsidRDefault="00D54E1A" w:rsidP="00D54E1A">
      <w:pPr>
        <w:ind w:left="-360"/>
        <w:rPr>
          <w:rFonts w:ascii="Calibri" w:hAnsi="Calibri" w:cs="Calibri"/>
          <w:b/>
          <w:bCs/>
          <w:i/>
        </w:rPr>
      </w:pPr>
      <w:r>
        <w:rPr>
          <w:rFonts w:ascii="Calibri" w:hAnsi="Calibri" w:cs="Calibri"/>
          <w:b/>
          <w:bCs/>
          <w:i/>
        </w:rPr>
        <w:t>Current Activities:</w:t>
      </w:r>
    </w:p>
    <w:p w14:paraId="115EE86F" w14:textId="77777777" w:rsidR="00D54E1A" w:rsidRDefault="00D54E1A" w:rsidP="00D54E1A">
      <w:pPr>
        <w:ind w:left="-360"/>
        <w:rPr>
          <w:rFonts w:ascii="Calibri" w:hAnsi="Calibri" w:cs="Calibri"/>
          <w:b/>
          <w:bCs/>
          <w:i/>
        </w:rPr>
      </w:pPr>
      <w:r>
        <w:rPr>
          <w:rFonts w:ascii="Calibri" w:hAnsi="Calibri" w:cs="Calibri"/>
          <w:b/>
          <w:bCs/>
          <w:i/>
        </w:rPr>
        <w:t xml:space="preserve">Mail Chimp announcement went out for </w:t>
      </w:r>
      <w:proofErr w:type="gramStart"/>
      <w:r>
        <w:rPr>
          <w:rFonts w:ascii="Calibri" w:hAnsi="Calibri" w:cs="Calibri"/>
          <w:b/>
          <w:bCs/>
          <w:i/>
        </w:rPr>
        <w:t>the  Learn</w:t>
      </w:r>
      <w:proofErr w:type="gramEnd"/>
      <w:r>
        <w:rPr>
          <w:rFonts w:ascii="Calibri" w:hAnsi="Calibri" w:cs="Calibri"/>
          <w:b/>
          <w:bCs/>
          <w:i/>
        </w:rPr>
        <w:t xml:space="preserve"> and Run July 9 event. I have had several </w:t>
      </w:r>
      <w:proofErr w:type="spellStart"/>
      <w:r>
        <w:rPr>
          <w:rFonts w:ascii="Calibri" w:hAnsi="Calibri" w:cs="Calibri"/>
          <w:b/>
          <w:bCs/>
          <w:i/>
        </w:rPr>
        <w:t>inquires</w:t>
      </w:r>
      <w:proofErr w:type="spellEnd"/>
      <w:r>
        <w:rPr>
          <w:rFonts w:ascii="Calibri" w:hAnsi="Calibri" w:cs="Calibri"/>
          <w:b/>
          <w:bCs/>
          <w:i/>
        </w:rPr>
        <w:t xml:space="preserve"> and questions from completely new people. </w:t>
      </w:r>
    </w:p>
    <w:p w14:paraId="0107AC6A" w14:textId="77777777" w:rsidR="00D54E1A" w:rsidRDefault="00D54E1A" w:rsidP="00D54E1A">
      <w:pPr>
        <w:ind w:left="-360"/>
        <w:rPr>
          <w:rFonts w:ascii="Calibri" w:hAnsi="Calibri" w:cs="Calibri"/>
          <w:b/>
          <w:bCs/>
          <w:i/>
        </w:rPr>
      </w:pPr>
    </w:p>
    <w:p w14:paraId="1E6E19EE" w14:textId="77777777" w:rsidR="00D54E1A" w:rsidRPr="00216C3B" w:rsidRDefault="00D54E1A" w:rsidP="00D54E1A">
      <w:pPr>
        <w:ind w:left="-360"/>
        <w:rPr>
          <w:rFonts w:ascii="Calibri" w:hAnsi="Calibri" w:cs="Calibri"/>
          <w:i/>
        </w:rPr>
      </w:pPr>
      <w:r>
        <w:rPr>
          <w:rFonts w:ascii="Calibri" w:hAnsi="Calibri" w:cs="Calibri"/>
          <w:b/>
          <w:bCs/>
          <w:i/>
        </w:rPr>
        <w:t xml:space="preserve">Ice cream cups are in 4 packs approximately $1.50 each for Purina Frosty Paws ice cream cups. </w:t>
      </w:r>
    </w:p>
    <w:p w14:paraId="00E57484" w14:textId="77777777" w:rsidR="00D54E1A" w:rsidRDefault="00D54E1A" w:rsidP="00D54E1A">
      <w:pPr>
        <w:ind w:left="-360"/>
        <w:rPr>
          <w:rFonts w:ascii="Calibri" w:hAnsi="Calibri" w:cs="Calibri"/>
          <w:b/>
          <w:bCs/>
          <w:i/>
        </w:rPr>
      </w:pPr>
      <w:r>
        <w:rPr>
          <w:noProof/>
        </w:rPr>
        <w:drawing>
          <wp:inline distT="0" distB="0" distL="0" distR="0" wp14:anchorId="0D3EEE8E" wp14:editId="425267C5">
            <wp:extent cx="771525" cy="771525"/>
            <wp:effectExtent l="0" t="0" r="9525" b="9525"/>
            <wp:docPr id="1" name="Picture 1" descr="Purina FROSTY PAWS Original Flavor Frozen Dog Treats - 4 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rina FROSTY PAWS Original Flavor Frozen Dog Treats - 4 Count"/>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7DB39BA4" w14:textId="77777777" w:rsidR="00D54E1A" w:rsidRDefault="00D54E1A" w:rsidP="00D54E1A">
      <w:pPr>
        <w:ind w:left="-360"/>
        <w:rPr>
          <w:rFonts w:ascii="Calibri" w:hAnsi="Calibri" w:cs="Calibri"/>
          <w:b/>
          <w:bCs/>
          <w:i/>
        </w:rPr>
      </w:pPr>
      <w:r>
        <w:rPr>
          <w:rFonts w:ascii="Calibri" w:hAnsi="Calibri" w:cs="Calibri"/>
          <w:b/>
          <w:bCs/>
          <w:i/>
        </w:rPr>
        <w:t xml:space="preserve">Ben And </w:t>
      </w:r>
      <w:proofErr w:type="gramStart"/>
      <w:r>
        <w:rPr>
          <w:rFonts w:ascii="Calibri" w:hAnsi="Calibri" w:cs="Calibri"/>
          <w:b/>
          <w:bCs/>
          <w:i/>
        </w:rPr>
        <w:t>Jerry’s  is</w:t>
      </w:r>
      <w:proofErr w:type="gramEnd"/>
      <w:r>
        <w:rPr>
          <w:rFonts w:ascii="Calibri" w:hAnsi="Calibri" w:cs="Calibri"/>
          <w:b/>
          <w:bCs/>
          <w:i/>
        </w:rPr>
        <w:t xml:space="preserve"> harder to find at $3.50/ice cream cup.</w:t>
      </w:r>
    </w:p>
    <w:p w14:paraId="6E66E72A" w14:textId="77777777" w:rsidR="00D54E1A" w:rsidRDefault="00D54E1A" w:rsidP="00D54E1A">
      <w:pPr>
        <w:ind w:left="-360"/>
        <w:rPr>
          <w:rFonts w:ascii="Calibri" w:hAnsi="Calibri" w:cs="Calibri"/>
          <w:b/>
          <w:bCs/>
          <w:i/>
        </w:rPr>
      </w:pPr>
      <w:r>
        <w:rPr>
          <w:rFonts w:ascii="Calibri" w:hAnsi="Calibri" w:cs="Calibri"/>
          <w:b/>
          <w:bCs/>
          <w:i/>
        </w:rPr>
        <w:t xml:space="preserve">Haagen </w:t>
      </w:r>
      <w:proofErr w:type="spellStart"/>
      <w:r>
        <w:rPr>
          <w:rFonts w:ascii="Calibri" w:hAnsi="Calibri" w:cs="Calibri"/>
          <w:b/>
          <w:bCs/>
          <w:i/>
        </w:rPr>
        <w:t>Dazs</w:t>
      </w:r>
      <w:proofErr w:type="spellEnd"/>
      <w:r>
        <w:rPr>
          <w:rFonts w:ascii="Calibri" w:hAnsi="Calibri" w:cs="Calibri"/>
          <w:b/>
          <w:bCs/>
          <w:i/>
        </w:rPr>
        <w:t xml:space="preserve"> people ice cream bars approximately $1.25/bar</w:t>
      </w:r>
    </w:p>
    <w:p w14:paraId="7CBF1856" w14:textId="77777777" w:rsidR="00D54E1A" w:rsidRDefault="00D54E1A" w:rsidP="00D54E1A">
      <w:pPr>
        <w:ind w:left="-360"/>
        <w:rPr>
          <w:rFonts w:ascii="Calibri" w:hAnsi="Calibri" w:cs="Calibri"/>
          <w:b/>
          <w:bCs/>
          <w:i/>
        </w:rPr>
      </w:pPr>
      <w:r>
        <w:rPr>
          <w:rFonts w:ascii="Calibri" w:hAnsi="Calibri" w:cs="Calibri"/>
          <w:b/>
          <w:bCs/>
          <w:i/>
        </w:rPr>
        <w:t>Training &amp; Practice runs $10.00/dog</w:t>
      </w:r>
    </w:p>
    <w:p w14:paraId="4A15929A" w14:textId="77777777" w:rsidR="00D54E1A" w:rsidRDefault="00D54E1A" w:rsidP="00D54E1A">
      <w:pPr>
        <w:ind w:left="-360"/>
        <w:rPr>
          <w:rFonts w:ascii="Calibri" w:hAnsi="Calibri" w:cs="Calibri"/>
          <w:b/>
          <w:bCs/>
          <w:i/>
        </w:rPr>
      </w:pPr>
    </w:p>
    <w:p w14:paraId="38A6056C" w14:textId="77777777" w:rsidR="00D54E1A" w:rsidRDefault="00D54E1A" w:rsidP="00D54E1A">
      <w:pPr>
        <w:ind w:left="-360"/>
        <w:rPr>
          <w:rFonts w:ascii="Calibri" w:hAnsi="Calibri" w:cs="Calibri"/>
          <w:b/>
          <w:bCs/>
          <w:i/>
        </w:rPr>
      </w:pPr>
      <w:r>
        <w:rPr>
          <w:rFonts w:ascii="Calibri" w:hAnsi="Calibri" w:cs="Calibri"/>
          <w:b/>
          <w:bCs/>
          <w:i/>
        </w:rPr>
        <w:t>Open Actions &amp; Assignments:</w:t>
      </w:r>
    </w:p>
    <w:p w14:paraId="542AD427" w14:textId="77777777" w:rsidR="00D54E1A" w:rsidRDefault="00D54E1A" w:rsidP="00D54E1A">
      <w:pPr>
        <w:ind w:left="-360"/>
        <w:rPr>
          <w:rFonts w:ascii="Calibri" w:hAnsi="Calibri" w:cs="Calibri"/>
          <w:b/>
          <w:bCs/>
          <w:i/>
        </w:rPr>
      </w:pPr>
    </w:p>
    <w:p w14:paraId="0A19C6CB" w14:textId="77777777" w:rsidR="00D54E1A" w:rsidRDefault="00D54E1A" w:rsidP="00D54E1A">
      <w:pPr>
        <w:ind w:left="-360"/>
        <w:rPr>
          <w:rFonts w:ascii="Calibri" w:hAnsi="Calibri" w:cs="Calibri"/>
          <w:b/>
          <w:bCs/>
          <w:i/>
        </w:rPr>
      </w:pPr>
    </w:p>
    <w:p w14:paraId="19EC1F6F" w14:textId="77777777" w:rsidR="00D54E1A" w:rsidRDefault="00D54E1A" w:rsidP="00D54E1A">
      <w:pPr>
        <w:ind w:left="-360"/>
        <w:rPr>
          <w:rFonts w:ascii="Calibri" w:hAnsi="Calibri" w:cs="Calibri"/>
          <w:b/>
          <w:bCs/>
          <w:i/>
        </w:rPr>
      </w:pPr>
    </w:p>
    <w:p w14:paraId="127E95F5" w14:textId="77777777" w:rsidR="00D54E1A" w:rsidRDefault="00D54E1A" w:rsidP="00D54E1A">
      <w:pPr>
        <w:ind w:left="-360"/>
        <w:rPr>
          <w:rFonts w:ascii="Calibri" w:hAnsi="Calibri" w:cs="Calibri"/>
          <w:b/>
          <w:bCs/>
          <w:i/>
        </w:rPr>
      </w:pPr>
    </w:p>
    <w:p w14:paraId="1D4B8710" w14:textId="77777777" w:rsidR="00D54E1A" w:rsidRDefault="00D54E1A" w:rsidP="00D54E1A">
      <w:pPr>
        <w:ind w:left="-360"/>
        <w:rPr>
          <w:rFonts w:ascii="Calibri" w:hAnsi="Calibri" w:cs="Calibri"/>
          <w:b/>
          <w:bCs/>
          <w:i/>
        </w:rPr>
      </w:pPr>
    </w:p>
    <w:p w14:paraId="758926FC" w14:textId="77777777" w:rsidR="00D54E1A" w:rsidRDefault="00D54E1A" w:rsidP="00D54E1A">
      <w:pPr>
        <w:ind w:left="-360"/>
        <w:rPr>
          <w:rFonts w:ascii="Calibri" w:hAnsi="Calibri" w:cs="Calibri"/>
          <w:b/>
          <w:bCs/>
          <w:i/>
        </w:rPr>
      </w:pPr>
    </w:p>
    <w:p w14:paraId="29A977E7" w14:textId="6DFBB7E1" w:rsidR="00D54E1A" w:rsidRDefault="00D54E1A" w:rsidP="00D54E1A">
      <w:pPr>
        <w:ind w:left="-360"/>
        <w:rPr>
          <w:rFonts w:ascii="Calibri" w:hAnsi="Calibri" w:cs="Calibri"/>
          <w:b/>
          <w:bCs/>
          <w:i/>
        </w:rPr>
      </w:pPr>
    </w:p>
    <w:p w14:paraId="65699130" w14:textId="77777777" w:rsidR="00D54E1A" w:rsidRDefault="00D54E1A" w:rsidP="00D54E1A">
      <w:pPr>
        <w:ind w:left="-360"/>
        <w:rPr>
          <w:rFonts w:ascii="Calibri" w:hAnsi="Calibri" w:cs="Calibri"/>
          <w:b/>
          <w:bCs/>
          <w:i/>
        </w:rPr>
      </w:pPr>
    </w:p>
    <w:p w14:paraId="1DF3C817" w14:textId="77777777" w:rsidR="00D54E1A" w:rsidRDefault="00D54E1A" w:rsidP="00D54E1A">
      <w:pPr>
        <w:ind w:left="-360"/>
        <w:rPr>
          <w:rFonts w:ascii="Calibri" w:hAnsi="Calibri" w:cs="Calibri"/>
          <w:b/>
          <w:bCs/>
          <w:i/>
        </w:rPr>
      </w:pPr>
    </w:p>
    <w:p w14:paraId="2C4FD22E" w14:textId="77777777" w:rsidR="00D54E1A" w:rsidRDefault="00D54E1A" w:rsidP="00D54E1A">
      <w:pPr>
        <w:ind w:left="-360"/>
        <w:rPr>
          <w:rFonts w:ascii="Calibri" w:hAnsi="Calibri" w:cs="Calibri"/>
          <w:b/>
          <w:bCs/>
          <w:i/>
        </w:rPr>
      </w:pPr>
    </w:p>
    <w:p w14:paraId="064B61D2" w14:textId="7F2D5B54" w:rsidR="00D54E1A" w:rsidRDefault="00D54E1A" w:rsidP="00174B3C">
      <w:pPr>
        <w:ind w:left="-360"/>
        <w:rPr>
          <w:rFonts w:ascii="Calibri" w:hAnsi="Calibri" w:cs="Calibri"/>
          <w:b/>
          <w:bCs/>
          <w:i/>
        </w:rPr>
      </w:pPr>
    </w:p>
    <w:p w14:paraId="074C34A9" w14:textId="77777777" w:rsidR="00174B3C" w:rsidRDefault="00174B3C" w:rsidP="00174B3C">
      <w:pPr>
        <w:ind w:left="-360"/>
        <w:rPr>
          <w:rFonts w:ascii="Calibri" w:hAnsi="Calibri" w:cs="Calibri"/>
          <w:b/>
          <w:bCs/>
          <w:i/>
        </w:rPr>
      </w:pPr>
    </w:p>
    <w:p w14:paraId="118CE807" w14:textId="77777777" w:rsidR="00174B3C" w:rsidRDefault="00174B3C" w:rsidP="00174B3C">
      <w:pPr>
        <w:ind w:left="-360"/>
        <w:rPr>
          <w:rFonts w:ascii="Calibri" w:hAnsi="Calibri" w:cs="Calibri"/>
          <w:b/>
          <w:bCs/>
          <w:i/>
        </w:rPr>
      </w:pPr>
    </w:p>
    <w:p w14:paraId="65AE0399" w14:textId="77777777" w:rsidR="00174B3C" w:rsidRDefault="00174B3C" w:rsidP="00174B3C">
      <w:pPr>
        <w:ind w:left="-360"/>
        <w:rPr>
          <w:rFonts w:ascii="Calibri" w:hAnsi="Calibri" w:cs="Calibri"/>
          <w:b/>
          <w:bCs/>
          <w:i/>
        </w:rPr>
      </w:pPr>
    </w:p>
    <w:p w14:paraId="5FCCE11E" w14:textId="2929F8ED" w:rsidR="00174B3C" w:rsidRDefault="00174B3C" w:rsidP="00174B3C">
      <w:pPr>
        <w:ind w:left="-360"/>
        <w:rPr>
          <w:rFonts w:ascii="Calibri" w:hAnsi="Calibri" w:cs="Calibri"/>
          <w:b/>
          <w:bCs/>
          <w:i/>
        </w:rPr>
      </w:pPr>
    </w:p>
    <w:p w14:paraId="51E52240" w14:textId="77777777" w:rsidR="00174B3C" w:rsidRDefault="00174B3C" w:rsidP="00174B3C">
      <w:pPr>
        <w:ind w:left="-360"/>
        <w:rPr>
          <w:rFonts w:ascii="Calibri" w:hAnsi="Calibri" w:cs="Calibri"/>
          <w:b/>
          <w:bCs/>
          <w:i/>
        </w:rPr>
      </w:pPr>
    </w:p>
    <w:p w14:paraId="5E5FCFBC" w14:textId="77777777" w:rsidR="00174B3C" w:rsidRDefault="00174B3C" w:rsidP="00174B3C">
      <w:pPr>
        <w:ind w:left="-360"/>
        <w:rPr>
          <w:rFonts w:ascii="Calibri" w:hAnsi="Calibri" w:cs="Calibri"/>
          <w:b/>
          <w:bCs/>
          <w:i/>
        </w:rPr>
      </w:pPr>
    </w:p>
    <w:p w14:paraId="1CB13B03" w14:textId="77777777" w:rsidR="00174B3C" w:rsidRDefault="00174B3C" w:rsidP="00174B3C">
      <w:pPr>
        <w:ind w:left="-360"/>
        <w:rPr>
          <w:rFonts w:ascii="Calibri" w:hAnsi="Calibri" w:cs="Calibri"/>
          <w:b/>
          <w:bCs/>
          <w:i/>
        </w:rPr>
      </w:pPr>
    </w:p>
    <w:p w14:paraId="5631A227" w14:textId="77777777" w:rsidR="00174B3C" w:rsidRDefault="00174B3C" w:rsidP="00174B3C">
      <w:pPr>
        <w:ind w:left="-360"/>
        <w:rPr>
          <w:rFonts w:ascii="Calibri" w:hAnsi="Calibri" w:cs="Calibri"/>
          <w:b/>
          <w:bCs/>
          <w:i/>
        </w:rPr>
      </w:pPr>
    </w:p>
    <w:p w14:paraId="4926979F" w14:textId="77777777" w:rsidR="00174B3C" w:rsidRDefault="00174B3C" w:rsidP="00174B3C">
      <w:pPr>
        <w:ind w:left="-360"/>
        <w:rPr>
          <w:rFonts w:ascii="Calibri" w:hAnsi="Calibri" w:cs="Calibri"/>
          <w:b/>
          <w:bCs/>
          <w:i/>
        </w:rPr>
      </w:pPr>
    </w:p>
    <w:p w14:paraId="6893865A" w14:textId="77777777" w:rsidR="00174B3C" w:rsidRDefault="00174B3C" w:rsidP="00174B3C">
      <w:pPr>
        <w:ind w:left="-360"/>
        <w:rPr>
          <w:rFonts w:ascii="Calibri" w:hAnsi="Calibri" w:cs="Calibri"/>
          <w:b/>
          <w:bCs/>
          <w:i/>
        </w:rPr>
      </w:pPr>
    </w:p>
    <w:p w14:paraId="7E96117E" w14:textId="294216F0" w:rsidR="00174B3C" w:rsidRDefault="00174B3C" w:rsidP="00D54E1A">
      <w:pPr>
        <w:rPr>
          <w:rFonts w:ascii="Calibri" w:hAnsi="Calibri" w:cs="Calibri"/>
          <w:b/>
          <w:bCs/>
          <w:i/>
        </w:rPr>
      </w:pPr>
    </w:p>
    <w:p w14:paraId="5E2A1711" w14:textId="77777777" w:rsidR="00174B3C" w:rsidRDefault="00174B3C" w:rsidP="00174B3C">
      <w:pPr>
        <w:ind w:left="-360"/>
        <w:rPr>
          <w:rFonts w:ascii="Calibri" w:hAnsi="Calibri" w:cs="Calibri"/>
          <w:b/>
          <w:bCs/>
          <w:i/>
        </w:rPr>
      </w:pPr>
    </w:p>
    <w:p w14:paraId="0FC3D09A" w14:textId="77777777" w:rsidR="00174B3C" w:rsidRDefault="00174B3C" w:rsidP="00174B3C">
      <w:pPr>
        <w:ind w:left="-360"/>
        <w:rPr>
          <w:rFonts w:ascii="Calibri" w:hAnsi="Calibri" w:cs="Calibri"/>
          <w:b/>
          <w:bCs/>
          <w:i/>
        </w:rPr>
      </w:pPr>
    </w:p>
    <w:p w14:paraId="66266D39" w14:textId="77777777" w:rsidR="00174B3C" w:rsidRDefault="00174B3C" w:rsidP="00174B3C">
      <w:pPr>
        <w:ind w:left="-360"/>
        <w:rPr>
          <w:rFonts w:ascii="Calibri" w:hAnsi="Calibri" w:cs="Calibri"/>
          <w:b/>
          <w:bCs/>
          <w:i/>
        </w:rPr>
      </w:pPr>
    </w:p>
    <w:p w14:paraId="47E494E1" w14:textId="77777777" w:rsidR="00174B3C" w:rsidRDefault="00174B3C" w:rsidP="00080C97">
      <w:pPr>
        <w:spacing w:before="5"/>
        <w:rPr>
          <w:rFonts w:ascii="Calibri" w:eastAsia="Calibri" w:hAnsi="Calibri" w:cs="Calibri"/>
          <w:b/>
          <w:bCs/>
          <w:sz w:val="24"/>
          <w:szCs w:val="24"/>
        </w:rPr>
      </w:pPr>
    </w:p>
    <w:p w14:paraId="38668D91" w14:textId="5151BD7B" w:rsidR="00174B3C" w:rsidRDefault="00174B3C" w:rsidP="00080C97">
      <w:pPr>
        <w:spacing w:before="5"/>
        <w:rPr>
          <w:rFonts w:ascii="Calibri" w:eastAsia="Calibri" w:hAnsi="Calibri" w:cs="Calibri"/>
          <w:b/>
          <w:bCs/>
          <w:sz w:val="24"/>
          <w:szCs w:val="24"/>
        </w:rPr>
      </w:pPr>
    </w:p>
    <w:p w14:paraId="47DEEE4D" w14:textId="77777777" w:rsidR="00174B3C" w:rsidRDefault="00174B3C" w:rsidP="00080C97">
      <w:pPr>
        <w:spacing w:before="5"/>
        <w:rPr>
          <w:rFonts w:ascii="Calibri" w:eastAsia="Calibri" w:hAnsi="Calibri" w:cs="Calibri"/>
          <w:b/>
          <w:bCs/>
          <w:sz w:val="24"/>
          <w:szCs w:val="24"/>
        </w:rPr>
      </w:pPr>
    </w:p>
    <w:p w14:paraId="11C28C29" w14:textId="77777777" w:rsidR="00174B3C" w:rsidRPr="00876C8E" w:rsidRDefault="00174B3C" w:rsidP="00080C97">
      <w:pPr>
        <w:spacing w:before="5"/>
        <w:rPr>
          <w:rFonts w:ascii="Calibri" w:eastAsia="Calibri" w:hAnsi="Calibri" w:cs="Calibri"/>
          <w:b/>
          <w:bCs/>
          <w:sz w:val="24"/>
          <w:szCs w:val="24"/>
        </w:rPr>
      </w:pPr>
    </w:p>
    <w:p w14:paraId="39A6067A" w14:textId="77777777" w:rsidR="00450C79" w:rsidRDefault="00450C79" w:rsidP="00450C79">
      <w:pPr>
        <w:rPr>
          <w:rFonts w:ascii="Arial" w:hAnsi="Arial" w:cs="Arial"/>
          <w:color w:val="1D2228"/>
          <w:sz w:val="20"/>
          <w:szCs w:val="20"/>
        </w:rPr>
      </w:pPr>
    </w:p>
    <w:p w14:paraId="778FEE54" w14:textId="77777777" w:rsidR="00450C79" w:rsidRPr="00450C79" w:rsidRDefault="00450C79" w:rsidP="00F163A8">
      <w:pPr>
        <w:spacing w:before="72"/>
        <w:rPr>
          <w:rFonts w:ascii="Arial" w:hAnsi="Arial" w:cs="Arial"/>
          <w:sz w:val="20"/>
          <w:szCs w:val="20"/>
        </w:rPr>
      </w:pPr>
    </w:p>
    <w:p w14:paraId="1CE88F61" w14:textId="20D14DB0" w:rsidR="00F163A8" w:rsidRDefault="00F163A8" w:rsidP="00F163A8">
      <w:pPr>
        <w:spacing w:before="72"/>
        <w:rPr>
          <w:rFonts w:ascii="Arial"/>
        </w:rPr>
      </w:pPr>
    </w:p>
    <w:p w14:paraId="189E1D6D" w14:textId="77777777" w:rsidR="00F163A8" w:rsidRDefault="00F163A8" w:rsidP="00F163A8">
      <w:pPr>
        <w:spacing w:before="72"/>
        <w:rPr>
          <w:rFonts w:ascii="Arial"/>
        </w:rPr>
      </w:pPr>
    </w:p>
    <w:p w14:paraId="37265368" w14:textId="77777777" w:rsidR="00080C97" w:rsidRDefault="00080C97" w:rsidP="00080C97">
      <w:pPr>
        <w:spacing w:before="72"/>
        <w:ind w:left="580"/>
        <w:rPr>
          <w:rFonts w:ascii="Arial"/>
        </w:rPr>
      </w:pPr>
    </w:p>
    <w:p w14:paraId="545A9532" w14:textId="75767914" w:rsidR="00080C97" w:rsidRDefault="00080C97" w:rsidP="00080C97">
      <w:pPr>
        <w:spacing w:before="72"/>
        <w:ind w:left="580"/>
        <w:rPr>
          <w:rFonts w:ascii="Arial" w:eastAsia="Arial" w:hAnsi="Arial" w:cs="Arial"/>
        </w:rPr>
      </w:pPr>
    </w:p>
    <w:p w14:paraId="321A85E4" w14:textId="77777777" w:rsidR="00080C97" w:rsidRDefault="00080C97" w:rsidP="00080C97">
      <w:pPr>
        <w:spacing w:before="72"/>
        <w:ind w:left="580"/>
        <w:rPr>
          <w:rFonts w:ascii="Arial" w:eastAsia="Arial" w:hAnsi="Arial" w:cs="Arial"/>
        </w:rPr>
      </w:pPr>
    </w:p>
    <w:p w14:paraId="3E8F56CB" w14:textId="77777777" w:rsidR="00080C97" w:rsidRDefault="00080C97" w:rsidP="00080C97">
      <w:pPr>
        <w:spacing w:before="72"/>
        <w:ind w:left="580"/>
        <w:rPr>
          <w:rFonts w:ascii="Arial" w:eastAsia="Arial" w:hAnsi="Arial" w:cs="Arial"/>
        </w:rPr>
      </w:pPr>
    </w:p>
    <w:p w14:paraId="1C0170DB" w14:textId="77777777" w:rsidR="00080C97" w:rsidRDefault="00080C97" w:rsidP="00080C97">
      <w:pPr>
        <w:spacing w:before="72"/>
        <w:ind w:left="580"/>
        <w:rPr>
          <w:rFonts w:ascii="Arial" w:eastAsia="Arial" w:hAnsi="Arial" w:cs="Arial"/>
        </w:rPr>
      </w:pPr>
    </w:p>
    <w:p w14:paraId="7E53437E" w14:textId="77777777" w:rsidR="00080C97" w:rsidRDefault="00080C97" w:rsidP="00080C97">
      <w:pPr>
        <w:spacing w:before="72"/>
        <w:ind w:left="580"/>
        <w:rPr>
          <w:rFonts w:ascii="Arial" w:eastAsia="Arial" w:hAnsi="Arial" w:cs="Arial"/>
        </w:rPr>
      </w:pPr>
    </w:p>
    <w:p w14:paraId="5B5132FB" w14:textId="77777777" w:rsidR="00080C97" w:rsidRDefault="00080C97" w:rsidP="00080C97">
      <w:pPr>
        <w:spacing w:before="72"/>
        <w:ind w:left="580"/>
        <w:rPr>
          <w:rFonts w:ascii="Arial" w:eastAsia="Arial" w:hAnsi="Arial" w:cs="Arial"/>
        </w:rPr>
      </w:pPr>
    </w:p>
    <w:p w14:paraId="551DAAEA" w14:textId="77777777" w:rsidR="00080C97" w:rsidRDefault="00080C97" w:rsidP="00080C97">
      <w:pPr>
        <w:spacing w:before="72"/>
        <w:ind w:left="580"/>
        <w:rPr>
          <w:rFonts w:ascii="Arial" w:eastAsia="Arial" w:hAnsi="Arial" w:cs="Arial"/>
        </w:rPr>
      </w:pPr>
    </w:p>
    <w:p w14:paraId="1CA55057" w14:textId="77777777" w:rsidR="00080C97" w:rsidRDefault="00080C97" w:rsidP="00AB12CD">
      <w:pPr>
        <w:rPr>
          <w:rFonts w:ascii="Calibri" w:hAnsi="Calibri" w:cs="Calibri"/>
          <w:b/>
          <w:bCs/>
          <w:i/>
        </w:rPr>
      </w:pPr>
    </w:p>
    <w:p w14:paraId="4113C191" w14:textId="2DF5C153" w:rsidR="00652B66" w:rsidRDefault="00652B66" w:rsidP="00AB12CD">
      <w:pPr>
        <w:rPr>
          <w:rFonts w:ascii="Calibri" w:hAnsi="Calibri" w:cs="Calibri"/>
          <w:b/>
          <w:bCs/>
          <w:i/>
        </w:rPr>
      </w:pPr>
    </w:p>
    <w:p w14:paraId="48066B56" w14:textId="3950A872" w:rsidR="00652B66" w:rsidRDefault="00652B66" w:rsidP="00AB12CD">
      <w:pPr>
        <w:rPr>
          <w:rFonts w:ascii="Calibri" w:hAnsi="Calibri" w:cs="Calibri"/>
          <w:b/>
          <w:bCs/>
          <w:i/>
        </w:rPr>
      </w:pPr>
    </w:p>
    <w:p w14:paraId="665AEDF6" w14:textId="4967DA52" w:rsidR="00652B66" w:rsidRDefault="00652B66" w:rsidP="00AB12CD">
      <w:pPr>
        <w:rPr>
          <w:rFonts w:ascii="Calibri" w:hAnsi="Calibri" w:cs="Calibri"/>
          <w:b/>
          <w:bCs/>
          <w:i/>
        </w:rPr>
      </w:pPr>
    </w:p>
    <w:p w14:paraId="302F6178" w14:textId="24BAFEBB" w:rsidR="00652B66" w:rsidRDefault="00652B66" w:rsidP="00AB12CD">
      <w:pPr>
        <w:rPr>
          <w:rFonts w:ascii="Calibri" w:hAnsi="Calibri" w:cs="Calibri"/>
          <w:b/>
          <w:bCs/>
          <w:i/>
        </w:rPr>
      </w:pPr>
    </w:p>
    <w:p w14:paraId="34CB0003" w14:textId="6ACC2FC8" w:rsidR="00652B66" w:rsidRDefault="00652B66" w:rsidP="00AB12CD">
      <w:pPr>
        <w:rPr>
          <w:rFonts w:ascii="Calibri" w:hAnsi="Calibri" w:cs="Calibri"/>
          <w:b/>
          <w:bCs/>
          <w:i/>
        </w:rPr>
      </w:pPr>
    </w:p>
    <w:p w14:paraId="3651EA71" w14:textId="7F9BC258" w:rsidR="00652B66" w:rsidRDefault="00652B66" w:rsidP="00AB12CD">
      <w:pPr>
        <w:rPr>
          <w:rFonts w:ascii="Calibri" w:hAnsi="Calibri" w:cs="Calibri"/>
          <w:b/>
          <w:bCs/>
          <w:i/>
        </w:rPr>
      </w:pPr>
    </w:p>
    <w:p w14:paraId="157BAD3F" w14:textId="44B2065B" w:rsidR="00652B66" w:rsidRDefault="00652B66" w:rsidP="00AB12CD">
      <w:pPr>
        <w:rPr>
          <w:rFonts w:ascii="Calibri" w:hAnsi="Calibri" w:cs="Calibri"/>
          <w:b/>
          <w:bCs/>
          <w:i/>
        </w:rPr>
      </w:pPr>
    </w:p>
    <w:p w14:paraId="7CAA9AEF" w14:textId="3806C6C6" w:rsidR="00652B66" w:rsidRDefault="00652B66" w:rsidP="00AB12CD">
      <w:pPr>
        <w:rPr>
          <w:rFonts w:ascii="Calibri" w:hAnsi="Calibri" w:cs="Calibri"/>
          <w:b/>
          <w:bCs/>
          <w:i/>
        </w:rPr>
      </w:pPr>
    </w:p>
    <w:p w14:paraId="7411F388" w14:textId="03BCAB47" w:rsidR="002F0424" w:rsidRDefault="002F0424" w:rsidP="00AB12CD">
      <w:pPr>
        <w:rPr>
          <w:rFonts w:ascii="Calibri" w:hAnsi="Calibri" w:cs="Calibri"/>
          <w:b/>
          <w:bCs/>
          <w:i/>
          <w:sz w:val="18"/>
          <w:szCs w:val="18"/>
        </w:rPr>
      </w:pPr>
    </w:p>
    <w:p w14:paraId="78037E5C" w14:textId="391378C6" w:rsidR="00001FFE" w:rsidRDefault="00001FFE" w:rsidP="00AB12CD">
      <w:pPr>
        <w:rPr>
          <w:rFonts w:ascii="Calibri" w:hAnsi="Calibri" w:cs="Calibri"/>
          <w:b/>
          <w:bCs/>
          <w:i/>
          <w:sz w:val="18"/>
          <w:szCs w:val="18"/>
        </w:rPr>
      </w:pPr>
    </w:p>
    <w:p w14:paraId="0ADB0E1F" w14:textId="43B98F5E" w:rsidR="00876C8E" w:rsidRPr="00876C8E" w:rsidRDefault="00876C8E" w:rsidP="00AB12CD">
      <w:pPr>
        <w:rPr>
          <w:rFonts w:ascii="Calibri" w:hAnsi="Calibri" w:cs="Calibri"/>
          <w:b/>
          <w:bCs/>
          <w:i/>
          <w:sz w:val="24"/>
          <w:szCs w:val="24"/>
        </w:rPr>
      </w:pPr>
    </w:p>
    <w:p w14:paraId="3B1EF8A2" w14:textId="77777777" w:rsidR="00846908" w:rsidRDefault="00846908" w:rsidP="00AB12CD">
      <w:pPr>
        <w:rPr>
          <w:rFonts w:ascii="Calibri" w:hAnsi="Calibri" w:cs="Calibri"/>
          <w:b/>
          <w:bCs/>
          <w:i/>
          <w:sz w:val="24"/>
          <w:szCs w:val="24"/>
        </w:rPr>
      </w:pPr>
    </w:p>
    <w:p w14:paraId="4A037906" w14:textId="77777777" w:rsidR="00846908" w:rsidRDefault="00846908" w:rsidP="00AB12CD">
      <w:pPr>
        <w:rPr>
          <w:rFonts w:ascii="Calibri" w:hAnsi="Calibri" w:cs="Calibri"/>
          <w:b/>
          <w:bCs/>
          <w:i/>
          <w:sz w:val="24"/>
          <w:szCs w:val="24"/>
        </w:rPr>
      </w:pPr>
    </w:p>
    <w:p w14:paraId="7086B0DC" w14:textId="77777777" w:rsidR="00846908" w:rsidRDefault="00846908" w:rsidP="00AB12CD">
      <w:pPr>
        <w:rPr>
          <w:rFonts w:ascii="Calibri" w:hAnsi="Calibri" w:cs="Calibri"/>
          <w:b/>
          <w:bCs/>
          <w:i/>
          <w:sz w:val="24"/>
          <w:szCs w:val="24"/>
        </w:rPr>
      </w:pPr>
    </w:p>
    <w:p w14:paraId="679B386B" w14:textId="77777777" w:rsidR="00846908" w:rsidRDefault="00846908" w:rsidP="00AB12CD">
      <w:pPr>
        <w:rPr>
          <w:rFonts w:ascii="Calibri" w:hAnsi="Calibri" w:cs="Calibri"/>
          <w:b/>
          <w:bCs/>
          <w:i/>
          <w:sz w:val="24"/>
          <w:szCs w:val="24"/>
        </w:rPr>
      </w:pPr>
    </w:p>
    <w:p w14:paraId="7A77069C" w14:textId="77777777" w:rsidR="00846908" w:rsidRDefault="00846908" w:rsidP="00AB12CD">
      <w:pPr>
        <w:rPr>
          <w:rFonts w:ascii="Calibri" w:hAnsi="Calibri" w:cs="Calibri"/>
          <w:b/>
          <w:bCs/>
          <w:i/>
          <w:sz w:val="24"/>
          <w:szCs w:val="24"/>
        </w:rPr>
      </w:pPr>
    </w:p>
    <w:p w14:paraId="5D33C861" w14:textId="77777777" w:rsidR="00846908" w:rsidRDefault="00846908" w:rsidP="00AB12CD">
      <w:pPr>
        <w:rPr>
          <w:rFonts w:ascii="Calibri" w:hAnsi="Calibri" w:cs="Calibri"/>
          <w:b/>
          <w:bCs/>
          <w:i/>
          <w:sz w:val="24"/>
          <w:szCs w:val="24"/>
        </w:rPr>
      </w:pPr>
    </w:p>
    <w:p w14:paraId="29E177F1" w14:textId="77777777" w:rsidR="00846908" w:rsidRDefault="00846908" w:rsidP="00AB12CD">
      <w:pPr>
        <w:rPr>
          <w:rFonts w:ascii="Calibri" w:hAnsi="Calibri" w:cs="Calibri"/>
          <w:b/>
          <w:bCs/>
          <w:i/>
          <w:sz w:val="24"/>
          <w:szCs w:val="24"/>
        </w:rPr>
      </w:pPr>
    </w:p>
    <w:p w14:paraId="5D6BBACA" w14:textId="77777777" w:rsidR="00846908" w:rsidRDefault="00846908" w:rsidP="00AB12CD">
      <w:pPr>
        <w:rPr>
          <w:rFonts w:ascii="Calibri" w:hAnsi="Calibri" w:cs="Calibri"/>
          <w:b/>
          <w:bCs/>
          <w:i/>
          <w:sz w:val="24"/>
          <w:szCs w:val="24"/>
        </w:rPr>
      </w:pPr>
    </w:p>
    <w:p w14:paraId="07971103" w14:textId="77777777" w:rsidR="00846908" w:rsidRDefault="00846908" w:rsidP="00AB12CD">
      <w:pPr>
        <w:rPr>
          <w:rFonts w:ascii="Calibri" w:hAnsi="Calibri" w:cs="Calibri"/>
          <w:b/>
          <w:bCs/>
          <w:i/>
          <w:sz w:val="24"/>
          <w:szCs w:val="24"/>
        </w:rPr>
      </w:pPr>
    </w:p>
    <w:p w14:paraId="1096BDC1" w14:textId="77777777" w:rsidR="00846908" w:rsidRDefault="00846908" w:rsidP="00AB12CD">
      <w:pPr>
        <w:rPr>
          <w:rFonts w:ascii="Calibri" w:hAnsi="Calibri" w:cs="Calibri"/>
          <w:b/>
          <w:bCs/>
          <w:i/>
          <w:sz w:val="24"/>
          <w:szCs w:val="24"/>
        </w:rPr>
      </w:pPr>
    </w:p>
    <w:p w14:paraId="7A07774A" w14:textId="77777777" w:rsidR="00846908" w:rsidRDefault="00846908" w:rsidP="00AB12CD">
      <w:pPr>
        <w:rPr>
          <w:rFonts w:ascii="Calibri" w:hAnsi="Calibri" w:cs="Calibri"/>
          <w:b/>
          <w:bCs/>
          <w:i/>
          <w:sz w:val="24"/>
          <w:szCs w:val="24"/>
        </w:rPr>
      </w:pPr>
    </w:p>
    <w:p w14:paraId="23AF8AB3" w14:textId="77777777" w:rsidR="00846908" w:rsidRDefault="00846908" w:rsidP="00AB12CD">
      <w:pPr>
        <w:rPr>
          <w:rFonts w:ascii="Calibri" w:hAnsi="Calibri" w:cs="Calibri"/>
          <w:b/>
          <w:bCs/>
          <w:i/>
          <w:sz w:val="24"/>
          <w:szCs w:val="24"/>
        </w:rPr>
      </w:pPr>
    </w:p>
    <w:p w14:paraId="6BB5FBC8" w14:textId="77777777" w:rsidR="00846908" w:rsidRDefault="00846908" w:rsidP="00AB12CD">
      <w:pPr>
        <w:rPr>
          <w:rFonts w:ascii="Calibri" w:hAnsi="Calibri" w:cs="Calibri"/>
          <w:b/>
          <w:bCs/>
          <w:i/>
          <w:sz w:val="24"/>
          <w:szCs w:val="24"/>
        </w:rPr>
      </w:pPr>
    </w:p>
    <w:p w14:paraId="0869BBAD" w14:textId="77777777" w:rsidR="00846908" w:rsidRDefault="00846908" w:rsidP="00AB12CD">
      <w:pPr>
        <w:rPr>
          <w:rFonts w:ascii="Calibri" w:hAnsi="Calibri" w:cs="Calibri"/>
          <w:b/>
          <w:bCs/>
          <w:i/>
          <w:sz w:val="24"/>
          <w:szCs w:val="24"/>
        </w:rPr>
      </w:pPr>
    </w:p>
    <w:p w14:paraId="612569A5" w14:textId="77777777" w:rsidR="00846908" w:rsidRDefault="00846908" w:rsidP="00AB12CD">
      <w:pPr>
        <w:rPr>
          <w:rFonts w:ascii="Calibri" w:hAnsi="Calibri" w:cs="Calibri"/>
          <w:b/>
          <w:bCs/>
          <w:i/>
          <w:sz w:val="24"/>
          <w:szCs w:val="24"/>
        </w:rPr>
      </w:pPr>
    </w:p>
    <w:p w14:paraId="49286F93" w14:textId="77777777" w:rsidR="00846908" w:rsidRDefault="00846908" w:rsidP="00AB12CD">
      <w:pPr>
        <w:rPr>
          <w:rFonts w:ascii="Calibri" w:hAnsi="Calibri" w:cs="Calibri"/>
          <w:b/>
          <w:bCs/>
          <w:i/>
          <w:sz w:val="24"/>
          <w:szCs w:val="24"/>
        </w:rPr>
      </w:pPr>
    </w:p>
    <w:p w14:paraId="2DAAC9A7" w14:textId="3D7A97B8" w:rsidR="00001FFE" w:rsidRDefault="00001FFE" w:rsidP="00AB12CD">
      <w:pPr>
        <w:rPr>
          <w:rFonts w:ascii="Calibri" w:hAnsi="Calibri" w:cs="Calibri"/>
          <w:b/>
          <w:bCs/>
          <w:i/>
          <w:sz w:val="24"/>
          <w:szCs w:val="24"/>
        </w:rPr>
      </w:pPr>
    </w:p>
    <w:p w14:paraId="45CC1BCC" w14:textId="4253418B" w:rsidR="00846908" w:rsidRDefault="00846908" w:rsidP="00AB12CD">
      <w:pPr>
        <w:rPr>
          <w:rFonts w:ascii="Calibri" w:hAnsi="Calibri" w:cs="Calibri"/>
          <w:b/>
          <w:bCs/>
          <w:i/>
          <w:sz w:val="24"/>
          <w:szCs w:val="24"/>
        </w:rPr>
      </w:pPr>
    </w:p>
    <w:p w14:paraId="0C2E23E1" w14:textId="77777777" w:rsidR="00001FFE" w:rsidRPr="002F0424" w:rsidRDefault="00001FFE" w:rsidP="00AB12CD">
      <w:pPr>
        <w:rPr>
          <w:rFonts w:ascii="Calibri" w:hAnsi="Calibri" w:cs="Calibri"/>
          <w:b/>
          <w:bCs/>
          <w:i/>
          <w:sz w:val="18"/>
          <w:szCs w:val="18"/>
        </w:rPr>
      </w:pPr>
    </w:p>
    <w:sectPr w:rsidR="00001FFE" w:rsidRPr="002F0424" w:rsidSect="00001FFE">
      <w:pgSz w:w="12240" w:h="15840"/>
      <w:pgMar w:top="720" w:right="1800" w:bottom="720" w:left="16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C46C0" w14:textId="77777777" w:rsidR="00132666" w:rsidRDefault="00132666">
      <w:r>
        <w:separator/>
      </w:r>
    </w:p>
  </w:endnote>
  <w:endnote w:type="continuationSeparator" w:id="0">
    <w:p w14:paraId="6411EE8E" w14:textId="77777777" w:rsidR="00132666" w:rsidRDefault="00132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Condensed">
    <w:altName w:val="Arial"/>
    <w:panose1 w:val="020B0604020202020204"/>
    <w:charset w:val="00"/>
    <w:family w:val="swiss"/>
    <w:pitch w:val="variable"/>
    <w:sig w:usb0="A00002AF" w:usb1="4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422169"/>
      <w:docPartObj>
        <w:docPartGallery w:val="Page Numbers (Bottom of Page)"/>
        <w:docPartUnique/>
      </w:docPartObj>
    </w:sdtPr>
    <w:sdtEndPr>
      <w:rPr>
        <w:noProof/>
      </w:rPr>
    </w:sdtEndPr>
    <w:sdtContent>
      <w:p w14:paraId="01D8DECB" w14:textId="1115D26E" w:rsidR="002B7CF7" w:rsidRDefault="002B7CF7">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1FDBB327" w14:textId="77777777" w:rsidR="002B7CF7" w:rsidRDefault="002B7CF7">
    <w:pPr>
      <w:pStyle w:val="Footer"/>
    </w:pPr>
  </w:p>
  <w:p w14:paraId="1904A176" w14:textId="77777777" w:rsidR="002B7CF7" w:rsidRDefault="002B7CF7"/>
  <w:p w14:paraId="0B3E14D1" w14:textId="77777777" w:rsidR="002B7CF7" w:rsidRDefault="002B7CF7"/>
  <w:p w14:paraId="3DE0B2EB" w14:textId="77777777" w:rsidR="002B7CF7" w:rsidRDefault="002B7C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83013" w14:textId="77777777" w:rsidR="00132666" w:rsidRDefault="00132666">
      <w:r>
        <w:separator/>
      </w:r>
    </w:p>
  </w:footnote>
  <w:footnote w:type="continuationSeparator" w:id="0">
    <w:p w14:paraId="247D9D83" w14:textId="77777777" w:rsidR="00132666" w:rsidRDefault="00132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9A28" w14:textId="06D32274" w:rsidR="002B7CF7" w:rsidRPr="00376613" w:rsidRDefault="002B7CF7" w:rsidP="00251400">
    <w:pPr>
      <w:pStyle w:val="Header"/>
      <w:rPr>
        <w:b/>
        <w:bCs/>
      </w:rPr>
    </w:pPr>
    <w:r>
      <w:rPr>
        <w:noProof/>
      </w:rPr>
      <w:drawing>
        <wp:inline distT="0" distB="0" distL="0" distR="0" wp14:anchorId="485B471E" wp14:editId="6C3A5D1E">
          <wp:extent cx="836746" cy="703238"/>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200" cy="752365"/>
                  </a:xfrm>
                  <a:prstGeom prst="rect">
                    <a:avLst/>
                  </a:prstGeom>
                  <a:noFill/>
                  <a:ln>
                    <a:noFill/>
                  </a:ln>
                </pic:spPr>
              </pic:pic>
            </a:graphicData>
          </a:graphic>
        </wp:inline>
      </w:drawing>
    </w:r>
    <w:r>
      <w:t xml:space="preserve">    </w:t>
    </w:r>
    <w:r w:rsidRPr="00376613">
      <w:rPr>
        <w:b/>
        <w:bCs/>
        <w:i/>
      </w:rPr>
      <w:t>Portuguese Water Dog Club of Northern California - PWDCNC</w:t>
    </w:r>
  </w:p>
  <w:p w14:paraId="09DC2613" w14:textId="77777777" w:rsidR="002B7CF7" w:rsidRPr="00376613" w:rsidRDefault="002B7CF7">
    <w:pPr>
      <w:rPr>
        <w:b/>
        <w:bCs/>
      </w:rPr>
    </w:pPr>
  </w:p>
  <w:p w14:paraId="788F5F59" w14:textId="77777777" w:rsidR="002B7CF7" w:rsidRDefault="002B7CF7"/>
  <w:p w14:paraId="25123155" w14:textId="77777777" w:rsidR="002B7CF7" w:rsidRDefault="002B7C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0EDFBC"/>
    <w:lvl w:ilvl="0">
      <w:start w:val="1"/>
      <w:numFmt w:val="decimal"/>
      <w:pStyle w:val="ListNumber5"/>
      <w:lvlText w:val="%1."/>
      <w:lvlJc w:val="left"/>
      <w:pPr>
        <w:tabs>
          <w:tab w:val="num" w:pos="1132"/>
        </w:tabs>
        <w:ind w:left="113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002360A7"/>
    <w:multiLevelType w:val="hybridMultilevel"/>
    <w:tmpl w:val="F3FC95CA"/>
    <w:lvl w:ilvl="0" w:tplc="1DF6BA06">
      <w:start w:val="1"/>
      <w:numFmt w:val="decimal"/>
      <w:lvlText w:val="%1."/>
      <w:lvlJc w:val="left"/>
      <w:pPr>
        <w:ind w:left="630" w:hanging="360"/>
      </w:pPr>
      <w:rPr>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C079CD"/>
    <w:multiLevelType w:val="hybridMultilevel"/>
    <w:tmpl w:val="78E8FC24"/>
    <w:lvl w:ilvl="0" w:tplc="4E22E518">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9E184C"/>
    <w:multiLevelType w:val="hybridMultilevel"/>
    <w:tmpl w:val="DBC489C8"/>
    <w:lvl w:ilvl="0" w:tplc="4156E956">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7B07819"/>
    <w:multiLevelType w:val="hybridMultilevel"/>
    <w:tmpl w:val="AFF8320C"/>
    <w:lvl w:ilvl="0" w:tplc="1F08E25C">
      <w:start w:val="1"/>
      <w:numFmt w:val="decimal"/>
      <w:lvlText w:val="%1."/>
      <w:lvlJc w:val="left"/>
      <w:pPr>
        <w:ind w:left="360" w:hanging="360"/>
      </w:pPr>
      <w:rPr>
        <w:b/>
      </w:rPr>
    </w:lvl>
    <w:lvl w:ilvl="1" w:tplc="04090005">
      <w:start w:val="1"/>
      <w:numFmt w:val="bullet"/>
      <w:lvlText w:val=""/>
      <w:lvlJc w:val="left"/>
      <w:pPr>
        <w:ind w:left="900" w:hanging="360"/>
      </w:pPr>
      <w:rPr>
        <w:rFonts w:ascii="Wingdings" w:hAnsi="Wingdings" w:hint="default"/>
      </w:rPr>
    </w:lvl>
    <w:lvl w:ilvl="2" w:tplc="04090005">
      <w:start w:val="1"/>
      <w:numFmt w:val="bullet"/>
      <w:lvlText w:val=""/>
      <w:lvlJc w:val="left"/>
      <w:pPr>
        <w:ind w:left="1620" w:hanging="180"/>
      </w:pPr>
      <w:rPr>
        <w:rFonts w:ascii="Wingdings" w:hAnsi="Wingdings" w:hint="default"/>
      </w:r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4DEE6BC5"/>
    <w:multiLevelType w:val="hybridMultilevel"/>
    <w:tmpl w:val="9940B86E"/>
    <w:lvl w:ilvl="0" w:tplc="E7FE8668">
      <w:start w:val="1"/>
      <w:numFmt w:val="decimal"/>
      <w:lvlText w:val="%1."/>
      <w:lvlJc w:val="left"/>
      <w:pPr>
        <w:ind w:left="360" w:hanging="360"/>
      </w:pPr>
      <w:rPr>
        <w:rFonts w:ascii="Calibri" w:eastAsia="Times New Roman" w:hAnsi="Calibri" w:cs="Calibri"/>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E92407E"/>
    <w:multiLevelType w:val="hybridMultilevel"/>
    <w:tmpl w:val="101C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4A2AC0"/>
    <w:multiLevelType w:val="hybridMultilevel"/>
    <w:tmpl w:val="66ECD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2668299">
    <w:abstractNumId w:val="5"/>
  </w:num>
  <w:num w:numId="2" w16cid:durableId="516044584">
    <w:abstractNumId w:val="4"/>
  </w:num>
  <w:num w:numId="3" w16cid:durableId="1825971857">
    <w:abstractNumId w:val="3"/>
  </w:num>
  <w:num w:numId="4" w16cid:durableId="650406416">
    <w:abstractNumId w:val="2"/>
  </w:num>
  <w:num w:numId="5" w16cid:durableId="1323199463">
    <w:abstractNumId w:val="1"/>
  </w:num>
  <w:num w:numId="6" w16cid:durableId="1286696795">
    <w:abstractNumId w:val="0"/>
  </w:num>
  <w:num w:numId="7" w16cid:durableId="2009672634">
    <w:abstractNumId w:val="9"/>
  </w:num>
  <w:num w:numId="8" w16cid:durableId="1208183792">
    <w:abstractNumId w:val="7"/>
  </w:num>
  <w:num w:numId="9" w16cid:durableId="1606376937">
    <w:abstractNumId w:val="10"/>
  </w:num>
  <w:num w:numId="10" w16cid:durableId="1019508623">
    <w:abstractNumId w:val="8"/>
  </w:num>
  <w:num w:numId="11" w16cid:durableId="1749883504">
    <w:abstractNumId w:val="6"/>
  </w:num>
  <w:num w:numId="12" w16cid:durableId="1199900696">
    <w:abstractNumId w:val="12"/>
  </w:num>
  <w:num w:numId="13" w16cid:durableId="59166862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7DE"/>
    <w:rsid w:val="000000D8"/>
    <w:rsid w:val="00001FFE"/>
    <w:rsid w:val="000050D7"/>
    <w:rsid w:val="00005988"/>
    <w:rsid w:val="00006676"/>
    <w:rsid w:val="000124FF"/>
    <w:rsid w:val="00012764"/>
    <w:rsid w:val="000163D7"/>
    <w:rsid w:val="00016A44"/>
    <w:rsid w:val="00022786"/>
    <w:rsid w:val="0002308A"/>
    <w:rsid w:val="000249C3"/>
    <w:rsid w:val="00024E5F"/>
    <w:rsid w:val="0002664F"/>
    <w:rsid w:val="00030FC8"/>
    <w:rsid w:val="00034CF5"/>
    <w:rsid w:val="000424E4"/>
    <w:rsid w:val="00042FC8"/>
    <w:rsid w:val="00043024"/>
    <w:rsid w:val="00047AEF"/>
    <w:rsid w:val="000502DB"/>
    <w:rsid w:val="00061A39"/>
    <w:rsid w:val="0006296C"/>
    <w:rsid w:val="0006397E"/>
    <w:rsid w:val="00070554"/>
    <w:rsid w:val="00070E66"/>
    <w:rsid w:val="000714A5"/>
    <w:rsid w:val="000730DA"/>
    <w:rsid w:val="00073AED"/>
    <w:rsid w:val="00074BC7"/>
    <w:rsid w:val="0007743D"/>
    <w:rsid w:val="00077793"/>
    <w:rsid w:val="00080C97"/>
    <w:rsid w:val="00085DB6"/>
    <w:rsid w:val="00092E70"/>
    <w:rsid w:val="00095F48"/>
    <w:rsid w:val="00096272"/>
    <w:rsid w:val="00096C07"/>
    <w:rsid w:val="000A0B2F"/>
    <w:rsid w:val="000A0F33"/>
    <w:rsid w:val="000A75F5"/>
    <w:rsid w:val="000B1BC3"/>
    <w:rsid w:val="000B6FAF"/>
    <w:rsid w:val="000B6FD2"/>
    <w:rsid w:val="000C0743"/>
    <w:rsid w:val="000C5078"/>
    <w:rsid w:val="000C5111"/>
    <w:rsid w:val="000C75DA"/>
    <w:rsid w:val="000D237D"/>
    <w:rsid w:val="000D2D14"/>
    <w:rsid w:val="000D328B"/>
    <w:rsid w:val="000D6E71"/>
    <w:rsid w:val="000E2443"/>
    <w:rsid w:val="000E7DD0"/>
    <w:rsid w:val="000F1719"/>
    <w:rsid w:val="000F4E65"/>
    <w:rsid w:val="000F6695"/>
    <w:rsid w:val="000F7625"/>
    <w:rsid w:val="00100257"/>
    <w:rsid w:val="0010201B"/>
    <w:rsid w:val="00104853"/>
    <w:rsid w:val="00106B72"/>
    <w:rsid w:val="001113BF"/>
    <w:rsid w:val="00111CC4"/>
    <w:rsid w:val="00112DA6"/>
    <w:rsid w:val="00113777"/>
    <w:rsid w:val="00115A5D"/>
    <w:rsid w:val="00117892"/>
    <w:rsid w:val="001210CB"/>
    <w:rsid w:val="0012457C"/>
    <w:rsid w:val="00132666"/>
    <w:rsid w:val="001339CC"/>
    <w:rsid w:val="001348D6"/>
    <w:rsid w:val="00134A9F"/>
    <w:rsid w:val="00135B58"/>
    <w:rsid w:val="0014648D"/>
    <w:rsid w:val="0015043C"/>
    <w:rsid w:val="001506F2"/>
    <w:rsid w:val="00151B4A"/>
    <w:rsid w:val="00157528"/>
    <w:rsid w:val="00160389"/>
    <w:rsid w:val="00161062"/>
    <w:rsid w:val="00161A46"/>
    <w:rsid w:val="00161D58"/>
    <w:rsid w:val="00170B92"/>
    <w:rsid w:val="00171AB7"/>
    <w:rsid w:val="00174B3C"/>
    <w:rsid w:val="001772C6"/>
    <w:rsid w:val="001778A6"/>
    <w:rsid w:val="00181030"/>
    <w:rsid w:val="0018514B"/>
    <w:rsid w:val="00187103"/>
    <w:rsid w:val="00191AFE"/>
    <w:rsid w:val="0019210F"/>
    <w:rsid w:val="0019353F"/>
    <w:rsid w:val="0019381A"/>
    <w:rsid w:val="00195D08"/>
    <w:rsid w:val="00196407"/>
    <w:rsid w:val="0019781B"/>
    <w:rsid w:val="001A10F5"/>
    <w:rsid w:val="001A22A8"/>
    <w:rsid w:val="001B586A"/>
    <w:rsid w:val="001C1DCB"/>
    <w:rsid w:val="001C1F13"/>
    <w:rsid w:val="001C6EF4"/>
    <w:rsid w:val="001C70A9"/>
    <w:rsid w:val="001D0449"/>
    <w:rsid w:val="001D4690"/>
    <w:rsid w:val="001D5ACA"/>
    <w:rsid w:val="001E283D"/>
    <w:rsid w:val="001E59AE"/>
    <w:rsid w:val="001E6104"/>
    <w:rsid w:val="001E63D6"/>
    <w:rsid w:val="001E72AE"/>
    <w:rsid w:val="001E745B"/>
    <w:rsid w:val="001F243C"/>
    <w:rsid w:val="001F7B6A"/>
    <w:rsid w:val="002027B7"/>
    <w:rsid w:val="0020376B"/>
    <w:rsid w:val="00205D07"/>
    <w:rsid w:val="00212700"/>
    <w:rsid w:val="002167A8"/>
    <w:rsid w:val="002202F2"/>
    <w:rsid w:val="00222892"/>
    <w:rsid w:val="00222ED6"/>
    <w:rsid w:val="00223875"/>
    <w:rsid w:val="00224205"/>
    <w:rsid w:val="00224936"/>
    <w:rsid w:val="00225871"/>
    <w:rsid w:val="002312D9"/>
    <w:rsid w:val="00236186"/>
    <w:rsid w:val="0023747A"/>
    <w:rsid w:val="0024167C"/>
    <w:rsid w:val="00241F3A"/>
    <w:rsid w:val="002431B0"/>
    <w:rsid w:val="00244FD1"/>
    <w:rsid w:val="00246430"/>
    <w:rsid w:val="0024691A"/>
    <w:rsid w:val="002479C0"/>
    <w:rsid w:val="00250248"/>
    <w:rsid w:val="00251400"/>
    <w:rsid w:val="00255351"/>
    <w:rsid w:val="00255699"/>
    <w:rsid w:val="00256B55"/>
    <w:rsid w:val="00262190"/>
    <w:rsid w:val="00264B90"/>
    <w:rsid w:val="0026537E"/>
    <w:rsid w:val="002727EF"/>
    <w:rsid w:val="00272847"/>
    <w:rsid w:val="002762B6"/>
    <w:rsid w:val="002803A3"/>
    <w:rsid w:val="00280744"/>
    <w:rsid w:val="00281AC7"/>
    <w:rsid w:val="0028269A"/>
    <w:rsid w:val="002837B1"/>
    <w:rsid w:val="00285AA3"/>
    <w:rsid w:val="00285E5F"/>
    <w:rsid w:val="00290B6A"/>
    <w:rsid w:val="00291652"/>
    <w:rsid w:val="002921CB"/>
    <w:rsid w:val="0029337E"/>
    <w:rsid w:val="0029518D"/>
    <w:rsid w:val="00295EC5"/>
    <w:rsid w:val="002970D0"/>
    <w:rsid w:val="0029767D"/>
    <w:rsid w:val="002977F0"/>
    <w:rsid w:val="00297F12"/>
    <w:rsid w:val="002A4F99"/>
    <w:rsid w:val="002A5825"/>
    <w:rsid w:val="002A66BB"/>
    <w:rsid w:val="002A7927"/>
    <w:rsid w:val="002B5406"/>
    <w:rsid w:val="002B7CF7"/>
    <w:rsid w:val="002C0210"/>
    <w:rsid w:val="002C082D"/>
    <w:rsid w:val="002C737E"/>
    <w:rsid w:val="002D002F"/>
    <w:rsid w:val="002D5EE5"/>
    <w:rsid w:val="002E152F"/>
    <w:rsid w:val="002E1616"/>
    <w:rsid w:val="002E1995"/>
    <w:rsid w:val="002E4959"/>
    <w:rsid w:val="002E6A50"/>
    <w:rsid w:val="002E7632"/>
    <w:rsid w:val="002E7DDB"/>
    <w:rsid w:val="002F0424"/>
    <w:rsid w:val="002F4CE1"/>
    <w:rsid w:val="002F5D04"/>
    <w:rsid w:val="002F74C4"/>
    <w:rsid w:val="00300832"/>
    <w:rsid w:val="00304B6B"/>
    <w:rsid w:val="00306285"/>
    <w:rsid w:val="00310755"/>
    <w:rsid w:val="00311898"/>
    <w:rsid w:val="003205D9"/>
    <w:rsid w:val="003215D2"/>
    <w:rsid w:val="003222C3"/>
    <w:rsid w:val="00322BB0"/>
    <w:rsid w:val="00323489"/>
    <w:rsid w:val="00324F70"/>
    <w:rsid w:val="00325A9D"/>
    <w:rsid w:val="00331CE7"/>
    <w:rsid w:val="00331E07"/>
    <w:rsid w:val="0033410A"/>
    <w:rsid w:val="00334261"/>
    <w:rsid w:val="00334E43"/>
    <w:rsid w:val="00335E0A"/>
    <w:rsid w:val="0033696E"/>
    <w:rsid w:val="00343CED"/>
    <w:rsid w:val="00343EA0"/>
    <w:rsid w:val="00344E99"/>
    <w:rsid w:val="00345B34"/>
    <w:rsid w:val="003463D0"/>
    <w:rsid w:val="00346556"/>
    <w:rsid w:val="00353C67"/>
    <w:rsid w:val="00354E6E"/>
    <w:rsid w:val="0035660E"/>
    <w:rsid w:val="003569AD"/>
    <w:rsid w:val="0036092F"/>
    <w:rsid w:val="00364252"/>
    <w:rsid w:val="00371564"/>
    <w:rsid w:val="00371DD4"/>
    <w:rsid w:val="00372D40"/>
    <w:rsid w:val="00376613"/>
    <w:rsid w:val="00377450"/>
    <w:rsid w:val="003831F3"/>
    <w:rsid w:val="0038442F"/>
    <w:rsid w:val="00386A89"/>
    <w:rsid w:val="00390BB6"/>
    <w:rsid w:val="003939FA"/>
    <w:rsid w:val="00394515"/>
    <w:rsid w:val="003A1BCE"/>
    <w:rsid w:val="003A2B85"/>
    <w:rsid w:val="003A5C79"/>
    <w:rsid w:val="003A6B70"/>
    <w:rsid w:val="003A7CC7"/>
    <w:rsid w:val="003B153B"/>
    <w:rsid w:val="003B2EFE"/>
    <w:rsid w:val="003B504F"/>
    <w:rsid w:val="003B534F"/>
    <w:rsid w:val="003B544C"/>
    <w:rsid w:val="003B75E7"/>
    <w:rsid w:val="003C25F5"/>
    <w:rsid w:val="003C4CA6"/>
    <w:rsid w:val="003C57FA"/>
    <w:rsid w:val="003C650C"/>
    <w:rsid w:val="003C6856"/>
    <w:rsid w:val="003D103F"/>
    <w:rsid w:val="003D5A34"/>
    <w:rsid w:val="003D6F2B"/>
    <w:rsid w:val="003E03E2"/>
    <w:rsid w:val="003E1FF6"/>
    <w:rsid w:val="003E3BF2"/>
    <w:rsid w:val="003E3C87"/>
    <w:rsid w:val="003E68F0"/>
    <w:rsid w:val="003E742D"/>
    <w:rsid w:val="003F17CB"/>
    <w:rsid w:val="003F4225"/>
    <w:rsid w:val="003F5134"/>
    <w:rsid w:val="003F5289"/>
    <w:rsid w:val="003F638F"/>
    <w:rsid w:val="0040032B"/>
    <w:rsid w:val="00401B3E"/>
    <w:rsid w:val="004027BC"/>
    <w:rsid w:val="0040356D"/>
    <w:rsid w:val="00407933"/>
    <w:rsid w:val="00410239"/>
    <w:rsid w:val="00411149"/>
    <w:rsid w:val="004133FA"/>
    <w:rsid w:val="00413E27"/>
    <w:rsid w:val="004157D2"/>
    <w:rsid w:val="00415D30"/>
    <w:rsid w:val="004163D6"/>
    <w:rsid w:val="00423B2C"/>
    <w:rsid w:val="00430526"/>
    <w:rsid w:val="0043157E"/>
    <w:rsid w:val="004319E1"/>
    <w:rsid w:val="00431CE7"/>
    <w:rsid w:val="0043271B"/>
    <w:rsid w:val="00433875"/>
    <w:rsid w:val="00433A22"/>
    <w:rsid w:val="004345EF"/>
    <w:rsid w:val="0044271A"/>
    <w:rsid w:val="00446ABB"/>
    <w:rsid w:val="00450C79"/>
    <w:rsid w:val="00453EDE"/>
    <w:rsid w:val="00457F24"/>
    <w:rsid w:val="0046026A"/>
    <w:rsid w:val="00463698"/>
    <w:rsid w:val="00465223"/>
    <w:rsid w:val="004666CE"/>
    <w:rsid w:val="004717DE"/>
    <w:rsid w:val="0047345B"/>
    <w:rsid w:val="00474BB5"/>
    <w:rsid w:val="00474CE5"/>
    <w:rsid w:val="00480988"/>
    <w:rsid w:val="00480EFD"/>
    <w:rsid w:val="00483A11"/>
    <w:rsid w:val="00483AC1"/>
    <w:rsid w:val="004846AE"/>
    <w:rsid w:val="004847DA"/>
    <w:rsid w:val="004857DB"/>
    <w:rsid w:val="00486571"/>
    <w:rsid w:val="00486C96"/>
    <w:rsid w:val="00487E32"/>
    <w:rsid w:val="00494BCD"/>
    <w:rsid w:val="00497277"/>
    <w:rsid w:val="004A2A1A"/>
    <w:rsid w:val="004B19AC"/>
    <w:rsid w:val="004B250D"/>
    <w:rsid w:val="004B52A3"/>
    <w:rsid w:val="004B6A9A"/>
    <w:rsid w:val="004B75FE"/>
    <w:rsid w:val="004C0883"/>
    <w:rsid w:val="004C162A"/>
    <w:rsid w:val="004C2773"/>
    <w:rsid w:val="004C29C2"/>
    <w:rsid w:val="004C3439"/>
    <w:rsid w:val="004C349A"/>
    <w:rsid w:val="004C533C"/>
    <w:rsid w:val="004C6339"/>
    <w:rsid w:val="004C6B18"/>
    <w:rsid w:val="004C74F8"/>
    <w:rsid w:val="004D1BA3"/>
    <w:rsid w:val="004D30EA"/>
    <w:rsid w:val="004D38C0"/>
    <w:rsid w:val="004D474C"/>
    <w:rsid w:val="004D5EC5"/>
    <w:rsid w:val="004D714F"/>
    <w:rsid w:val="004E0451"/>
    <w:rsid w:val="004E2A39"/>
    <w:rsid w:val="004F0C6F"/>
    <w:rsid w:val="004F38F3"/>
    <w:rsid w:val="004F4B23"/>
    <w:rsid w:val="004F6242"/>
    <w:rsid w:val="00504EEB"/>
    <w:rsid w:val="005059B2"/>
    <w:rsid w:val="00505D3D"/>
    <w:rsid w:val="0050627E"/>
    <w:rsid w:val="005075D1"/>
    <w:rsid w:val="005116B3"/>
    <w:rsid w:val="00511765"/>
    <w:rsid w:val="005118D4"/>
    <w:rsid w:val="005126F6"/>
    <w:rsid w:val="00515FDF"/>
    <w:rsid w:val="00516991"/>
    <w:rsid w:val="00522EBD"/>
    <w:rsid w:val="005248BA"/>
    <w:rsid w:val="00524AC6"/>
    <w:rsid w:val="00525BDC"/>
    <w:rsid w:val="00525F62"/>
    <w:rsid w:val="00530A27"/>
    <w:rsid w:val="005325AC"/>
    <w:rsid w:val="00533014"/>
    <w:rsid w:val="00533E71"/>
    <w:rsid w:val="00534118"/>
    <w:rsid w:val="00534F50"/>
    <w:rsid w:val="005357CD"/>
    <w:rsid w:val="005423DB"/>
    <w:rsid w:val="00543BD5"/>
    <w:rsid w:val="00544D32"/>
    <w:rsid w:val="00545958"/>
    <w:rsid w:val="005479B9"/>
    <w:rsid w:val="00547CB9"/>
    <w:rsid w:val="00552EB6"/>
    <w:rsid w:val="0055441A"/>
    <w:rsid w:val="00554CCC"/>
    <w:rsid w:val="00556670"/>
    <w:rsid w:val="00556B85"/>
    <w:rsid w:val="005579EE"/>
    <w:rsid w:val="005616F0"/>
    <w:rsid w:val="00562515"/>
    <w:rsid w:val="0056299D"/>
    <w:rsid w:val="00563E14"/>
    <w:rsid w:val="00565749"/>
    <w:rsid w:val="0056600C"/>
    <w:rsid w:val="00574923"/>
    <w:rsid w:val="005825F8"/>
    <w:rsid w:val="005826AD"/>
    <w:rsid w:val="0059074D"/>
    <w:rsid w:val="005A0AD9"/>
    <w:rsid w:val="005A1E14"/>
    <w:rsid w:val="005A53CF"/>
    <w:rsid w:val="005A5B5E"/>
    <w:rsid w:val="005A61EA"/>
    <w:rsid w:val="005A6FC0"/>
    <w:rsid w:val="005A7AED"/>
    <w:rsid w:val="005B2E55"/>
    <w:rsid w:val="005B38F1"/>
    <w:rsid w:val="005B4465"/>
    <w:rsid w:val="005B5BCA"/>
    <w:rsid w:val="005B5C2F"/>
    <w:rsid w:val="005B65D0"/>
    <w:rsid w:val="005C0373"/>
    <w:rsid w:val="005C1E4C"/>
    <w:rsid w:val="005C6C1C"/>
    <w:rsid w:val="005D435B"/>
    <w:rsid w:val="005E061E"/>
    <w:rsid w:val="005E2C5E"/>
    <w:rsid w:val="005E4FE0"/>
    <w:rsid w:val="005F17E5"/>
    <w:rsid w:val="005F2FA3"/>
    <w:rsid w:val="005F5C14"/>
    <w:rsid w:val="00600B14"/>
    <w:rsid w:val="006106B4"/>
    <w:rsid w:val="00611DC2"/>
    <w:rsid w:val="00614585"/>
    <w:rsid w:val="00622097"/>
    <w:rsid w:val="00622971"/>
    <w:rsid w:val="00622C89"/>
    <w:rsid w:val="00630B9B"/>
    <w:rsid w:val="006443AD"/>
    <w:rsid w:val="006450A3"/>
    <w:rsid w:val="00646C67"/>
    <w:rsid w:val="00650079"/>
    <w:rsid w:val="006519F2"/>
    <w:rsid w:val="00652B66"/>
    <w:rsid w:val="006558F7"/>
    <w:rsid w:val="006565D1"/>
    <w:rsid w:val="006608FD"/>
    <w:rsid w:val="00661D5F"/>
    <w:rsid w:val="00661E5D"/>
    <w:rsid w:val="00663B43"/>
    <w:rsid w:val="006713ED"/>
    <w:rsid w:val="006728A5"/>
    <w:rsid w:val="00673FC6"/>
    <w:rsid w:val="00674A3C"/>
    <w:rsid w:val="00675229"/>
    <w:rsid w:val="0067652E"/>
    <w:rsid w:val="0067698D"/>
    <w:rsid w:val="006777B6"/>
    <w:rsid w:val="00677DF5"/>
    <w:rsid w:val="006807CD"/>
    <w:rsid w:val="00682910"/>
    <w:rsid w:val="006858FE"/>
    <w:rsid w:val="006879E4"/>
    <w:rsid w:val="00692CC2"/>
    <w:rsid w:val="00693880"/>
    <w:rsid w:val="00693AC5"/>
    <w:rsid w:val="006953F0"/>
    <w:rsid w:val="006A06F4"/>
    <w:rsid w:val="006A07C5"/>
    <w:rsid w:val="006A49DF"/>
    <w:rsid w:val="006A4E91"/>
    <w:rsid w:val="006A61DE"/>
    <w:rsid w:val="006A62FF"/>
    <w:rsid w:val="006A673D"/>
    <w:rsid w:val="006A7854"/>
    <w:rsid w:val="006B4082"/>
    <w:rsid w:val="006B4AC6"/>
    <w:rsid w:val="006B5A7A"/>
    <w:rsid w:val="006B7E03"/>
    <w:rsid w:val="006C1133"/>
    <w:rsid w:val="006C1698"/>
    <w:rsid w:val="006C5167"/>
    <w:rsid w:val="006C63F6"/>
    <w:rsid w:val="006C717F"/>
    <w:rsid w:val="006D1DE9"/>
    <w:rsid w:val="006D6526"/>
    <w:rsid w:val="006D73A2"/>
    <w:rsid w:val="006D7689"/>
    <w:rsid w:val="006D7E84"/>
    <w:rsid w:val="006E0E70"/>
    <w:rsid w:val="006E18E5"/>
    <w:rsid w:val="006E252C"/>
    <w:rsid w:val="006E63C7"/>
    <w:rsid w:val="006F28B2"/>
    <w:rsid w:val="006F2D20"/>
    <w:rsid w:val="00700268"/>
    <w:rsid w:val="00702EEF"/>
    <w:rsid w:val="007047B7"/>
    <w:rsid w:val="00706B71"/>
    <w:rsid w:val="00713021"/>
    <w:rsid w:val="00713621"/>
    <w:rsid w:val="00717888"/>
    <w:rsid w:val="00720B78"/>
    <w:rsid w:val="0072450E"/>
    <w:rsid w:val="00724A5F"/>
    <w:rsid w:val="007363B6"/>
    <w:rsid w:val="00740FB0"/>
    <w:rsid w:val="0074217D"/>
    <w:rsid w:val="00743038"/>
    <w:rsid w:val="007434BF"/>
    <w:rsid w:val="0074394C"/>
    <w:rsid w:val="00744196"/>
    <w:rsid w:val="007443DB"/>
    <w:rsid w:val="0074714F"/>
    <w:rsid w:val="00754B2F"/>
    <w:rsid w:val="00754ED4"/>
    <w:rsid w:val="00756DCA"/>
    <w:rsid w:val="007623AA"/>
    <w:rsid w:val="007635F3"/>
    <w:rsid w:val="0076710E"/>
    <w:rsid w:val="00767DA9"/>
    <w:rsid w:val="00773C3C"/>
    <w:rsid w:val="00773E11"/>
    <w:rsid w:val="00774B4E"/>
    <w:rsid w:val="00776190"/>
    <w:rsid w:val="00776DD9"/>
    <w:rsid w:val="0078017C"/>
    <w:rsid w:val="00780B3B"/>
    <w:rsid w:val="00791434"/>
    <w:rsid w:val="007933EF"/>
    <w:rsid w:val="007936F1"/>
    <w:rsid w:val="00793B2B"/>
    <w:rsid w:val="007945BF"/>
    <w:rsid w:val="00794AC9"/>
    <w:rsid w:val="007952ED"/>
    <w:rsid w:val="0079566B"/>
    <w:rsid w:val="007A5077"/>
    <w:rsid w:val="007A5A0F"/>
    <w:rsid w:val="007A7A96"/>
    <w:rsid w:val="007B2629"/>
    <w:rsid w:val="007B5E82"/>
    <w:rsid w:val="007B7666"/>
    <w:rsid w:val="007B794E"/>
    <w:rsid w:val="007C3E4F"/>
    <w:rsid w:val="007D252B"/>
    <w:rsid w:val="007D546E"/>
    <w:rsid w:val="007E59CE"/>
    <w:rsid w:val="007F0E9C"/>
    <w:rsid w:val="007F1704"/>
    <w:rsid w:val="007F27C6"/>
    <w:rsid w:val="007F6279"/>
    <w:rsid w:val="007F6AAB"/>
    <w:rsid w:val="007F6D16"/>
    <w:rsid w:val="007F7ACA"/>
    <w:rsid w:val="00801CA2"/>
    <w:rsid w:val="00802E4A"/>
    <w:rsid w:val="00806E6B"/>
    <w:rsid w:val="00806EE9"/>
    <w:rsid w:val="00807724"/>
    <w:rsid w:val="00810D8C"/>
    <w:rsid w:val="00814B15"/>
    <w:rsid w:val="00816A7F"/>
    <w:rsid w:val="0081712E"/>
    <w:rsid w:val="008171CC"/>
    <w:rsid w:val="00822B2C"/>
    <w:rsid w:val="00823E91"/>
    <w:rsid w:val="00824B1A"/>
    <w:rsid w:val="00824CD7"/>
    <w:rsid w:val="008276A2"/>
    <w:rsid w:val="008327C6"/>
    <w:rsid w:val="008329C9"/>
    <w:rsid w:val="008357A0"/>
    <w:rsid w:val="00836968"/>
    <w:rsid w:val="0084001E"/>
    <w:rsid w:val="0084118B"/>
    <w:rsid w:val="0084204E"/>
    <w:rsid w:val="0084580A"/>
    <w:rsid w:val="00846908"/>
    <w:rsid w:val="00847046"/>
    <w:rsid w:val="00847778"/>
    <w:rsid w:val="00855088"/>
    <w:rsid w:val="00862D13"/>
    <w:rsid w:val="00864139"/>
    <w:rsid w:val="00864205"/>
    <w:rsid w:val="008658F5"/>
    <w:rsid w:val="00872132"/>
    <w:rsid w:val="00875497"/>
    <w:rsid w:val="00876C8E"/>
    <w:rsid w:val="00877F38"/>
    <w:rsid w:val="0088185C"/>
    <w:rsid w:val="0088315D"/>
    <w:rsid w:val="00883E9F"/>
    <w:rsid w:val="00886E43"/>
    <w:rsid w:val="00890F8B"/>
    <w:rsid w:val="008920FA"/>
    <w:rsid w:val="00893DF2"/>
    <w:rsid w:val="008953B1"/>
    <w:rsid w:val="00895C0F"/>
    <w:rsid w:val="00896165"/>
    <w:rsid w:val="008962BC"/>
    <w:rsid w:val="008A07F5"/>
    <w:rsid w:val="008A5885"/>
    <w:rsid w:val="008A7601"/>
    <w:rsid w:val="008B452A"/>
    <w:rsid w:val="008C030A"/>
    <w:rsid w:val="008C4AA5"/>
    <w:rsid w:val="008C65DF"/>
    <w:rsid w:val="008C7C0F"/>
    <w:rsid w:val="008D1632"/>
    <w:rsid w:val="008D4687"/>
    <w:rsid w:val="008D4974"/>
    <w:rsid w:val="008D61D4"/>
    <w:rsid w:val="008D6661"/>
    <w:rsid w:val="008D6F13"/>
    <w:rsid w:val="008D7BDF"/>
    <w:rsid w:val="008E3E0B"/>
    <w:rsid w:val="008E5A0E"/>
    <w:rsid w:val="008F2DBC"/>
    <w:rsid w:val="009007E0"/>
    <w:rsid w:val="009010DC"/>
    <w:rsid w:val="009020E4"/>
    <w:rsid w:val="00903AA6"/>
    <w:rsid w:val="00906927"/>
    <w:rsid w:val="009101BF"/>
    <w:rsid w:val="00913093"/>
    <w:rsid w:val="00920CE7"/>
    <w:rsid w:val="009210B7"/>
    <w:rsid w:val="00922683"/>
    <w:rsid w:val="009246AB"/>
    <w:rsid w:val="00932462"/>
    <w:rsid w:val="0093364C"/>
    <w:rsid w:val="00933F9E"/>
    <w:rsid w:val="00934BCC"/>
    <w:rsid w:val="00936508"/>
    <w:rsid w:val="00941485"/>
    <w:rsid w:val="00942A2A"/>
    <w:rsid w:val="00947EF2"/>
    <w:rsid w:val="00950711"/>
    <w:rsid w:val="00950B61"/>
    <w:rsid w:val="0095183C"/>
    <w:rsid w:val="0095436E"/>
    <w:rsid w:val="009551F9"/>
    <w:rsid w:val="009569C7"/>
    <w:rsid w:val="00963833"/>
    <w:rsid w:val="0096453A"/>
    <w:rsid w:val="00964938"/>
    <w:rsid w:val="00965B2E"/>
    <w:rsid w:val="00966072"/>
    <w:rsid w:val="009661A8"/>
    <w:rsid w:val="009668F9"/>
    <w:rsid w:val="00966A9B"/>
    <w:rsid w:val="00966C2C"/>
    <w:rsid w:val="00972736"/>
    <w:rsid w:val="00972745"/>
    <w:rsid w:val="00972BD8"/>
    <w:rsid w:val="009732EA"/>
    <w:rsid w:val="00974E22"/>
    <w:rsid w:val="00975200"/>
    <w:rsid w:val="00975991"/>
    <w:rsid w:val="009759DB"/>
    <w:rsid w:val="00975AC2"/>
    <w:rsid w:val="009763BE"/>
    <w:rsid w:val="00977EA8"/>
    <w:rsid w:val="009802DA"/>
    <w:rsid w:val="00980EAA"/>
    <w:rsid w:val="0098396F"/>
    <w:rsid w:val="009844D1"/>
    <w:rsid w:val="009845ED"/>
    <w:rsid w:val="00986198"/>
    <w:rsid w:val="00991D3A"/>
    <w:rsid w:val="009A23E0"/>
    <w:rsid w:val="009A25AB"/>
    <w:rsid w:val="009A3B30"/>
    <w:rsid w:val="009A4B7B"/>
    <w:rsid w:val="009A57BD"/>
    <w:rsid w:val="009B0675"/>
    <w:rsid w:val="009B0DB8"/>
    <w:rsid w:val="009B10BE"/>
    <w:rsid w:val="009B1543"/>
    <w:rsid w:val="009B7471"/>
    <w:rsid w:val="009C2005"/>
    <w:rsid w:val="009C3069"/>
    <w:rsid w:val="009C3EBF"/>
    <w:rsid w:val="009C72FD"/>
    <w:rsid w:val="009D02ED"/>
    <w:rsid w:val="009D0401"/>
    <w:rsid w:val="009D423F"/>
    <w:rsid w:val="009D5F16"/>
    <w:rsid w:val="009D601B"/>
    <w:rsid w:val="009E105B"/>
    <w:rsid w:val="009E1C12"/>
    <w:rsid w:val="009E26FC"/>
    <w:rsid w:val="009E4B97"/>
    <w:rsid w:val="009E5CD7"/>
    <w:rsid w:val="009E69BD"/>
    <w:rsid w:val="009E7E89"/>
    <w:rsid w:val="009F0481"/>
    <w:rsid w:val="009F0C24"/>
    <w:rsid w:val="009F2ABC"/>
    <w:rsid w:val="00A03A68"/>
    <w:rsid w:val="00A0483F"/>
    <w:rsid w:val="00A054A0"/>
    <w:rsid w:val="00A0645E"/>
    <w:rsid w:val="00A071DF"/>
    <w:rsid w:val="00A1287E"/>
    <w:rsid w:val="00A1303B"/>
    <w:rsid w:val="00A13C2C"/>
    <w:rsid w:val="00A14922"/>
    <w:rsid w:val="00A1705E"/>
    <w:rsid w:val="00A2029A"/>
    <w:rsid w:val="00A2179B"/>
    <w:rsid w:val="00A2210A"/>
    <w:rsid w:val="00A22A6A"/>
    <w:rsid w:val="00A241D6"/>
    <w:rsid w:val="00A24347"/>
    <w:rsid w:val="00A25038"/>
    <w:rsid w:val="00A25840"/>
    <w:rsid w:val="00A25AC1"/>
    <w:rsid w:val="00A26DAA"/>
    <w:rsid w:val="00A2701D"/>
    <w:rsid w:val="00A30008"/>
    <w:rsid w:val="00A307E2"/>
    <w:rsid w:val="00A34474"/>
    <w:rsid w:val="00A34512"/>
    <w:rsid w:val="00A42459"/>
    <w:rsid w:val="00A51CE8"/>
    <w:rsid w:val="00A5627D"/>
    <w:rsid w:val="00A57407"/>
    <w:rsid w:val="00A604DE"/>
    <w:rsid w:val="00A60F8F"/>
    <w:rsid w:val="00A658CC"/>
    <w:rsid w:val="00A66EEF"/>
    <w:rsid w:val="00A70A77"/>
    <w:rsid w:val="00A7355B"/>
    <w:rsid w:val="00A7429F"/>
    <w:rsid w:val="00A84CC3"/>
    <w:rsid w:val="00A856B0"/>
    <w:rsid w:val="00A87B3B"/>
    <w:rsid w:val="00A92FEC"/>
    <w:rsid w:val="00A93606"/>
    <w:rsid w:val="00A943EB"/>
    <w:rsid w:val="00A954FF"/>
    <w:rsid w:val="00A95558"/>
    <w:rsid w:val="00A956DF"/>
    <w:rsid w:val="00AA3054"/>
    <w:rsid w:val="00AA4E5C"/>
    <w:rsid w:val="00AA5561"/>
    <w:rsid w:val="00AB12CD"/>
    <w:rsid w:val="00AB6F3E"/>
    <w:rsid w:val="00AC1340"/>
    <w:rsid w:val="00AC28C2"/>
    <w:rsid w:val="00AC43D7"/>
    <w:rsid w:val="00AD02D6"/>
    <w:rsid w:val="00AD31C8"/>
    <w:rsid w:val="00AD5319"/>
    <w:rsid w:val="00AD5C27"/>
    <w:rsid w:val="00AE10CE"/>
    <w:rsid w:val="00AE22AC"/>
    <w:rsid w:val="00AE4481"/>
    <w:rsid w:val="00AE5FE5"/>
    <w:rsid w:val="00AE658A"/>
    <w:rsid w:val="00AF06D1"/>
    <w:rsid w:val="00AF2DAF"/>
    <w:rsid w:val="00AF4187"/>
    <w:rsid w:val="00AF5679"/>
    <w:rsid w:val="00AF77E2"/>
    <w:rsid w:val="00B004E4"/>
    <w:rsid w:val="00B03350"/>
    <w:rsid w:val="00B04C88"/>
    <w:rsid w:val="00B04DAF"/>
    <w:rsid w:val="00B056EF"/>
    <w:rsid w:val="00B0612B"/>
    <w:rsid w:val="00B0661A"/>
    <w:rsid w:val="00B07200"/>
    <w:rsid w:val="00B074A5"/>
    <w:rsid w:val="00B07520"/>
    <w:rsid w:val="00B10F97"/>
    <w:rsid w:val="00B11A0E"/>
    <w:rsid w:val="00B11C38"/>
    <w:rsid w:val="00B11E83"/>
    <w:rsid w:val="00B1478E"/>
    <w:rsid w:val="00B1607A"/>
    <w:rsid w:val="00B16736"/>
    <w:rsid w:val="00B20A78"/>
    <w:rsid w:val="00B2548B"/>
    <w:rsid w:val="00B2778E"/>
    <w:rsid w:val="00B30EDA"/>
    <w:rsid w:val="00B371CE"/>
    <w:rsid w:val="00B414F1"/>
    <w:rsid w:val="00B415AB"/>
    <w:rsid w:val="00B42ED2"/>
    <w:rsid w:val="00B44C6F"/>
    <w:rsid w:val="00B4503C"/>
    <w:rsid w:val="00B51862"/>
    <w:rsid w:val="00B54F55"/>
    <w:rsid w:val="00B55592"/>
    <w:rsid w:val="00B66198"/>
    <w:rsid w:val="00B67F7F"/>
    <w:rsid w:val="00B716F6"/>
    <w:rsid w:val="00B802CE"/>
    <w:rsid w:val="00B80E2F"/>
    <w:rsid w:val="00B81206"/>
    <w:rsid w:val="00B82786"/>
    <w:rsid w:val="00B840C6"/>
    <w:rsid w:val="00B84941"/>
    <w:rsid w:val="00B93A78"/>
    <w:rsid w:val="00B93C67"/>
    <w:rsid w:val="00B93F24"/>
    <w:rsid w:val="00B94EBA"/>
    <w:rsid w:val="00BA05AD"/>
    <w:rsid w:val="00BA1C20"/>
    <w:rsid w:val="00BA26A6"/>
    <w:rsid w:val="00BA51AF"/>
    <w:rsid w:val="00BA6896"/>
    <w:rsid w:val="00BA6BB0"/>
    <w:rsid w:val="00BA79EF"/>
    <w:rsid w:val="00BA7B99"/>
    <w:rsid w:val="00BB19F6"/>
    <w:rsid w:val="00BB1A77"/>
    <w:rsid w:val="00BB2070"/>
    <w:rsid w:val="00BB2A81"/>
    <w:rsid w:val="00BB5507"/>
    <w:rsid w:val="00BC41B6"/>
    <w:rsid w:val="00BC6E42"/>
    <w:rsid w:val="00BC75C0"/>
    <w:rsid w:val="00BD1CC3"/>
    <w:rsid w:val="00BD2002"/>
    <w:rsid w:val="00BD40D1"/>
    <w:rsid w:val="00BD5B5F"/>
    <w:rsid w:val="00BD7832"/>
    <w:rsid w:val="00BE27BD"/>
    <w:rsid w:val="00BE29D0"/>
    <w:rsid w:val="00BE3016"/>
    <w:rsid w:val="00BE4E68"/>
    <w:rsid w:val="00BF29EE"/>
    <w:rsid w:val="00BF408F"/>
    <w:rsid w:val="00BF4A62"/>
    <w:rsid w:val="00BF4D2F"/>
    <w:rsid w:val="00BF528E"/>
    <w:rsid w:val="00BF5ED2"/>
    <w:rsid w:val="00BF66ED"/>
    <w:rsid w:val="00BF6AF8"/>
    <w:rsid w:val="00BF6DE9"/>
    <w:rsid w:val="00C04EEF"/>
    <w:rsid w:val="00C11298"/>
    <w:rsid w:val="00C11D0D"/>
    <w:rsid w:val="00C12207"/>
    <w:rsid w:val="00C144F9"/>
    <w:rsid w:val="00C20F8E"/>
    <w:rsid w:val="00C2315B"/>
    <w:rsid w:val="00C231CB"/>
    <w:rsid w:val="00C2327D"/>
    <w:rsid w:val="00C2537F"/>
    <w:rsid w:val="00C27FCE"/>
    <w:rsid w:val="00C30896"/>
    <w:rsid w:val="00C30AE7"/>
    <w:rsid w:val="00C33BBA"/>
    <w:rsid w:val="00C34420"/>
    <w:rsid w:val="00C34966"/>
    <w:rsid w:val="00C3549B"/>
    <w:rsid w:val="00C36C83"/>
    <w:rsid w:val="00C37D1D"/>
    <w:rsid w:val="00C40314"/>
    <w:rsid w:val="00C414E7"/>
    <w:rsid w:val="00C4447F"/>
    <w:rsid w:val="00C44650"/>
    <w:rsid w:val="00C46A96"/>
    <w:rsid w:val="00C47429"/>
    <w:rsid w:val="00C52365"/>
    <w:rsid w:val="00C551ED"/>
    <w:rsid w:val="00C55CB7"/>
    <w:rsid w:val="00C571BC"/>
    <w:rsid w:val="00C62C11"/>
    <w:rsid w:val="00C63BBA"/>
    <w:rsid w:val="00C64694"/>
    <w:rsid w:val="00C64B5A"/>
    <w:rsid w:val="00C7087C"/>
    <w:rsid w:val="00C719A8"/>
    <w:rsid w:val="00C748E7"/>
    <w:rsid w:val="00C74B7F"/>
    <w:rsid w:val="00C77942"/>
    <w:rsid w:val="00C80EEF"/>
    <w:rsid w:val="00C841EC"/>
    <w:rsid w:val="00C872AE"/>
    <w:rsid w:val="00C92504"/>
    <w:rsid w:val="00C9401F"/>
    <w:rsid w:val="00C956FC"/>
    <w:rsid w:val="00C976AB"/>
    <w:rsid w:val="00CA02B7"/>
    <w:rsid w:val="00CA0E7B"/>
    <w:rsid w:val="00CA2FD9"/>
    <w:rsid w:val="00CA2FDB"/>
    <w:rsid w:val="00CA4B0E"/>
    <w:rsid w:val="00CA73F0"/>
    <w:rsid w:val="00CA7862"/>
    <w:rsid w:val="00CB0B69"/>
    <w:rsid w:val="00CB3703"/>
    <w:rsid w:val="00CB3CEE"/>
    <w:rsid w:val="00CB5BF4"/>
    <w:rsid w:val="00CB75D1"/>
    <w:rsid w:val="00CC1CEF"/>
    <w:rsid w:val="00CC4E5E"/>
    <w:rsid w:val="00CC7055"/>
    <w:rsid w:val="00CD1F81"/>
    <w:rsid w:val="00CD2B66"/>
    <w:rsid w:val="00CD3923"/>
    <w:rsid w:val="00CD5D90"/>
    <w:rsid w:val="00CD7742"/>
    <w:rsid w:val="00CE0F9F"/>
    <w:rsid w:val="00CE21D4"/>
    <w:rsid w:val="00CE497E"/>
    <w:rsid w:val="00CE6119"/>
    <w:rsid w:val="00CF0930"/>
    <w:rsid w:val="00CF39A2"/>
    <w:rsid w:val="00CF4320"/>
    <w:rsid w:val="00CF49D0"/>
    <w:rsid w:val="00CF59F1"/>
    <w:rsid w:val="00CF59FF"/>
    <w:rsid w:val="00D00ACC"/>
    <w:rsid w:val="00D023DC"/>
    <w:rsid w:val="00D10273"/>
    <w:rsid w:val="00D11AFA"/>
    <w:rsid w:val="00D12DAF"/>
    <w:rsid w:val="00D13CC9"/>
    <w:rsid w:val="00D13D93"/>
    <w:rsid w:val="00D148EA"/>
    <w:rsid w:val="00D1702E"/>
    <w:rsid w:val="00D20D87"/>
    <w:rsid w:val="00D22265"/>
    <w:rsid w:val="00D240B9"/>
    <w:rsid w:val="00D36822"/>
    <w:rsid w:val="00D40D43"/>
    <w:rsid w:val="00D43E92"/>
    <w:rsid w:val="00D50A04"/>
    <w:rsid w:val="00D51AE5"/>
    <w:rsid w:val="00D53B63"/>
    <w:rsid w:val="00D54988"/>
    <w:rsid w:val="00D54E1A"/>
    <w:rsid w:val="00D5603E"/>
    <w:rsid w:val="00D60691"/>
    <w:rsid w:val="00D60F15"/>
    <w:rsid w:val="00D65F2D"/>
    <w:rsid w:val="00D66E23"/>
    <w:rsid w:val="00D71152"/>
    <w:rsid w:val="00D71AA8"/>
    <w:rsid w:val="00D71F28"/>
    <w:rsid w:val="00D80791"/>
    <w:rsid w:val="00D831A8"/>
    <w:rsid w:val="00D86FE3"/>
    <w:rsid w:val="00D91FBF"/>
    <w:rsid w:val="00D929F0"/>
    <w:rsid w:val="00D933FC"/>
    <w:rsid w:val="00D935DA"/>
    <w:rsid w:val="00DA094C"/>
    <w:rsid w:val="00DA37A7"/>
    <w:rsid w:val="00DA39DF"/>
    <w:rsid w:val="00DA5BA7"/>
    <w:rsid w:val="00DA6FCA"/>
    <w:rsid w:val="00DB3D46"/>
    <w:rsid w:val="00DB721A"/>
    <w:rsid w:val="00DB73D7"/>
    <w:rsid w:val="00DC316B"/>
    <w:rsid w:val="00DC635B"/>
    <w:rsid w:val="00DC63BA"/>
    <w:rsid w:val="00DD174D"/>
    <w:rsid w:val="00DD26DC"/>
    <w:rsid w:val="00DD6F37"/>
    <w:rsid w:val="00DD7102"/>
    <w:rsid w:val="00DD7AAF"/>
    <w:rsid w:val="00DE0CF2"/>
    <w:rsid w:val="00DE1DC7"/>
    <w:rsid w:val="00DF00FB"/>
    <w:rsid w:val="00DF030C"/>
    <w:rsid w:val="00DF43E0"/>
    <w:rsid w:val="00DF5A0C"/>
    <w:rsid w:val="00E0055C"/>
    <w:rsid w:val="00E013C0"/>
    <w:rsid w:val="00E01888"/>
    <w:rsid w:val="00E01AB6"/>
    <w:rsid w:val="00E036FE"/>
    <w:rsid w:val="00E03AB3"/>
    <w:rsid w:val="00E04FFC"/>
    <w:rsid w:val="00E066CC"/>
    <w:rsid w:val="00E07645"/>
    <w:rsid w:val="00E15D45"/>
    <w:rsid w:val="00E20059"/>
    <w:rsid w:val="00E2043B"/>
    <w:rsid w:val="00E20966"/>
    <w:rsid w:val="00E21420"/>
    <w:rsid w:val="00E22BB7"/>
    <w:rsid w:val="00E24FBA"/>
    <w:rsid w:val="00E26C3B"/>
    <w:rsid w:val="00E26D2C"/>
    <w:rsid w:val="00E300EB"/>
    <w:rsid w:val="00E310F0"/>
    <w:rsid w:val="00E33012"/>
    <w:rsid w:val="00E337A4"/>
    <w:rsid w:val="00E34BED"/>
    <w:rsid w:val="00E35F9E"/>
    <w:rsid w:val="00E43147"/>
    <w:rsid w:val="00E456F3"/>
    <w:rsid w:val="00E45ADE"/>
    <w:rsid w:val="00E52E20"/>
    <w:rsid w:val="00E55520"/>
    <w:rsid w:val="00E56ACA"/>
    <w:rsid w:val="00E62507"/>
    <w:rsid w:val="00E630A1"/>
    <w:rsid w:val="00E67F9B"/>
    <w:rsid w:val="00E7117A"/>
    <w:rsid w:val="00E71D61"/>
    <w:rsid w:val="00E720DA"/>
    <w:rsid w:val="00E735A8"/>
    <w:rsid w:val="00E73780"/>
    <w:rsid w:val="00E745E7"/>
    <w:rsid w:val="00E752ED"/>
    <w:rsid w:val="00E8239C"/>
    <w:rsid w:val="00E919B4"/>
    <w:rsid w:val="00E93DBA"/>
    <w:rsid w:val="00E94650"/>
    <w:rsid w:val="00E96D6A"/>
    <w:rsid w:val="00E97B57"/>
    <w:rsid w:val="00EA4CC2"/>
    <w:rsid w:val="00EA6146"/>
    <w:rsid w:val="00EB28AA"/>
    <w:rsid w:val="00EB32E4"/>
    <w:rsid w:val="00EB4B86"/>
    <w:rsid w:val="00EB52A3"/>
    <w:rsid w:val="00EC0774"/>
    <w:rsid w:val="00EC1332"/>
    <w:rsid w:val="00EC3DED"/>
    <w:rsid w:val="00EC4644"/>
    <w:rsid w:val="00ED1DCC"/>
    <w:rsid w:val="00ED6B5D"/>
    <w:rsid w:val="00ED7BA5"/>
    <w:rsid w:val="00EE0997"/>
    <w:rsid w:val="00EE3C5D"/>
    <w:rsid w:val="00EE57ED"/>
    <w:rsid w:val="00EF08E2"/>
    <w:rsid w:val="00EF6AC7"/>
    <w:rsid w:val="00EF6CFC"/>
    <w:rsid w:val="00EF7C48"/>
    <w:rsid w:val="00F0036F"/>
    <w:rsid w:val="00F02826"/>
    <w:rsid w:val="00F0378C"/>
    <w:rsid w:val="00F074EE"/>
    <w:rsid w:val="00F07A62"/>
    <w:rsid w:val="00F07BF1"/>
    <w:rsid w:val="00F12AAA"/>
    <w:rsid w:val="00F13AB1"/>
    <w:rsid w:val="00F14B65"/>
    <w:rsid w:val="00F163A8"/>
    <w:rsid w:val="00F16688"/>
    <w:rsid w:val="00F219DE"/>
    <w:rsid w:val="00F225BC"/>
    <w:rsid w:val="00F23F45"/>
    <w:rsid w:val="00F37C5D"/>
    <w:rsid w:val="00F40991"/>
    <w:rsid w:val="00F47994"/>
    <w:rsid w:val="00F47BF9"/>
    <w:rsid w:val="00F57637"/>
    <w:rsid w:val="00F613D2"/>
    <w:rsid w:val="00F657DF"/>
    <w:rsid w:val="00F7136E"/>
    <w:rsid w:val="00F71D44"/>
    <w:rsid w:val="00F745A2"/>
    <w:rsid w:val="00F80052"/>
    <w:rsid w:val="00F80C72"/>
    <w:rsid w:val="00F82901"/>
    <w:rsid w:val="00F82F3F"/>
    <w:rsid w:val="00F830BF"/>
    <w:rsid w:val="00F8423F"/>
    <w:rsid w:val="00F904AF"/>
    <w:rsid w:val="00F9134D"/>
    <w:rsid w:val="00F920E9"/>
    <w:rsid w:val="00F923AD"/>
    <w:rsid w:val="00F9328B"/>
    <w:rsid w:val="00F95C9D"/>
    <w:rsid w:val="00F95CAC"/>
    <w:rsid w:val="00F9640F"/>
    <w:rsid w:val="00FA1FA3"/>
    <w:rsid w:val="00FA2841"/>
    <w:rsid w:val="00FA72EA"/>
    <w:rsid w:val="00FB0B50"/>
    <w:rsid w:val="00FB4818"/>
    <w:rsid w:val="00FB51AC"/>
    <w:rsid w:val="00FB589B"/>
    <w:rsid w:val="00FB64F0"/>
    <w:rsid w:val="00FB6D0E"/>
    <w:rsid w:val="00FC0AA6"/>
    <w:rsid w:val="00FC1B8A"/>
    <w:rsid w:val="00FC22FB"/>
    <w:rsid w:val="00FC3D8B"/>
    <w:rsid w:val="00FC3F69"/>
    <w:rsid w:val="00FC631C"/>
    <w:rsid w:val="00FC69BD"/>
    <w:rsid w:val="00FC7999"/>
    <w:rsid w:val="00FD2C8F"/>
    <w:rsid w:val="00FD2EEB"/>
    <w:rsid w:val="00FD54D5"/>
    <w:rsid w:val="00FE1C7B"/>
    <w:rsid w:val="00FE50FA"/>
    <w:rsid w:val="00FE67D5"/>
    <w:rsid w:val="00FE6842"/>
    <w:rsid w:val="00FE70B8"/>
    <w:rsid w:val="00FF0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FE91003"/>
  <w15:docId w15:val="{E2C629EE-3A1F-4E06-AF06-2BD9E89E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6A6"/>
    <w:rPr>
      <w:spacing w:val="8"/>
    </w:rPr>
  </w:style>
  <w:style w:type="paragraph" w:styleId="Heading1">
    <w:name w:val="heading 1"/>
    <w:basedOn w:val="Normal"/>
    <w:next w:val="Normal"/>
    <w:link w:val="Heading1Char"/>
    <w:uiPriority w:val="9"/>
    <w:qFormat/>
    <w:rsid w:val="006E0E70"/>
    <w:pPr>
      <w:outlineLvl w:val="0"/>
    </w:pPr>
    <w:rPr>
      <w:b/>
      <w:color w:val="FFFFFF" w:themeColor="background1"/>
    </w:rPr>
  </w:style>
  <w:style w:type="paragraph" w:styleId="Heading2">
    <w:name w:val="heading 2"/>
    <w:basedOn w:val="Heading1"/>
    <w:next w:val="Normal"/>
    <w:link w:val="Heading2Char"/>
    <w:uiPriority w:val="9"/>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E70"/>
    <w:rPr>
      <w:b/>
      <w:color w:val="FFFFFF" w:themeColor="background1"/>
      <w:spacing w:val="8"/>
      <w:sz w:val="22"/>
    </w:rPr>
  </w:style>
  <w:style w:type="character" w:customStyle="1" w:styleId="Heading2Char">
    <w:name w:val="Heading 2 Char"/>
    <w:basedOn w:val="DefaultParagraphFont"/>
    <w:link w:val="Heading2"/>
    <w:uiPriority w:val="9"/>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customStyle="1" w:styleId="GridTable1Light1">
    <w:name w:val="Grid Table 1 Light1"/>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43271B"/>
    <w:rPr>
      <w:color w:val="2B579A"/>
      <w:sz w:val="22"/>
      <w:shd w:val="clear" w:color="auto" w:fill="E6E6E6"/>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1"/>
      </w:numPr>
      <w:contextualSpacing/>
    </w:pPr>
  </w:style>
  <w:style w:type="paragraph" w:styleId="ListBullet4">
    <w:name w:val="List Bullet 4"/>
    <w:basedOn w:val="Normal"/>
    <w:uiPriority w:val="99"/>
    <w:semiHidden/>
    <w:unhideWhenUsed/>
    <w:rsid w:val="0043271B"/>
    <w:pPr>
      <w:numPr>
        <w:numId w:val="2"/>
      </w:numPr>
      <w:contextualSpacing/>
    </w:pPr>
  </w:style>
  <w:style w:type="paragraph" w:styleId="ListBullet5">
    <w:name w:val="List Bullet 5"/>
    <w:basedOn w:val="Normal"/>
    <w:uiPriority w:val="99"/>
    <w:semiHidden/>
    <w:unhideWhenUsed/>
    <w:rsid w:val="0043271B"/>
    <w:pPr>
      <w:numPr>
        <w:numId w:val="3"/>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4"/>
      </w:numPr>
      <w:contextualSpacing/>
    </w:pPr>
  </w:style>
  <w:style w:type="paragraph" w:styleId="ListNumber4">
    <w:name w:val="List Number 4"/>
    <w:basedOn w:val="Normal"/>
    <w:uiPriority w:val="99"/>
    <w:semiHidden/>
    <w:unhideWhenUsed/>
    <w:rsid w:val="0043271B"/>
    <w:pPr>
      <w:numPr>
        <w:numId w:val="5"/>
      </w:numPr>
      <w:contextualSpacing/>
    </w:pPr>
  </w:style>
  <w:style w:type="paragraph" w:styleId="ListNumber5">
    <w:name w:val="List Number 5"/>
    <w:basedOn w:val="Normal"/>
    <w:uiPriority w:val="99"/>
    <w:semiHidden/>
    <w:unhideWhenUsed/>
    <w:rsid w:val="0043271B"/>
    <w:pPr>
      <w:numPr>
        <w:numId w:val="6"/>
      </w:numPr>
      <w:contextualSpacing/>
    </w:pPr>
  </w:style>
  <w:style w:type="table" w:customStyle="1" w:styleId="ListTable1Light1">
    <w:name w:val="List Table 1 Light1"/>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customStyle="1" w:styleId="PlainTable11">
    <w:name w:val="Plain Table 1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customStyle="1" w:styleId="PlainTable41">
    <w:name w:val="Plain Table 41"/>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customStyle="1" w:styleId="SmartHyperlink1">
    <w:name w:val="Smart Hyperlink1"/>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1">
    <w:name w:val="Unresolved Mention1"/>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customStyle="1" w:styleId="PlainTable31">
    <w:name w:val="Plain Table 31"/>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401B3E"/>
    <w:pPr>
      <w:ind w:left="720"/>
      <w:contextualSpacing/>
    </w:pPr>
  </w:style>
  <w:style w:type="paragraph" w:customStyle="1" w:styleId="Style">
    <w:name w:val="Style"/>
    <w:rsid w:val="00F920E9"/>
    <w:pPr>
      <w:widowControl w:val="0"/>
      <w:autoSpaceDE w:val="0"/>
      <w:autoSpaceDN w:val="0"/>
      <w:adjustRightInd w:val="0"/>
      <w:spacing w:before="0" w:after="0"/>
    </w:pPr>
    <w:rPr>
      <w:rFonts w:ascii="Arial" w:eastAsiaTheme="minorEastAsia" w:hAnsi="Arial" w:cs="Arial"/>
      <w:sz w:val="24"/>
      <w:szCs w:val="24"/>
    </w:rPr>
  </w:style>
  <w:style w:type="character" w:customStyle="1" w:styleId="author">
    <w:name w:val="author"/>
    <w:rsid w:val="00407933"/>
  </w:style>
  <w:style w:type="character" w:customStyle="1" w:styleId="go">
    <w:name w:val="go"/>
    <w:rsid w:val="00407933"/>
  </w:style>
  <w:style w:type="character" w:customStyle="1" w:styleId="uficommentbody">
    <w:name w:val="uficommentbody"/>
    <w:rsid w:val="00407933"/>
  </w:style>
  <w:style w:type="character" w:customStyle="1" w:styleId="xbe">
    <w:name w:val="_xbe"/>
    <w:basedOn w:val="DefaultParagraphFont"/>
    <w:rsid w:val="00407933"/>
  </w:style>
  <w:style w:type="character" w:customStyle="1" w:styleId="lrzxr">
    <w:name w:val="lrzxr"/>
    <w:basedOn w:val="DefaultParagraphFont"/>
    <w:rsid w:val="00407933"/>
  </w:style>
  <w:style w:type="character" w:customStyle="1" w:styleId="UnresolvedMention2">
    <w:name w:val="Unresolved Mention2"/>
    <w:basedOn w:val="DefaultParagraphFont"/>
    <w:uiPriority w:val="99"/>
    <w:semiHidden/>
    <w:unhideWhenUsed/>
    <w:rsid w:val="00C37D1D"/>
    <w:rPr>
      <w:color w:val="605E5C"/>
      <w:shd w:val="clear" w:color="auto" w:fill="E1DFDD"/>
    </w:rPr>
  </w:style>
  <w:style w:type="paragraph" w:customStyle="1" w:styleId="m-1525950826186739373msolistparagraph">
    <w:name w:val="m_-1525950826186739373msolistparagraph"/>
    <w:basedOn w:val="Normal"/>
    <w:rsid w:val="00AE10CE"/>
    <w:pPr>
      <w:spacing w:before="100" w:beforeAutospacing="1" w:after="100" w:afterAutospacing="1"/>
    </w:pPr>
    <w:rPr>
      <w:rFonts w:ascii="Times New Roman" w:eastAsia="Times New Roman" w:hAnsi="Times New Roman" w:cs="Times New Roman"/>
      <w:spacing w:val="0"/>
      <w:sz w:val="24"/>
      <w:szCs w:val="24"/>
    </w:rPr>
  </w:style>
  <w:style w:type="paragraph" w:styleId="Revision">
    <w:name w:val="Revision"/>
    <w:hidden/>
    <w:uiPriority w:val="99"/>
    <w:semiHidden/>
    <w:rsid w:val="007F6AAB"/>
    <w:pPr>
      <w:spacing w:before="0" w:after="0"/>
    </w:pPr>
    <w:rPr>
      <w:spacing w:val="8"/>
    </w:rPr>
  </w:style>
  <w:style w:type="character" w:styleId="SubtleEmphasis">
    <w:name w:val="Subtle Emphasis"/>
    <w:basedOn w:val="DefaultParagraphFont"/>
    <w:uiPriority w:val="19"/>
    <w:qFormat/>
    <w:rsid w:val="00AE4481"/>
    <w:rPr>
      <w:i/>
      <w:iCs/>
      <w:color w:val="404040" w:themeColor="text1" w:themeTint="BF"/>
    </w:rPr>
  </w:style>
  <w:style w:type="character" w:customStyle="1" w:styleId="UnresolvedMention3">
    <w:name w:val="Unresolved Mention3"/>
    <w:basedOn w:val="DefaultParagraphFont"/>
    <w:uiPriority w:val="99"/>
    <w:semiHidden/>
    <w:unhideWhenUsed/>
    <w:rsid w:val="009C2005"/>
    <w:rPr>
      <w:color w:val="605E5C"/>
      <w:shd w:val="clear" w:color="auto" w:fill="E1DFDD"/>
    </w:rPr>
  </w:style>
  <w:style w:type="character" w:customStyle="1" w:styleId="tribe-street-address">
    <w:name w:val="tribe-street-address"/>
    <w:rsid w:val="006A49DF"/>
  </w:style>
  <w:style w:type="character" w:customStyle="1" w:styleId="tribe-locality">
    <w:name w:val="tribe-locality"/>
    <w:rsid w:val="006A49DF"/>
  </w:style>
  <w:style w:type="character" w:customStyle="1" w:styleId="tribe-delimiter">
    <w:name w:val="tribe-delimiter"/>
    <w:rsid w:val="006A49DF"/>
  </w:style>
  <w:style w:type="character" w:customStyle="1" w:styleId="UnresolvedMention4">
    <w:name w:val="Unresolved Mention4"/>
    <w:basedOn w:val="DefaultParagraphFont"/>
    <w:uiPriority w:val="99"/>
    <w:semiHidden/>
    <w:unhideWhenUsed/>
    <w:rsid w:val="00B2778E"/>
    <w:rPr>
      <w:color w:val="605E5C"/>
      <w:shd w:val="clear" w:color="auto" w:fill="E1DFDD"/>
    </w:rPr>
  </w:style>
  <w:style w:type="character" w:customStyle="1" w:styleId="UnresolvedMention5">
    <w:name w:val="Unresolved Mention5"/>
    <w:basedOn w:val="DefaultParagraphFont"/>
    <w:uiPriority w:val="99"/>
    <w:semiHidden/>
    <w:unhideWhenUsed/>
    <w:rsid w:val="00CD2B66"/>
    <w:rPr>
      <w:color w:val="605E5C"/>
      <w:shd w:val="clear" w:color="auto" w:fill="E1DFDD"/>
    </w:rPr>
  </w:style>
  <w:style w:type="character" w:customStyle="1" w:styleId="UnresolvedMention6">
    <w:name w:val="Unresolved Mention6"/>
    <w:basedOn w:val="DefaultParagraphFont"/>
    <w:uiPriority w:val="99"/>
    <w:semiHidden/>
    <w:unhideWhenUsed/>
    <w:rsid w:val="000050D7"/>
    <w:rPr>
      <w:color w:val="605E5C"/>
      <w:shd w:val="clear" w:color="auto" w:fill="E1DFDD"/>
    </w:rPr>
  </w:style>
  <w:style w:type="paragraph" w:customStyle="1" w:styleId="Default">
    <w:name w:val="Default"/>
    <w:rsid w:val="005B2E55"/>
    <w:pPr>
      <w:autoSpaceDE w:val="0"/>
      <w:autoSpaceDN w:val="0"/>
      <w:adjustRightInd w:val="0"/>
      <w:spacing w:before="0" w:after="0"/>
    </w:pPr>
    <w:rPr>
      <w:rFonts w:ascii="Arial" w:hAnsi="Arial" w:cs="Arial"/>
      <w:color w:val="000000"/>
      <w:sz w:val="24"/>
      <w:szCs w:val="24"/>
    </w:rPr>
  </w:style>
  <w:style w:type="character" w:styleId="Strong">
    <w:name w:val="Strong"/>
    <w:basedOn w:val="DefaultParagraphFont"/>
    <w:uiPriority w:val="22"/>
    <w:qFormat/>
    <w:rsid w:val="005B2E55"/>
    <w:rPr>
      <w:b/>
      <w:bCs/>
    </w:rPr>
  </w:style>
  <w:style w:type="character" w:styleId="Emphasis">
    <w:name w:val="Emphasis"/>
    <w:basedOn w:val="DefaultParagraphFont"/>
    <w:uiPriority w:val="20"/>
    <w:qFormat/>
    <w:rsid w:val="005B2E55"/>
    <w:rPr>
      <w:i/>
      <w:iCs/>
    </w:rPr>
  </w:style>
  <w:style w:type="paragraph" w:customStyle="1" w:styleId="TableParagraph">
    <w:name w:val="Table Paragraph"/>
    <w:basedOn w:val="Normal"/>
    <w:uiPriority w:val="1"/>
    <w:qFormat/>
    <w:rsid w:val="00080C97"/>
    <w:pPr>
      <w:widowControl w:val="0"/>
      <w:spacing w:before="0" w:after="0"/>
    </w:pPr>
    <w:rPr>
      <w:spacing w:val="0"/>
    </w:rPr>
  </w:style>
  <w:style w:type="character" w:customStyle="1" w:styleId="apple-converted-space">
    <w:name w:val="apple-converted-space"/>
    <w:basedOn w:val="DefaultParagraphFont"/>
    <w:rsid w:val="000249C3"/>
  </w:style>
  <w:style w:type="character" w:customStyle="1" w:styleId="il">
    <w:name w:val="il"/>
    <w:basedOn w:val="DefaultParagraphFont"/>
    <w:rsid w:val="00B415AB"/>
  </w:style>
  <w:style w:type="character" w:styleId="UnresolvedMention">
    <w:name w:val="Unresolved Mention"/>
    <w:basedOn w:val="DefaultParagraphFont"/>
    <w:uiPriority w:val="99"/>
    <w:semiHidden/>
    <w:unhideWhenUsed/>
    <w:rsid w:val="00F61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529">
      <w:bodyDiv w:val="1"/>
      <w:marLeft w:val="0"/>
      <w:marRight w:val="0"/>
      <w:marTop w:val="0"/>
      <w:marBottom w:val="0"/>
      <w:divBdr>
        <w:top w:val="none" w:sz="0" w:space="0" w:color="auto"/>
        <w:left w:val="none" w:sz="0" w:space="0" w:color="auto"/>
        <w:bottom w:val="none" w:sz="0" w:space="0" w:color="auto"/>
        <w:right w:val="none" w:sz="0" w:space="0" w:color="auto"/>
      </w:divBdr>
    </w:div>
    <w:div w:id="21319934">
      <w:bodyDiv w:val="1"/>
      <w:marLeft w:val="0"/>
      <w:marRight w:val="0"/>
      <w:marTop w:val="0"/>
      <w:marBottom w:val="0"/>
      <w:divBdr>
        <w:top w:val="none" w:sz="0" w:space="0" w:color="auto"/>
        <w:left w:val="none" w:sz="0" w:space="0" w:color="auto"/>
        <w:bottom w:val="none" w:sz="0" w:space="0" w:color="auto"/>
        <w:right w:val="none" w:sz="0" w:space="0" w:color="auto"/>
      </w:divBdr>
    </w:div>
    <w:div w:id="49426325">
      <w:bodyDiv w:val="1"/>
      <w:marLeft w:val="0"/>
      <w:marRight w:val="0"/>
      <w:marTop w:val="0"/>
      <w:marBottom w:val="0"/>
      <w:divBdr>
        <w:top w:val="none" w:sz="0" w:space="0" w:color="auto"/>
        <w:left w:val="none" w:sz="0" w:space="0" w:color="auto"/>
        <w:bottom w:val="none" w:sz="0" w:space="0" w:color="auto"/>
        <w:right w:val="none" w:sz="0" w:space="0" w:color="auto"/>
      </w:divBdr>
    </w:div>
    <w:div w:id="82117891">
      <w:bodyDiv w:val="1"/>
      <w:marLeft w:val="0"/>
      <w:marRight w:val="0"/>
      <w:marTop w:val="0"/>
      <w:marBottom w:val="0"/>
      <w:divBdr>
        <w:top w:val="none" w:sz="0" w:space="0" w:color="auto"/>
        <w:left w:val="none" w:sz="0" w:space="0" w:color="auto"/>
        <w:bottom w:val="none" w:sz="0" w:space="0" w:color="auto"/>
        <w:right w:val="none" w:sz="0" w:space="0" w:color="auto"/>
      </w:divBdr>
    </w:div>
    <w:div w:id="88083325">
      <w:bodyDiv w:val="1"/>
      <w:marLeft w:val="0"/>
      <w:marRight w:val="0"/>
      <w:marTop w:val="0"/>
      <w:marBottom w:val="0"/>
      <w:divBdr>
        <w:top w:val="none" w:sz="0" w:space="0" w:color="auto"/>
        <w:left w:val="none" w:sz="0" w:space="0" w:color="auto"/>
        <w:bottom w:val="none" w:sz="0" w:space="0" w:color="auto"/>
        <w:right w:val="none" w:sz="0" w:space="0" w:color="auto"/>
      </w:divBdr>
      <w:divsChild>
        <w:div w:id="1008949331">
          <w:marLeft w:val="0"/>
          <w:marRight w:val="0"/>
          <w:marTop w:val="0"/>
          <w:marBottom w:val="0"/>
          <w:divBdr>
            <w:top w:val="none" w:sz="0" w:space="0" w:color="auto"/>
            <w:left w:val="none" w:sz="0" w:space="0" w:color="auto"/>
            <w:bottom w:val="none" w:sz="0" w:space="0" w:color="auto"/>
            <w:right w:val="none" w:sz="0" w:space="0" w:color="auto"/>
          </w:divBdr>
          <w:divsChild>
            <w:div w:id="4781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4818">
      <w:bodyDiv w:val="1"/>
      <w:marLeft w:val="0"/>
      <w:marRight w:val="0"/>
      <w:marTop w:val="0"/>
      <w:marBottom w:val="0"/>
      <w:divBdr>
        <w:top w:val="none" w:sz="0" w:space="0" w:color="auto"/>
        <w:left w:val="none" w:sz="0" w:space="0" w:color="auto"/>
        <w:bottom w:val="none" w:sz="0" w:space="0" w:color="auto"/>
        <w:right w:val="none" w:sz="0" w:space="0" w:color="auto"/>
      </w:divBdr>
    </w:div>
    <w:div w:id="149177714">
      <w:bodyDiv w:val="1"/>
      <w:marLeft w:val="0"/>
      <w:marRight w:val="0"/>
      <w:marTop w:val="0"/>
      <w:marBottom w:val="0"/>
      <w:divBdr>
        <w:top w:val="none" w:sz="0" w:space="0" w:color="auto"/>
        <w:left w:val="none" w:sz="0" w:space="0" w:color="auto"/>
        <w:bottom w:val="none" w:sz="0" w:space="0" w:color="auto"/>
        <w:right w:val="none" w:sz="0" w:space="0" w:color="auto"/>
      </w:divBdr>
      <w:divsChild>
        <w:div w:id="1459569612">
          <w:marLeft w:val="-2400"/>
          <w:marRight w:val="-480"/>
          <w:marTop w:val="0"/>
          <w:marBottom w:val="0"/>
          <w:divBdr>
            <w:top w:val="none" w:sz="0" w:space="0" w:color="auto"/>
            <w:left w:val="none" w:sz="0" w:space="0" w:color="auto"/>
            <w:bottom w:val="none" w:sz="0" w:space="0" w:color="auto"/>
            <w:right w:val="none" w:sz="0" w:space="0" w:color="auto"/>
          </w:divBdr>
        </w:div>
        <w:div w:id="2045018066">
          <w:marLeft w:val="-2400"/>
          <w:marRight w:val="-480"/>
          <w:marTop w:val="0"/>
          <w:marBottom w:val="0"/>
          <w:divBdr>
            <w:top w:val="none" w:sz="0" w:space="0" w:color="auto"/>
            <w:left w:val="none" w:sz="0" w:space="0" w:color="auto"/>
            <w:bottom w:val="none" w:sz="0" w:space="0" w:color="auto"/>
            <w:right w:val="none" w:sz="0" w:space="0" w:color="auto"/>
          </w:divBdr>
        </w:div>
        <w:div w:id="1090395368">
          <w:marLeft w:val="-2400"/>
          <w:marRight w:val="-480"/>
          <w:marTop w:val="0"/>
          <w:marBottom w:val="0"/>
          <w:divBdr>
            <w:top w:val="none" w:sz="0" w:space="0" w:color="auto"/>
            <w:left w:val="none" w:sz="0" w:space="0" w:color="auto"/>
            <w:bottom w:val="none" w:sz="0" w:space="0" w:color="auto"/>
            <w:right w:val="none" w:sz="0" w:space="0" w:color="auto"/>
          </w:divBdr>
        </w:div>
        <w:div w:id="1914922941">
          <w:marLeft w:val="-2400"/>
          <w:marRight w:val="-480"/>
          <w:marTop w:val="0"/>
          <w:marBottom w:val="0"/>
          <w:divBdr>
            <w:top w:val="none" w:sz="0" w:space="0" w:color="auto"/>
            <w:left w:val="none" w:sz="0" w:space="0" w:color="auto"/>
            <w:bottom w:val="none" w:sz="0" w:space="0" w:color="auto"/>
            <w:right w:val="none" w:sz="0" w:space="0" w:color="auto"/>
          </w:divBdr>
        </w:div>
        <w:div w:id="1835292269">
          <w:marLeft w:val="-2400"/>
          <w:marRight w:val="-480"/>
          <w:marTop w:val="0"/>
          <w:marBottom w:val="0"/>
          <w:divBdr>
            <w:top w:val="none" w:sz="0" w:space="0" w:color="auto"/>
            <w:left w:val="none" w:sz="0" w:space="0" w:color="auto"/>
            <w:bottom w:val="none" w:sz="0" w:space="0" w:color="auto"/>
            <w:right w:val="none" w:sz="0" w:space="0" w:color="auto"/>
          </w:divBdr>
        </w:div>
        <w:div w:id="770972355">
          <w:marLeft w:val="-2400"/>
          <w:marRight w:val="-480"/>
          <w:marTop w:val="0"/>
          <w:marBottom w:val="0"/>
          <w:divBdr>
            <w:top w:val="none" w:sz="0" w:space="0" w:color="auto"/>
            <w:left w:val="none" w:sz="0" w:space="0" w:color="auto"/>
            <w:bottom w:val="none" w:sz="0" w:space="0" w:color="auto"/>
            <w:right w:val="none" w:sz="0" w:space="0" w:color="auto"/>
          </w:divBdr>
        </w:div>
        <w:div w:id="1074157909">
          <w:marLeft w:val="-2400"/>
          <w:marRight w:val="-480"/>
          <w:marTop w:val="0"/>
          <w:marBottom w:val="0"/>
          <w:divBdr>
            <w:top w:val="none" w:sz="0" w:space="0" w:color="auto"/>
            <w:left w:val="none" w:sz="0" w:space="0" w:color="auto"/>
            <w:bottom w:val="none" w:sz="0" w:space="0" w:color="auto"/>
            <w:right w:val="none" w:sz="0" w:space="0" w:color="auto"/>
          </w:divBdr>
        </w:div>
        <w:div w:id="575825930">
          <w:marLeft w:val="-2400"/>
          <w:marRight w:val="-480"/>
          <w:marTop w:val="0"/>
          <w:marBottom w:val="0"/>
          <w:divBdr>
            <w:top w:val="none" w:sz="0" w:space="0" w:color="auto"/>
            <w:left w:val="none" w:sz="0" w:space="0" w:color="auto"/>
            <w:bottom w:val="none" w:sz="0" w:space="0" w:color="auto"/>
            <w:right w:val="none" w:sz="0" w:space="0" w:color="auto"/>
          </w:divBdr>
        </w:div>
        <w:div w:id="1695811344">
          <w:marLeft w:val="-2400"/>
          <w:marRight w:val="-480"/>
          <w:marTop w:val="0"/>
          <w:marBottom w:val="0"/>
          <w:divBdr>
            <w:top w:val="none" w:sz="0" w:space="0" w:color="auto"/>
            <w:left w:val="none" w:sz="0" w:space="0" w:color="auto"/>
            <w:bottom w:val="none" w:sz="0" w:space="0" w:color="auto"/>
            <w:right w:val="none" w:sz="0" w:space="0" w:color="auto"/>
          </w:divBdr>
        </w:div>
        <w:div w:id="1792892126">
          <w:marLeft w:val="-2400"/>
          <w:marRight w:val="-480"/>
          <w:marTop w:val="0"/>
          <w:marBottom w:val="0"/>
          <w:divBdr>
            <w:top w:val="none" w:sz="0" w:space="0" w:color="auto"/>
            <w:left w:val="none" w:sz="0" w:space="0" w:color="auto"/>
            <w:bottom w:val="none" w:sz="0" w:space="0" w:color="auto"/>
            <w:right w:val="none" w:sz="0" w:space="0" w:color="auto"/>
          </w:divBdr>
        </w:div>
        <w:div w:id="1471240529">
          <w:marLeft w:val="-2400"/>
          <w:marRight w:val="-480"/>
          <w:marTop w:val="0"/>
          <w:marBottom w:val="0"/>
          <w:divBdr>
            <w:top w:val="none" w:sz="0" w:space="0" w:color="auto"/>
            <w:left w:val="none" w:sz="0" w:space="0" w:color="auto"/>
            <w:bottom w:val="none" w:sz="0" w:space="0" w:color="auto"/>
            <w:right w:val="none" w:sz="0" w:space="0" w:color="auto"/>
          </w:divBdr>
        </w:div>
        <w:div w:id="329407269">
          <w:marLeft w:val="-2400"/>
          <w:marRight w:val="-480"/>
          <w:marTop w:val="0"/>
          <w:marBottom w:val="0"/>
          <w:divBdr>
            <w:top w:val="none" w:sz="0" w:space="0" w:color="auto"/>
            <w:left w:val="none" w:sz="0" w:space="0" w:color="auto"/>
            <w:bottom w:val="none" w:sz="0" w:space="0" w:color="auto"/>
            <w:right w:val="none" w:sz="0" w:space="0" w:color="auto"/>
          </w:divBdr>
        </w:div>
        <w:div w:id="898904952">
          <w:marLeft w:val="-2400"/>
          <w:marRight w:val="-480"/>
          <w:marTop w:val="0"/>
          <w:marBottom w:val="0"/>
          <w:divBdr>
            <w:top w:val="none" w:sz="0" w:space="0" w:color="auto"/>
            <w:left w:val="none" w:sz="0" w:space="0" w:color="auto"/>
            <w:bottom w:val="none" w:sz="0" w:space="0" w:color="auto"/>
            <w:right w:val="none" w:sz="0" w:space="0" w:color="auto"/>
          </w:divBdr>
        </w:div>
        <w:div w:id="347409486">
          <w:marLeft w:val="-2400"/>
          <w:marRight w:val="-480"/>
          <w:marTop w:val="0"/>
          <w:marBottom w:val="0"/>
          <w:divBdr>
            <w:top w:val="none" w:sz="0" w:space="0" w:color="auto"/>
            <w:left w:val="none" w:sz="0" w:space="0" w:color="auto"/>
            <w:bottom w:val="none" w:sz="0" w:space="0" w:color="auto"/>
            <w:right w:val="none" w:sz="0" w:space="0" w:color="auto"/>
          </w:divBdr>
        </w:div>
        <w:div w:id="553129110">
          <w:marLeft w:val="-2400"/>
          <w:marRight w:val="-480"/>
          <w:marTop w:val="0"/>
          <w:marBottom w:val="0"/>
          <w:divBdr>
            <w:top w:val="none" w:sz="0" w:space="0" w:color="auto"/>
            <w:left w:val="none" w:sz="0" w:space="0" w:color="auto"/>
            <w:bottom w:val="none" w:sz="0" w:space="0" w:color="auto"/>
            <w:right w:val="none" w:sz="0" w:space="0" w:color="auto"/>
          </w:divBdr>
        </w:div>
        <w:div w:id="1366323930">
          <w:marLeft w:val="-2400"/>
          <w:marRight w:val="-480"/>
          <w:marTop w:val="0"/>
          <w:marBottom w:val="0"/>
          <w:divBdr>
            <w:top w:val="none" w:sz="0" w:space="0" w:color="auto"/>
            <w:left w:val="none" w:sz="0" w:space="0" w:color="auto"/>
            <w:bottom w:val="none" w:sz="0" w:space="0" w:color="auto"/>
            <w:right w:val="none" w:sz="0" w:space="0" w:color="auto"/>
          </w:divBdr>
        </w:div>
        <w:div w:id="1303849117">
          <w:marLeft w:val="-2400"/>
          <w:marRight w:val="-480"/>
          <w:marTop w:val="0"/>
          <w:marBottom w:val="0"/>
          <w:divBdr>
            <w:top w:val="none" w:sz="0" w:space="0" w:color="auto"/>
            <w:left w:val="none" w:sz="0" w:space="0" w:color="auto"/>
            <w:bottom w:val="none" w:sz="0" w:space="0" w:color="auto"/>
            <w:right w:val="none" w:sz="0" w:space="0" w:color="auto"/>
          </w:divBdr>
        </w:div>
        <w:div w:id="642467515">
          <w:marLeft w:val="-2400"/>
          <w:marRight w:val="-480"/>
          <w:marTop w:val="0"/>
          <w:marBottom w:val="0"/>
          <w:divBdr>
            <w:top w:val="none" w:sz="0" w:space="0" w:color="auto"/>
            <w:left w:val="none" w:sz="0" w:space="0" w:color="auto"/>
            <w:bottom w:val="none" w:sz="0" w:space="0" w:color="auto"/>
            <w:right w:val="none" w:sz="0" w:space="0" w:color="auto"/>
          </w:divBdr>
        </w:div>
        <w:div w:id="393044099">
          <w:marLeft w:val="-2400"/>
          <w:marRight w:val="-480"/>
          <w:marTop w:val="0"/>
          <w:marBottom w:val="0"/>
          <w:divBdr>
            <w:top w:val="none" w:sz="0" w:space="0" w:color="auto"/>
            <w:left w:val="none" w:sz="0" w:space="0" w:color="auto"/>
            <w:bottom w:val="none" w:sz="0" w:space="0" w:color="auto"/>
            <w:right w:val="none" w:sz="0" w:space="0" w:color="auto"/>
          </w:divBdr>
        </w:div>
        <w:div w:id="913781040">
          <w:marLeft w:val="-2400"/>
          <w:marRight w:val="-480"/>
          <w:marTop w:val="0"/>
          <w:marBottom w:val="0"/>
          <w:divBdr>
            <w:top w:val="none" w:sz="0" w:space="0" w:color="auto"/>
            <w:left w:val="none" w:sz="0" w:space="0" w:color="auto"/>
            <w:bottom w:val="none" w:sz="0" w:space="0" w:color="auto"/>
            <w:right w:val="none" w:sz="0" w:space="0" w:color="auto"/>
          </w:divBdr>
        </w:div>
        <w:div w:id="499929100">
          <w:marLeft w:val="-2400"/>
          <w:marRight w:val="-480"/>
          <w:marTop w:val="0"/>
          <w:marBottom w:val="0"/>
          <w:divBdr>
            <w:top w:val="none" w:sz="0" w:space="0" w:color="auto"/>
            <w:left w:val="none" w:sz="0" w:space="0" w:color="auto"/>
            <w:bottom w:val="none" w:sz="0" w:space="0" w:color="auto"/>
            <w:right w:val="none" w:sz="0" w:space="0" w:color="auto"/>
          </w:divBdr>
        </w:div>
        <w:div w:id="2035694197">
          <w:marLeft w:val="-2400"/>
          <w:marRight w:val="-480"/>
          <w:marTop w:val="0"/>
          <w:marBottom w:val="0"/>
          <w:divBdr>
            <w:top w:val="none" w:sz="0" w:space="0" w:color="auto"/>
            <w:left w:val="none" w:sz="0" w:space="0" w:color="auto"/>
            <w:bottom w:val="none" w:sz="0" w:space="0" w:color="auto"/>
            <w:right w:val="none" w:sz="0" w:space="0" w:color="auto"/>
          </w:divBdr>
        </w:div>
        <w:div w:id="654257295">
          <w:marLeft w:val="-2400"/>
          <w:marRight w:val="-480"/>
          <w:marTop w:val="0"/>
          <w:marBottom w:val="0"/>
          <w:divBdr>
            <w:top w:val="none" w:sz="0" w:space="0" w:color="auto"/>
            <w:left w:val="none" w:sz="0" w:space="0" w:color="auto"/>
            <w:bottom w:val="none" w:sz="0" w:space="0" w:color="auto"/>
            <w:right w:val="none" w:sz="0" w:space="0" w:color="auto"/>
          </w:divBdr>
        </w:div>
        <w:div w:id="1953514569">
          <w:marLeft w:val="-2400"/>
          <w:marRight w:val="-480"/>
          <w:marTop w:val="0"/>
          <w:marBottom w:val="0"/>
          <w:divBdr>
            <w:top w:val="none" w:sz="0" w:space="0" w:color="auto"/>
            <w:left w:val="none" w:sz="0" w:space="0" w:color="auto"/>
            <w:bottom w:val="none" w:sz="0" w:space="0" w:color="auto"/>
            <w:right w:val="none" w:sz="0" w:space="0" w:color="auto"/>
          </w:divBdr>
        </w:div>
        <w:div w:id="814907066">
          <w:marLeft w:val="-2400"/>
          <w:marRight w:val="-480"/>
          <w:marTop w:val="0"/>
          <w:marBottom w:val="0"/>
          <w:divBdr>
            <w:top w:val="none" w:sz="0" w:space="0" w:color="auto"/>
            <w:left w:val="none" w:sz="0" w:space="0" w:color="auto"/>
            <w:bottom w:val="none" w:sz="0" w:space="0" w:color="auto"/>
            <w:right w:val="none" w:sz="0" w:space="0" w:color="auto"/>
          </w:divBdr>
        </w:div>
        <w:div w:id="1467896011">
          <w:marLeft w:val="-2400"/>
          <w:marRight w:val="-480"/>
          <w:marTop w:val="0"/>
          <w:marBottom w:val="0"/>
          <w:divBdr>
            <w:top w:val="none" w:sz="0" w:space="0" w:color="auto"/>
            <w:left w:val="none" w:sz="0" w:space="0" w:color="auto"/>
            <w:bottom w:val="none" w:sz="0" w:space="0" w:color="auto"/>
            <w:right w:val="none" w:sz="0" w:space="0" w:color="auto"/>
          </w:divBdr>
        </w:div>
        <w:div w:id="445199027">
          <w:marLeft w:val="-2400"/>
          <w:marRight w:val="-480"/>
          <w:marTop w:val="0"/>
          <w:marBottom w:val="0"/>
          <w:divBdr>
            <w:top w:val="none" w:sz="0" w:space="0" w:color="auto"/>
            <w:left w:val="none" w:sz="0" w:space="0" w:color="auto"/>
            <w:bottom w:val="none" w:sz="0" w:space="0" w:color="auto"/>
            <w:right w:val="none" w:sz="0" w:space="0" w:color="auto"/>
          </w:divBdr>
        </w:div>
        <w:div w:id="639502410">
          <w:marLeft w:val="-2400"/>
          <w:marRight w:val="-480"/>
          <w:marTop w:val="0"/>
          <w:marBottom w:val="0"/>
          <w:divBdr>
            <w:top w:val="none" w:sz="0" w:space="0" w:color="auto"/>
            <w:left w:val="none" w:sz="0" w:space="0" w:color="auto"/>
            <w:bottom w:val="none" w:sz="0" w:space="0" w:color="auto"/>
            <w:right w:val="none" w:sz="0" w:space="0" w:color="auto"/>
          </w:divBdr>
        </w:div>
      </w:divsChild>
    </w:div>
    <w:div w:id="200827764">
      <w:bodyDiv w:val="1"/>
      <w:marLeft w:val="0"/>
      <w:marRight w:val="0"/>
      <w:marTop w:val="0"/>
      <w:marBottom w:val="0"/>
      <w:divBdr>
        <w:top w:val="none" w:sz="0" w:space="0" w:color="auto"/>
        <w:left w:val="none" w:sz="0" w:space="0" w:color="auto"/>
        <w:bottom w:val="none" w:sz="0" w:space="0" w:color="auto"/>
        <w:right w:val="none" w:sz="0" w:space="0" w:color="auto"/>
      </w:divBdr>
    </w:div>
    <w:div w:id="223220515">
      <w:bodyDiv w:val="1"/>
      <w:marLeft w:val="0"/>
      <w:marRight w:val="0"/>
      <w:marTop w:val="0"/>
      <w:marBottom w:val="0"/>
      <w:divBdr>
        <w:top w:val="none" w:sz="0" w:space="0" w:color="auto"/>
        <w:left w:val="none" w:sz="0" w:space="0" w:color="auto"/>
        <w:bottom w:val="none" w:sz="0" w:space="0" w:color="auto"/>
        <w:right w:val="none" w:sz="0" w:space="0" w:color="auto"/>
      </w:divBdr>
    </w:div>
    <w:div w:id="266887493">
      <w:bodyDiv w:val="1"/>
      <w:marLeft w:val="0"/>
      <w:marRight w:val="0"/>
      <w:marTop w:val="0"/>
      <w:marBottom w:val="0"/>
      <w:divBdr>
        <w:top w:val="none" w:sz="0" w:space="0" w:color="auto"/>
        <w:left w:val="none" w:sz="0" w:space="0" w:color="auto"/>
        <w:bottom w:val="none" w:sz="0" w:space="0" w:color="auto"/>
        <w:right w:val="none" w:sz="0" w:space="0" w:color="auto"/>
      </w:divBdr>
    </w:div>
    <w:div w:id="321280776">
      <w:bodyDiv w:val="1"/>
      <w:marLeft w:val="0"/>
      <w:marRight w:val="0"/>
      <w:marTop w:val="0"/>
      <w:marBottom w:val="0"/>
      <w:divBdr>
        <w:top w:val="none" w:sz="0" w:space="0" w:color="auto"/>
        <w:left w:val="none" w:sz="0" w:space="0" w:color="auto"/>
        <w:bottom w:val="none" w:sz="0" w:space="0" w:color="auto"/>
        <w:right w:val="none" w:sz="0" w:space="0" w:color="auto"/>
      </w:divBdr>
    </w:div>
    <w:div w:id="353502044">
      <w:bodyDiv w:val="1"/>
      <w:marLeft w:val="0"/>
      <w:marRight w:val="0"/>
      <w:marTop w:val="0"/>
      <w:marBottom w:val="0"/>
      <w:divBdr>
        <w:top w:val="none" w:sz="0" w:space="0" w:color="auto"/>
        <w:left w:val="none" w:sz="0" w:space="0" w:color="auto"/>
        <w:bottom w:val="none" w:sz="0" w:space="0" w:color="auto"/>
        <w:right w:val="none" w:sz="0" w:space="0" w:color="auto"/>
      </w:divBdr>
      <w:divsChild>
        <w:div w:id="743842878">
          <w:marLeft w:val="8003"/>
          <w:marRight w:val="8003"/>
          <w:marTop w:val="300"/>
          <w:marBottom w:val="300"/>
          <w:divBdr>
            <w:top w:val="none" w:sz="0" w:space="0" w:color="auto"/>
            <w:left w:val="none" w:sz="0" w:space="0" w:color="auto"/>
            <w:bottom w:val="none" w:sz="0" w:space="0" w:color="auto"/>
            <w:right w:val="none" w:sz="0" w:space="0" w:color="auto"/>
          </w:divBdr>
          <w:divsChild>
            <w:div w:id="1148088442">
              <w:marLeft w:val="0"/>
              <w:marRight w:val="0"/>
              <w:marTop w:val="0"/>
              <w:marBottom w:val="0"/>
              <w:divBdr>
                <w:top w:val="none" w:sz="0" w:space="0" w:color="auto"/>
                <w:left w:val="none" w:sz="0" w:space="0" w:color="auto"/>
                <w:bottom w:val="none" w:sz="0" w:space="0" w:color="auto"/>
                <w:right w:val="none" w:sz="0" w:space="0" w:color="auto"/>
              </w:divBdr>
              <w:divsChild>
                <w:div w:id="984552938">
                  <w:marLeft w:val="0"/>
                  <w:marRight w:val="0"/>
                  <w:marTop w:val="0"/>
                  <w:marBottom w:val="0"/>
                  <w:divBdr>
                    <w:top w:val="none" w:sz="0" w:space="0" w:color="auto"/>
                    <w:left w:val="none" w:sz="0" w:space="0" w:color="auto"/>
                    <w:bottom w:val="none" w:sz="0" w:space="0" w:color="auto"/>
                    <w:right w:val="none" w:sz="0" w:space="0" w:color="auto"/>
                  </w:divBdr>
                  <w:divsChild>
                    <w:div w:id="52042666">
                      <w:marLeft w:val="-2000"/>
                      <w:marRight w:val="-400"/>
                      <w:marTop w:val="0"/>
                      <w:marBottom w:val="0"/>
                      <w:divBdr>
                        <w:top w:val="none" w:sz="0" w:space="0" w:color="auto"/>
                        <w:left w:val="none" w:sz="0" w:space="0" w:color="auto"/>
                        <w:bottom w:val="none" w:sz="0" w:space="0" w:color="auto"/>
                        <w:right w:val="none" w:sz="0" w:space="0" w:color="auto"/>
                      </w:divBdr>
                    </w:div>
                    <w:div w:id="72513165">
                      <w:marLeft w:val="-2000"/>
                      <w:marRight w:val="-400"/>
                      <w:marTop w:val="0"/>
                      <w:marBottom w:val="0"/>
                      <w:divBdr>
                        <w:top w:val="none" w:sz="0" w:space="0" w:color="auto"/>
                        <w:left w:val="none" w:sz="0" w:space="0" w:color="auto"/>
                        <w:bottom w:val="none" w:sz="0" w:space="0" w:color="auto"/>
                        <w:right w:val="none" w:sz="0" w:space="0" w:color="auto"/>
                      </w:divBdr>
                    </w:div>
                    <w:div w:id="147939911">
                      <w:marLeft w:val="-2000"/>
                      <w:marRight w:val="-400"/>
                      <w:marTop w:val="0"/>
                      <w:marBottom w:val="0"/>
                      <w:divBdr>
                        <w:top w:val="none" w:sz="0" w:space="0" w:color="auto"/>
                        <w:left w:val="none" w:sz="0" w:space="0" w:color="auto"/>
                        <w:bottom w:val="none" w:sz="0" w:space="0" w:color="auto"/>
                        <w:right w:val="none" w:sz="0" w:space="0" w:color="auto"/>
                      </w:divBdr>
                    </w:div>
                    <w:div w:id="159078317">
                      <w:marLeft w:val="-2000"/>
                      <w:marRight w:val="-400"/>
                      <w:marTop w:val="0"/>
                      <w:marBottom w:val="0"/>
                      <w:divBdr>
                        <w:top w:val="none" w:sz="0" w:space="0" w:color="auto"/>
                        <w:left w:val="none" w:sz="0" w:space="0" w:color="auto"/>
                        <w:bottom w:val="none" w:sz="0" w:space="0" w:color="auto"/>
                        <w:right w:val="none" w:sz="0" w:space="0" w:color="auto"/>
                      </w:divBdr>
                    </w:div>
                    <w:div w:id="172885253">
                      <w:marLeft w:val="-1160"/>
                      <w:marRight w:val="-232"/>
                      <w:marTop w:val="0"/>
                      <w:marBottom w:val="0"/>
                      <w:divBdr>
                        <w:top w:val="none" w:sz="0" w:space="0" w:color="auto"/>
                        <w:left w:val="none" w:sz="0" w:space="0" w:color="auto"/>
                        <w:bottom w:val="none" w:sz="0" w:space="0" w:color="auto"/>
                        <w:right w:val="none" w:sz="0" w:space="0" w:color="auto"/>
                      </w:divBdr>
                    </w:div>
                    <w:div w:id="180710307">
                      <w:marLeft w:val="-2000"/>
                      <w:marRight w:val="-400"/>
                      <w:marTop w:val="0"/>
                      <w:marBottom w:val="0"/>
                      <w:divBdr>
                        <w:top w:val="none" w:sz="0" w:space="0" w:color="auto"/>
                        <w:left w:val="none" w:sz="0" w:space="0" w:color="auto"/>
                        <w:bottom w:val="none" w:sz="0" w:space="0" w:color="auto"/>
                        <w:right w:val="none" w:sz="0" w:space="0" w:color="auto"/>
                      </w:divBdr>
                    </w:div>
                    <w:div w:id="202913635">
                      <w:marLeft w:val="-2000"/>
                      <w:marRight w:val="-400"/>
                      <w:marTop w:val="0"/>
                      <w:marBottom w:val="0"/>
                      <w:divBdr>
                        <w:top w:val="none" w:sz="0" w:space="0" w:color="auto"/>
                        <w:left w:val="none" w:sz="0" w:space="0" w:color="auto"/>
                        <w:bottom w:val="none" w:sz="0" w:space="0" w:color="auto"/>
                        <w:right w:val="none" w:sz="0" w:space="0" w:color="auto"/>
                      </w:divBdr>
                    </w:div>
                    <w:div w:id="229733335">
                      <w:marLeft w:val="-2000"/>
                      <w:marRight w:val="-400"/>
                      <w:marTop w:val="0"/>
                      <w:marBottom w:val="0"/>
                      <w:divBdr>
                        <w:top w:val="none" w:sz="0" w:space="0" w:color="auto"/>
                        <w:left w:val="none" w:sz="0" w:space="0" w:color="auto"/>
                        <w:bottom w:val="none" w:sz="0" w:space="0" w:color="auto"/>
                        <w:right w:val="none" w:sz="0" w:space="0" w:color="auto"/>
                      </w:divBdr>
                    </w:div>
                    <w:div w:id="258636503">
                      <w:marLeft w:val="-2000"/>
                      <w:marRight w:val="-400"/>
                      <w:marTop w:val="0"/>
                      <w:marBottom w:val="0"/>
                      <w:divBdr>
                        <w:top w:val="none" w:sz="0" w:space="0" w:color="auto"/>
                        <w:left w:val="none" w:sz="0" w:space="0" w:color="auto"/>
                        <w:bottom w:val="none" w:sz="0" w:space="0" w:color="auto"/>
                        <w:right w:val="none" w:sz="0" w:space="0" w:color="auto"/>
                      </w:divBdr>
                    </w:div>
                    <w:div w:id="264966935">
                      <w:marLeft w:val="-2000"/>
                      <w:marRight w:val="-400"/>
                      <w:marTop w:val="0"/>
                      <w:marBottom w:val="0"/>
                      <w:divBdr>
                        <w:top w:val="none" w:sz="0" w:space="0" w:color="auto"/>
                        <w:left w:val="none" w:sz="0" w:space="0" w:color="auto"/>
                        <w:bottom w:val="none" w:sz="0" w:space="0" w:color="auto"/>
                        <w:right w:val="none" w:sz="0" w:space="0" w:color="auto"/>
                      </w:divBdr>
                    </w:div>
                    <w:div w:id="299001764">
                      <w:marLeft w:val="-2000"/>
                      <w:marRight w:val="-400"/>
                      <w:marTop w:val="0"/>
                      <w:marBottom w:val="0"/>
                      <w:divBdr>
                        <w:top w:val="none" w:sz="0" w:space="0" w:color="auto"/>
                        <w:left w:val="none" w:sz="0" w:space="0" w:color="auto"/>
                        <w:bottom w:val="none" w:sz="0" w:space="0" w:color="auto"/>
                        <w:right w:val="none" w:sz="0" w:space="0" w:color="auto"/>
                      </w:divBdr>
                    </w:div>
                    <w:div w:id="303436236">
                      <w:marLeft w:val="-2000"/>
                      <w:marRight w:val="-400"/>
                      <w:marTop w:val="0"/>
                      <w:marBottom w:val="0"/>
                      <w:divBdr>
                        <w:top w:val="none" w:sz="0" w:space="0" w:color="auto"/>
                        <w:left w:val="none" w:sz="0" w:space="0" w:color="auto"/>
                        <w:bottom w:val="none" w:sz="0" w:space="0" w:color="auto"/>
                        <w:right w:val="none" w:sz="0" w:space="0" w:color="auto"/>
                      </w:divBdr>
                    </w:div>
                    <w:div w:id="329261419">
                      <w:marLeft w:val="-2000"/>
                      <w:marRight w:val="-400"/>
                      <w:marTop w:val="0"/>
                      <w:marBottom w:val="0"/>
                      <w:divBdr>
                        <w:top w:val="none" w:sz="0" w:space="0" w:color="auto"/>
                        <w:left w:val="none" w:sz="0" w:space="0" w:color="auto"/>
                        <w:bottom w:val="none" w:sz="0" w:space="0" w:color="auto"/>
                        <w:right w:val="none" w:sz="0" w:space="0" w:color="auto"/>
                      </w:divBdr>
                    </w:div>
                    <w:div w:id="456684850">
                      <w:marLeft w:val="-2000"/>
                      <w:marRight w:val="-400"/>
                      <w:marTop w:val="0"/>
                      <w:marBottom w:val="0"/>
                      <w:divBdr>
                        <w:top w:val="none" w:sz="0" w:space="0" w:color="auto"/>
                        <w:left w:val="none" w:sz="0" w:space="0" w:color="auto"/>
                        <w:bottom w:val="none" w:sz="0" w:space="0" w:color="auto"/>
                        <w:right w:val="none" w:sz="0" w:space="0" w:color="auto"/>
                      </w:divBdr>
                    </w:div>
                    <w:div w:id="463929617">
                      <w:marLeft w:val="-2000"/>
                      <w:marRight w:val="-400"/>
                      <w:marTop w:val="0"/>
                      <w:marBottom w:val="0"/>
                      <w:divBdr>
                        <w:top w:val="none" w:sz="0" w:space="0" w:color="auto"/>
                        <w:left w:val="none" w:sz="0" w:space="0" w:color="auto"/>
                        <w:bottom w:val="none" w:sz="0" w:space="0" w:color="auto"/>
                        <w:right w:val="none" w:sz="0" w:space="0" w:color="auto"/>
                      </w:divBdr>
                    </w:div>
                    <w:div w:id="481041662">
                      <w:marLeft w:val="-2000"/>
                      <w:marRight w:val="-400"/>
                      <w:marTop w:val="0"/>
                      <w:marBottom w:val="0"/>
                      <w:divBdr>
                        <w:top w:val="none" w:sz="0" w:space="0" w:color="auto"/>
                        <w:left w:val="none" w:sz="0" w:space="0" w:color="auto"/>
                        <w:bottom w:val="none" w:sz="0" w:space="0" w:color="auto"/>
                        <w:right w:val="none" w:sz="0" w:space="0" w:color="auto"/>
                      </w:divBdr>
                    </w:div>
                    <w:div w:id="521162923">
                      <w:marLeft w:val="-2000"/>
                      <w:marRight w:val="-400"/>
                      <w:marTop w:val="0"/>
                      <w:marBottom w:val="0"/>
                      <w:divBdr>
                        <w:top w:val="none" w:sz="0" w:space="0" w:color="auto"/>
                        <w:left w:val="none" w:sz="0" w:space="0" w:color="auto"/>
                        <w:bottom w:val="none" w:sz="0" w:space="0" w:color="auto"/>
                        <w:right w:val="none" w:sz="0" w:space="0" w:color="auto"/>
                      </w:divBdr>
                    </w:div>
                    <w:div w:id="544828448">
                      <w:marLeft w:val="-2000"/>
                      <w:marRight w:val="-400"/>
                      <w:marTop w:val="0"/>
                      <w:marBottom w:val="0"/>
                      <w:divBdr>
                        <w:top w:val="none" w:sz="0" w:space="0" w:color="auto"/>
                        <w:left w:val="none" w:sz="0" w:space="0" w:color="auto"/>
                        <w:bottom w:val="none" w:sz="0" w:space="0" w:color="auto"/>
                        <w:right w:val="none" w:sz="0" w:space="0" w:color="auto"/>
                      </w:divBdr>
                    </w:div>
                    <w:div w:id="558982298">
                      <w:marLeft w:val="-2000"/>
                      <w:marRight w:val="-400"/>
                      <w:marTop w:val="0"/>
                      <w:marBottom w:val="0"/>
                      <w:divBdr>
                        <w:top w:val="none" w:sz="0" w:space="0" w:color="auto"/>
                        <w:left w:val="none" w:sz="0" w:space="0" w:color="auto"/>
                        <w:bottom w:val="none" w:sz="0" w:space="0" w:color="auto"/>
                        <w:right w:val="none" w:sz="0" w:space="0" w:color="auto"/>
                      </w:divBdr>
                    </w:div>
                    <w:div w:id="608659530">
                      <w:marLeft w:val="-2000"/>
                      <w:marRight w:val="-400"/>
                      <w:marTop w:val="0"/>
                      <w:marBottom w:val="0"/>
                      <w:divBdr>
                        <w:top w:val="none" w:sz="0" w:space="0" w:color="auto"/>
                        <w:left w:val="none" w:sz="0" w:space="0" w:color="auto"/>
                        <w:bottom w:val="none" w:sz="0" w:space="0" w:color="auto"/>
                        <w:right w:val="none" w:sz="0" w:space="0" w:color="auto"/>
                      </w:divBdr>
                    </w:div>
                    <w:div w:id="615259501">
                      <w:marLeft w:val="-2000"/>
                      <w:marRight w:val="-400"/>
                      <w:marTop w:val="0"/>
                      <w:marBottom w:val="0"/>
                      <w:divBdr>
                        <w:top w:val="none" w:sz="0" w:space="0" w:color="auto"/>
                        <w:left w:val="none" w:sz="0" w:space="0" w:color="auto"/>
                        <w:bottom w:val="none" w:sz="0" w:space="0" w:color="auto"/>
                        <w:right w:val="none" w:sz="0" w:space="0" w:color="auto"/>
                      </w:divBdr>
                    </w:div>
                    <w:div w:id="623971210">
                      <w:marLeft w:val="0"/>
                      <w:marRight w:val="0"/>
                      <w:marTop w:val="0"/>
                      <w:marBottom w:val="0"/>
                      <w:divBdr>
                        <w:top w:val="none" w:sz="0" w:space="0" w:color="auto"/>
                        <w:left w:val="none" w:sz="0" w:space="0" w:color="auto"/>
                        <w:bottom w:val="none" w:sz="0" w:space="0" w:color="auto"/>
                        <w:right w:val="none" w:sz="0" w:space="0" w:color="auto"/>
                      </w:divBdr>
                    </w:div>
                    <w:div w:id="626619244">
                      <w:marLeft w:val="-2000"/>
                      <w:marRight w:val="-400"/>
                      <w:marTop w:val="0"/>
                      <w:marBottom w:val="0"/>
                      <w:divBdr>
                        <w:top w:val="none" w:sz="0" w:space="0" w:color="auto"/>
                        <w:left w:val="none" w:sz="0" w:space="0" w:color="auto"/>
                        <w:bottom w:val="none" w:sz="0" w:space="0" w:color="auto"/>
                        <w:right w:val="none" w:sz="0" w:space="0" w:color="auto"/>
                      </w:divBdr>
                    </w:div>
                    <w:div w:id="627515037">
                      <w:marLeft w:val="-2000"/>
                      <w:marRight w:val="-400"/>
                      <w:marTop w:val="0"/>
                      <w:marBottom w:val="0"/>
                      <w:divBdr>
                        <w:top w:val="none" w:sz="0" w:space="0" w:color="auto"/>
                        <w:left w:val="none" w:sz="0" w:space="0" w:color="auto"/>
                        <w:bottom w:val="none" w:sz="0" w:space="0" w:color="auto"/>
                        <w:right w:val="none" w:sz="0" w:space="0" w:color="auto"/>
                      </w:divBdr>
                    </w:div>
                    <w:div w:id="628829211">
                      <w:marLeft w:val="-2000"/>
                      <w:marRight w:val="-400"/>
                      <w:marTop w:val="0"/>
                      <w:marBottom w:val="0"/>
                      <w:divBdr>
                        <w:top w:val="none" w:sz="0" w:space="0" w:color="auto"/>
                        <w:left w:val="none" w:sz="0" w:space="0" w:color="auto"/>
                        <w:bottom w:val="none" w:sz="0" w:space="0" w:color="auto"/>
                        <w:right w:val="none" w:sz="0" w:space="0" w:color="auto"/>
                      </w:divBdr>
                    </w:div>
                    <w:div w:id="632906982">
                      <w:marLeft w:val="-2000"/>
                      <w:marRight w:val="-400"/>
                      <w:marTop w:val="0"/>
                      <w:marBottom w:val="0"/>
                      <w:divBdr>
                        <w:top w:val="none" w:sz="0" w:space="0" w:color="auto"/>
                        <w:left w:val="none" w:sz="0" w:space="0" w:color="auto"/>
                        <w:bottom w:val="none" w:sz="0" w:space="0" w:color="auto"/>
                        <w:right w:val="none" w:sz="0" w:space="0" w:color="auto"/>
                      </w:divBdr>
                    </w:div>
                    <w:div w:id="647244973">
                      <w:marLeft w:val="-2000"/>
                      <w:marRight w:val="-400"/>
                      <w:marTop w:val="0"/>
                      <w:marBottom w:val="0"/>
                      <w:divBdr>
                        <w:top w:val="none" w:sz="0" w:space="0" w:color="auto"/>
                        <w:left w:val="none" w:sz="0" w:space="0" w:color="auto"/>
                        <w:bottom w:val="none" w:sz="0" w:space="0" w:color="auto"/>
                        <w:right w:val="none" w:sz="0" w:space="0" w:color="auto"/>
                      </w:divBdr>
                    </w:div>
                    <w:div w:id="655187062">
                      <w:marLeft w:val="-2000"/>
                      <w:marRight w:val="-400"/>
                      <w:marTop w:val="0"/>
                      <w:marBottom w:val="0"/>
                      <w:divBdr>
                        <w:top w:val="none" w:sz="0" w:space="0" w:color="auto"/>
                        <w:left w:val="none" w:sz="0" w:space="0" w:color="auto"/>
                        <w:bottom w:val="none" w:sz="0" w:space="0" w:color="auto"/>
                        <w:right w:val="none" w:sz="0" w:space="0" w:color="auto"/>
                      </w:divBdr>
                    </w:div>
                    <w:div w:id="730738029">
                      <w:marLeft w:val="-3600"/>
                      <w:marRight w:val="-720"/>
                      <w:marTop w:val="0"/>
                      <w:marBottom w:val="0"/>
                      <w:divBdr>
                        <w:top w:val="none" w:sz="0" w:space="0" w:color="auto"/>
                        <w:left w:val="none" w:sz="0" w:space="0" w:color="auto"/>
                        <w:bottom w:val="none" w:sz="0" w:space="0" w:color="auto"/>
                        <w:right w:val="none" w:sz="0" w:space="0" w:color="auto"/>
                      </w:divBdr>
                    </w:div>
                    <w:div w:id="757679188">
                      <w:marLeft w:val="-2000"/>
                      <w:marRight w:val="-400"/>
                      <w:marTop w:val="0"/>
                      <w:marBottom w:val="0"/>
                      <w:divBdr>
                        <w:top w:val="none" w:sz="0" w:space="0" w:color="auto"/>
                        <w:left w:val="none" w:sz="0" w:space="0" w:color="auto"/>
                        <w:bottom w:val="none" w:sz="0" w:space="0" w:color="auto"/>
                        <w:right w:val="none" w:sz="0" w:space="0" w:color="auto"/>
                      </w:divBdr>
                    </w:div>
                    <w:div w:id="763571556">
                      <w:marLeft w:val="-2000"/>
                      <w:marRight w:val="-400"/>
                      <w:marTop w:val="0"/>
                      <w:marBottom w:val="0"/>
                      <w:divBdr>
                        <w:top w:val="none" w:sz="0" w:space="0" w:color="auto"/>
                        <w:left w:val="none" w:sz="0" w:space="0" w:color="auto"/>
                        <w:bottom w:val="none" w:sz="0" w:space="0" w:color="auto"/>
                        <w:right w:val="none" w:sz="0" w:space="0" w:color="auto"/>
                      </w:divBdr>
                    </w:div>
                    <w:div w:id="788352306">
                      <w:marLeft w:val="-2000"/>
                      <w:marRight w:val="-400"/>
                      <w:marTop w:val="0"/>
                      <w:marBottom w:val="0"/>
                      <w:divBdr>
                        <w:top w:val="none" w:sz="0" w:space="0" w:color="auto"/>
                        <w:left w:val="none" w:sz="0" w:space="0" w:color="auto"/>
                        <w:bottom w:val="none" w:sz="0" w:space="0" w:color="auto"/>
                        <w:right w:val="none" w:sz="0" w:space="0" w:color="auto"/>
                      </w:divBdr>
                    </w:div>
                    <w:div w:id="792020028">
                      <w:marLeft w:val="-2000"/>
                      <w:marRight w:val="-400"/>
                      <w:marTop w:val="0"/>
                      <w:marBottom w:val="0"/>
                      <w:divBdr>
                        <w:top w:val="none" w:sz="0" w:space="0" w:color="auto"/>
                        <w:left w:val="none" w:sz="0" w:space="0" w:color="auto"/>
                        <w:bottom w:val="none" w:sz="0" w:space="0" w:color="auto"/>
                        <w:right w:val="none" w:sz="0" w:space="0" w:color="auto"/>
                      </w:divBdr>
                    </w:div>
                    <w:div w:id="854001563">
                      <w:marLeft w:val="-2000"/>
                      <w:marRight w:val="-400"/>
                      <w:marTop w:val="0"/>
                      <w:marBottom w:val="0"/>
                      <w:divBdr>
                        <w:top w:val="none" w:sz="0" w:space="0" w:color="auto"/>
                        <w:left w:val="none" w:sz="0" w:space="0" w:color="auto"/>
                        <w:bottom w:val="none" w:sz="0" w:space="0" w:color="auto"/>
                        <w:right w:val="none" w:sz="0" w:space="0" w:color="auto"/>
                      </w:divBdr>
                    </w:div>
                    <w:div w:id="854533422">
                      <w:marLeft w:val="-2000"/>
                      <w:marRight w:val="-400"/>
                      <w:marTop w:val="0"/>
                      <w:marBottom w:val="0"/>
                      <w:divBdr>
                        <w:top w:val="none" w:sz="0" w:space="0" w:color="auto"/>
                        <w:left w:val="none" w:sz="0" w:space="0" w:color="auto"/>
                        <w:bottom w:val="none" w:sz="0" w:space="0" w:color="auto"/>
                        <w:right w:val="none" w:sz="0" w:space="0" w:color="auto"/>
                      </w:divBdr>
                    </w:div>
                    <w:div w:id="885679270">
                      <w:marLeft w:val="-2000"/>
                      <w:marRight w:val="-400"/>
                      <w:marTop w:val="0"/>
                      <w:marBottom w:val="0"/>
                      <w:divBdr>
                        <w:top w:val="none" w:sz="0" w:space="0" w:color="auto"/>
                        <w:left w:val="none" w:sz="0" w:space="0" w:color="auto"/>
                        <w:bottom w:val="none" w:sz="0" w:space="0" w:color="auto"/>
                        <w:right w:val="none" w:sz="0" w:space="0" w:color="auto"/>
                      </w:divBdr>
                    </w:div>
                    <w:div w:id="919800313">
                      <w:marLeft w:val="-2000"/>
                      <w:marRight w:val="-400"/>
                      <w:marTop w:val="0"/>
                      <w:marBottom w:val="0"/>
                      <w:divBdr>
                        <w:top w:val="none" w:sz="0" w:space="0" w:color="auto"/>
                        <w:left w:val="none" w:sz="0" w:space="0" w:color="auto"/>
                        <w:bottom w:val="none" w:sz="0" w:space="0" w:color="auto"/>
                        <w:right w:val="none" w:sz="0" w:space="0" w:color="auto"/>
                      </w:divBdr>
                    </w:div>
                    <w:div w:id="920721679">
                      <w:marLeft w:val="-2000"/>
                      <w:marRight w:val="-400"/>
                      <w:marTop w:val="0"/>
                      <w:marBottom w:val="0"/>
                      <w:divBdr>
                        <w:top w:val="none" w:sz="0" w:space="0" w:color="auto"/>
                        <w:left w:val="none" w:sz="0" w:space="0" w:color="auto"/>
                        <w:bottom w:val="none" w:sz="0" w:space="0" w:color="auto"/>
                        <w:right w:val="none" w:sz="0" w:space="0" w:color="auto"/>
                      </w:divBdr>
                    </w:div>
                    <w:div w:id="969365332">
                      <w:marLeft w:val="-2000"/>
                      <w:marRight w:val="-400"/>
                      <w:marTop w:val="0"/>
                      <w:marBottom w:val="0"/>
                      <w:divBdr>
                        <w:top w:val="none" w:sz="0" w:space="0" w:color="auto"/>
                        <w:left w:val="none" w:sz="0" w:space="0" w:color="auto"/>
                        <w:bottom w:val="none" w:sz="0" w:space="0" w:color="auto"/>
                        <w:right w:val="none" w:sz="0" w:space="0" w:color="auto"/>
                      </w:divBdr>
                    </w:div>
                    <w:div w:id="984431385">
                      <w:marLeft w:val="-2000"/>
                      <w:marRight w:val="-400"/>
                      <w:marTop w:val="0"/>
                      <w:marBottom w:val="0"/>
                      <w:divBdr>
                        <w:top w:val="none" w:sz="0" w:space="0" w:color="auto"/>
                        <w:left w:val="none" w:sz="0" w:space="0" w:color="auto"/>
                        <w:bottom w:val="none" w:sz="0" w:space="0" w:color="auto"/>
                        <w:right w:val="none" w:sz="0" w:space="0" w:color="auto"/>
                      </w:divBdr>
                    </w:div>
                    <w:div w:id="987169089">
                      <w:marLeft w:val="-2000"/>
                      <w:marRight w:val="-400"/>
                      <w:marTop w:val="0"/>
                      <w:marBottom w:val="0"/>
                      <w:divBdr>
                        <w:top w:val="none" w:sz="0" w:space="0" w:color="auto"/>
                        <w:left w:val="none" w:sz="0" w:space="0" w:color="auto"/>
                        <w:bottom w:val="none" w:sz="0" w:space="0" w:color="auto"/>
                        <w:right w:val="none" w:sz="0" w:space="0" w:color="auto"/>
                      </w:divBdr>
                    </w:div>
                    <w:div w:id="1016157266">
                      <w:marLeft w:val="-2000"/>
                      <w:marRight w:val="-400"/>
                      <w:marTop w:val="0"/>
                      <w:marBottom w:val="0"/>
                      <w:divBdr>
                        <w:top w:val="none" w:sz="0" w:space="0" w:color="auto"/>
                        <w:left w:val="none" w:sz="0" w:space="0" w:color="auto"/>
                        <w:bottom w:val="none" w:sz="0" w:space="0" w:color="auto"/>
                        <w:right w:val="none" w:sz="0" w:space="0" w:color="auto"/>
                      </w:divBdr>
                    </w:div>
                    <w:div w:id="1022778034">
                      <w:marLeft w:val="-2000"/>
                      <w:marRight w:val="-400"/>
                      <w:marTop w:val="0"/>
                      <w:marBottom w:val="0"/>
                      <w:divBdr>
                        <w:top w:val="none" w:sz="0" w:space="0" w:color="auto"/>
                        <w:left w:val="none" w:sz="0" w:space="0" w:color="auto"/>
                        <w:bottom w:val="none" w:sz="0" w:space="0" w:color="auto"/>
                        <w:right w:val="none" w:sz="0" w:space="0" w:color="auto"/>
                      </w:divBdr>
                    </w:div>
                    <w:div w:id="1060900620">
                      <w:marLeft w:val="-2000"/>
                      <w:marRight w:val="-400"/>
                      <w:marTop w:val="0"/>
                      <w:marBottom w:val="0"/>
                      <w:divBdr>
                        <w:top w:val="none" w:sz="0" w:space="0" w:color="auto"/>
                        <w:left w:val="none" w:sz="0" w:space="0" w:color="auto"/>
                        <w:bottom w:val="none" w:sz="0" w:space="0" w:color="auto"/>
                        <w:right w:val="none" w:sz="0" w:space="0" w:color="auto"/>
                      </w:divBdr>
                    </w:div>
                    <w:div w:id="1105468509">
                      <w:marLeft w:val="-2000"/>
                      <w:marRight w:val="-400"/>
                      <w:marTop w:val="0"/>
                      <w:marBottom w:val="0"/>
                      <w:divBdr>
                        <w:top w:val="none" w:sz="0" w:space="0" w:color="auto"/>
                        <w:left w:val="none" w:sz="0" w:space="0" w:color="auto"/>
                        <w:bottom w:val="none" w:sz="0" w:space="0" w:color="auto"/>
                        <w:right w:val="none" w:sz="0" w:space="0" w:color="auto"/>
                      </w:divBdr>
                    </w:div>
                    <w:div w:id="1107701342">
                      <w:marLeft w:val="-2000"/>
                      <w:marRight w:val="-400"/>
                      <w:marTop w:val="0"/>
                      <w:marBottom w:val="0"/>
                      <w:divBdr>
                        <w:top w:val="none" w:sz="0" w:space="0" w:color="auto"/>
                        <w:left w:val="none" w:sz="0" w:space="0" w:color="auto"/>
                        <w:bottom w:val="none" w:sz="0" w:space="0" w:color="auto"/>
                        <w:right w:val="none" w:sz="0" w:space="0" w:color="auto"/>
                      </w:divBdr>
                    </w:div>
                    <w:div w:id="1218780026">
                      <w:marLeft w:val="-2000"/>
                      <w:marRight w:val="-400"/>
                      <w:marTop w:val="0"/>
                      <w:marBottom w:val="0"/>
                      <w:divBdr>
                        <w:top w:val="none" w:sz="0" w:space="0" w:color="auto"/>
                        <w:left w:val="none" w:sz="0" w:space="0" w:color="auto"/>
                        <w:bottom w:val="none" w:sz="0" w:space="0" w:color="auto"/>
                        <w:right w:val="none" w:sz="0" w:space="0" w:color="auto"/>
                      </w:divBdr>
                    </w:div>
                    <w:div w:id="1236623186">
                      <w:marLeft w:val="-2000"/>
                      <w:marRight w:val="-400"/>
                      <w:marTop w:val="0"/>
                      <w:marBottom w:val="0"/>
                      <w:divBdr>
                        <w:top w:val="none" w:sz="0" w:space="0" w:color="auto"/>
                        <w:left w:val="none" w:sz="0" w:space="0" w:color="auto"/>
                        <w:bottom w:val="none" w:sz="0" w:space="0" w:color="auto"/>
                        <w:right w:val="none" w:sz="0" w:space="0" w:color="auto"/>
                      </w:divBdr>
                    </w:div>
                    <w:div w:id="1256136512">
                      <w:marLeft w:val="-2000"/>
                      <w:marRight w:val="-400"/>
                      <w:marTop w:val="0"/>
                      <w:marBottom w:val="0"/>
                      <w:divBdr>
                        <w:top w:val="none" w:sz="0" w:space="0" w:color="auto"/>
                        <w:left w:val="none" w:sz="0" w:space="0" w:color="auto"/>
                        <w:bottom w:val="none" w:sz="0" w:space="0" w:color="auto"/>
                        <w:right w:val="none" w:sz="0" w:space="0" w:color="auto"/>
                      </w:divBdr>
                    </w:div>
                    <w:div w:id="1294167111">
                      <w:marLeft w:val="-2000"/>
                      <w:marRight w:val="-400"/>
                      <w:marTop w:val="0"/>
                      <w:marBottom w:val="0"/>
                      <w:divBdr>
                        <w:top w:val="none" w:sz="0" w:space="0" w:color="auto"/>
                        <w:left w:val="none" w:sz="0" w:space="0" w:color="auto"/>
                        <w:bottom w:val="none" w:sz="0" w:space="0" w:color="auto"/>
                        <w:right w:val="none" w:sz="0" w:space="0" w:color="auto"/>
                      </w:divBdr>
                    </w:div>
                    <w:div w:id="1399019323">
                      <w:marLeft w:val="-2000"/>
                      <w:marRight w:val="-400"/>
                      <w:marTop w:val="0"/>
                      <w:marBottom w:val="0"/>
                      <w:divBdr>
                        <w:top w:val="none" w:sz="0" w:space="0" w:color="auto"/>
                        <w:left w:val="none" w:sz="0" w:space="0" w:color="auto"/>
                        <w:bottom w:val="none" w:sz="0" w:space="0" w:color="auto"/>
                        <w:right w:val="none" w:sz="0" w:space="0" w:color="auto"/>
                      </w:divBdr>
                    </w:div>
                    <w:div w:id="1419980177">
                      <w:marLeft w:val="-2000"/>
                      <w:marRight w:val="-400"/>
                      <w:marTop w:val="0"/>
                      <w:marBottom w:val="0"/>
                      <w:divBdr>
                        <w:top w:val="none" w:sz="0" w:space="0" w:color="auto"/>
                        <w:left w:val="none" w:sz="0" w:space="0" w:color="auto"/>
                        <w:bottom w:val="none" w:sz="0" w:space="0" w:color="auto"/>
                        <w:right w:val="none" w:sz="0" w:space="0" w:color="auto"/>
                      </w:divBdr>
                    </w:div>
                    <w:div w:id="1430656006">
                      <w:marLeft w:val="-2000"/>
                      <w:marRight w:val="-400"/>
                      <w:marTop w:val="0"/>
                      <w:marBottom w:val="0"/>
                      <w:divBdr>
                        <w:top w:val="none" w:sz="0" w:space="0" w:color="auto"/>
                        <w:left w:val="none" w:sz="0" w:space="0" w:color="auto"/>
                        <w:bottom w:val="none" w:sz="0" w:space="0" w:color="auto"/>
                        <w:right w:val="none" w:sz="0" w:space="0" w:color="auto"/>
                      </w:divBdr>
                    </w:div>
                    <w:div w:id="1436484125">
                      <w:marLeft w:val="-2000"/>
                      <w:marRight w:val="-400"/>
                      <w:marTop w:val="0"/>
                      <w:marBottom w:val="0"/>
                      <w:divBdr>
                        <w:top w:val="none" w:sz="0" w:space="0" w:color="auto"/>
                        <w:left w:val="none" w:sz="0" w:space="0" w:color="auto"/>
                        <w:bottom w:val="none" w:sz="0" w:space="0" w:color="auto"/>
                        <w:right w:val="none" w:sz="0" w:space="0" w:color="auto"/>
                      </w:divBdr>
                    </w:div>
                    <w:div w:id="1437406728">
                      <w:marLeft w:val="-2000"/>
                      <w:marRight w:val="-400"/>
                      <w:marTop w:val="0"/>
                      <w:marBottom w:val="0"/>
                      <w:divBdr>
                        <w:top w:val="none" w:sz="0" w:space="0" w:color="auto"/>
                        <w:left w:val="none" w:sz="0" w:space="0" w:color="auto"/>
                        <w:bottom w:val="none" w:sz="0" w:space="0" w:color="auto"/>
                        <w:right w:val="none" w:sz="0" w:space="0" w:color="auto"/>
                      </w:divBdr>
                    </w:div>
                    <w:div w:id="1485590041">
                      <w:marLeft w:val="-2000"/>
                      <w:marRight w:val="-400"/>
                      <w:marTop w:val="0"/>
                      <w:marBottom w:val="0"/>
                      <w:divBdr>
                        <w:top w:val="none" w:sz="0" w:space="0" w:color="auto"/>
                        <w:left w:val="none" w:sz="0" w:space="0" w:color="auto"/>
                        <w:bottom w:val="none" w:sz="0" w:space="0" w:color="auto"/>
                        <w:right w:val="none" w:sz="0" w:space="0" w:color="auto"/>
                      </w:divBdr>
                    </w:div>
                    <w:div w:id="1504465415">
                      <w:marLeft w:val="-2000"/>
                      <w:marRight w:val="-400"/>
                      <w:marTop w:val="0"/>
                      <w:marBottom w:val="0"/>
                      <w:divBdr>
                        <w:top w:val="none" w:sz="0" w:space="0" w:color="auto"/>
                        <w:left w:val="none" w:sz="0" w:space="0" w:color="auto"/>
                        <w:bottom w:val="none" w:sz="0" w:space="0" w:color="auto"/>
                        <w:right w:val="none" w:sz="0" w:space="0" w:color="auto"/>
                      </w:divBdr>
                    </w:div>
                    <w:div w:id="1510172762">
                      <w:marLeft w:val="-2000"/>
                      <w:marRight w:val="-400"/>
                      <w:marTop w:val="0"/>
                      <w:marBottom w:val="0"/>
                      <w:divBdr>
                        <w:top w:val="none" w:sz="0" w:space="0" w:color="auto"/>
                        <w:left w:val="none" w:sz="0" w:space="0" w:color="auto"/>
                        <w:bottom w:val="none" w:sz="0" w:space="0" w:color="auto"/>
                        <w:right w:val="none" w:sz="0" w:space="0" w:color="auto"/>
                      </w:divBdr>
                    </w:div>
                    <w:div w:id="1539008550">
                      <w:marLeft w:val="-2000"/>
                      <w:marRight w:val="-400"/>
                      <w:marTop w:val="0"/>
                      <w:marBottom w:val="0"/>
                      <w:divBdr>
                        <w:top w:val="none" w:sz="0" w:space="0" w:color="auto"/>
                        <w:left w:val="none" w:sz="0" w:space="0" w:color="auto"/>
                        <w:bottom w:val="none" w:sz="0" w:space="0" w:color="auto"/>
                        <w:right w:val="none" w:sz="0" w:space="0" w:color="auto"/>
                      </w:divBdr>
                    </w:div>
                    <w:div w:id="1575311772">
                      <w:marLeft w:val="-2000"/>
                      <w:marRight w:val="-400"/>
                      <w:marTop w:val="0"/>
                      <w:marBottom w:val="0"/>
                      <w:divBdr>
                        <w:top w:val="none" w:sz="0" w:space="0" w:color="auto"/>
                        <w:left w:val="none" w:sz="0" w:space="0" w:color="auto"/>
                        <w:bottom w:val="none" w:sz="0" w:space="0" w:color="auto"/>
                        <w:right w:val="none" w:sz="0" w:space="0" w:color="auto"/>
                      </w:divBdr>
                    </w:div>
                    <w:div w:id="1592661712">
                      <w:marLeft w:val="-2000"/>
                      <w:marRight w:val="-400"/>
                      <w:marTop w:val="0"/>
                      <w:marBottom w:val="0"/>
                      <w:divBdr>
                        <w:top w:val="none" w:sz="0" w:space="0" w:color="auto"/>
                        <w:left w:val="none" w:sz="0" w:space="0" w:color="auto"/>
                        <w:bottom w:val="none" w:sz="0" w:space="0" w:color="auto"/>
                        <w:right w:val="none" w:sz="0" w:space="0" w:color="auto"/>
                      </w:divBdr>
                    </w:div>
                    <w:div w:id="1600481356">
                      <w:marLeft w:val="-2000"/>
                      <w:marRight w:val="-400"/>
                      <w:marTop w:val="0"/>
                      <w:marBottom w:val="0"/>
                      <w:divBdr>
                        <w:top w:val="none" w:sz="0" w:space="0" w:color="auto"/>
                        <w:left w:val="none" w:sz="0" w:space="0" w:color="auto"/>
                        <w:bottom w:val="none" w:sz="0" w:space="0" w:color="auto"/>
                        <w:right w:val="none" w:sz="0" w:space="0" w:color="auto"/>
                      </w:divBdr>
                    </w:div>
                    <w:div w:id="1602444422">
                      <w:marLeft w:val="-3600"/>
                      <w:marRight w:val="-720"/>
                      <w:marTop w:val="0"/>
                      <w:marBottom w:val="0"/>
                      <w:divBdr>
                        <w:top w:val="none" w:sz="0" w:space="0" w:color="auto"/>
                        <w:left w:val="none" w:sz="0" w:space="0" w:color="auto"/>
                        <w:bottom w:val="none" w:sz="0" w:space="0" w:color="auto"/>
                        <w:right w:val="none" w:sz="0" w:space="0" w:color="auto"/>
                      </w:divBdr>
                    </w:div>
                    <w:div w:id="1630011406">
                      <w:marLeft w:val="-2000"/>
                      <w:marRight w:val="-400"/>
                      <w:marTop w:val="0"/>
                      <w:marBottom w:val="0"/>
                      <w:divBdr>
                        <w:top w:val="none" w:sz="0" w:space="0" w:color="auto"/>
                        <w:left w:val="none" w:sz="0" w:space="0" w:color="auto"/>
                        <w:bottom w:val="none" w:sz="0" w:space="0" w:color="auto"/>
                        <w:right w:val="none" w:sz="0" w:space="0" w:color="auto"/>
                      </w:divBdr>
                    </w:div>
                    <w:div w:id="1657608691">
                      <w:marLeft w:val="-2000"/>
                      <w:marRight w:val="-400"/>
                      <w:marTop w:val="0"/>
                      <w:marBottom w:val="0"/>
                      <w:divBdr>
                        <w:top w:val="none" w:sz="0" w:space="0" w:color="auto"/>
                        <w:left w:val="none" w:sz="0" w:space="0" w:color="auto"/>
                        <w:bottom w:val="none" w:sz="0" w:space="0" w:color="auto"/>
                        <w:right w:val="none" w:sz="0" w:space="0" w:color="auto"/>
                      </w:divBdr>
                    </w:div>
                    <w:div w:id="1718040850">
                      <w:marLeft w:val="-2000"/>
                      <w:marRight w:val="-400"/>
                      <w:marTop w:val="0"/>
                      <w:marBottom w:val="0"/>
                      <w:divBdr>
                        <w:top w:val="none" w:sz="0" w:space="0" w:color="auto"/>
                        <w:left w:val="none" w:sz="0" w:space="0" w:color="auto"/>
                        <w:bottom w:val="none" w:sz="0" w:space="0" w:color="auto"/>
                        <w:right w:val="none" w:sz="0" w:space="0" w:color="auto"/>
                      </w:divBdr>
                    </w:div>
                    <w:div w:id="1763527917">
                      <w:marLeft w:val="-2000"/>
                      <w:marRight w:val="-400"/>
                      <w:marTop w:val="0"/>
                      <w:marBottom w:val="0"/>
                      <w:divBdr>
                        <w:top w:val="none" w:sz="0" w:space="0" w:color="auto"/>
                        <w:left w:val="none" w:sz="0" w:space="0" w:color="auto"/>
                        <w:bottom w:val="none" w:sz="0" w:space="0" w:color="auto"/>
                        <w:right w:val="none" w:sz="0" w:space="0" w:color="auto"/>
                      </w:divBdr>
                    </w:div>
                    <w:div w:id="1776363244">
                      <w:marLeft w:val="-2000"/>
                      <w:marRight w:val="-400"/>
                      <w:marTop w:val="0"/>
                      <w:marBottom w:val="0"/>
                      <w:divBdr>
                        <w:top w:val="none" w:sz="0" w:space="0" w:color="auto"/>
                        <w:left w:val="none" w:sz="0" w:space="0" w:color="auto"/>
                        <w:bottom w:val="none" w:sz="0" w:space="0" w:color="auto"/>
                        <w:right w:val="none" w:sz="0" w:space="0" w:color="auto"/>
                      </w:divBdr>
                    </w:div>
                    <w:div w:id="1784423007">
                      <w:marLeft w:val="-2000"/>
                      <w:marRight w:val="-400"/>
                      <w:marTop w:val="0"/>
                      <w:marBottom w:val="0"/>
                      <w:divBdr>
                        <w:top w:val="none" w:sz="0" w:space="0" w:color="auto"/>
                        <w:left w:val="none" w:sz="0" w:space="0" w:color="auto"/>
                        <w:bottom w:val="none" w:sz="0" w:space="0" w:color="auto"/>
                        <w:right w:val="none" w:sz="0" w:space="0" w:color="auto"/>
                      </w:divBdr>
                    </w:div>
                    <w:div w:id="1799225651">
                      <w:marLeft w:val="-2000"/>
                      <w:marRight w:val="-400"/>
                      <w:marTop w:val="0"/>
                      <w:marBottom w:val="0"/>
                      <w:divBdr>
                        <w:top w:val="none" w:sz="0" w:space="0" w:color="auto"/>
                        <w:left w:val="none" w:sz="0" w:space="0" w:color="auto"/>
                        <w:bottom w:val="none" w:sz="0" w:space="0" w:color="auto"/>
                        <w:right w:val="none" w:sz="0" w:space="0" w:color="auto"/>
                      </w:divBdr>
                    </w:div>
                    <w:div w:id="1817992775">
                      <w:marLeft w:val="-2000"/>
                      <w:marRight w:val="-400"/>
                      <w:marTop w:val="0"/>
                      <w:marBottom w:val="0"/>
                      <w:divBdr>
                        <w:top w:val="none" w:sz="0" w:space="0" w:color="auto"/>
                        <w:left w:val="none" w:sz="0" w:space="0" w:color="auto"/>
                        <w:bottom w:val="none" w:sz="0" w:space="0" w:color="auto"/>
                        <w:right w:val="none" w:sz="0" w:space="0" w:color="auto"/>
                      </w:divBdr>
                    </w:div>
                    <w:div w:id="1827358740">
                      <w:marLeft w:val="-2000"/>
                      <w:marRight w:val="-400"/>
                      <w:marTop w:val="0"/>
                      <w:marBottom w:val="0"/>
                      <w:divBdr>
                        <w:top w:val="none" w:sz="0" w:space="0" w:color="auto"/>
                        <w:left w:val="none" w:sz="0" w:space="0" w:color="auto"/>
                        <w:bottom w:val="none" w:sz="0" w:space="0" w:color="auto"/>
                        <w:right w:val="none" w:sz="0" w:space="0" w:color="auto"/>
                      </w:divBdr>
                    </w:div>
                    <w:div w:id="1840390971">
                      <w:marLeft w:val="-2000"/>
                      <w:marRight w:val="-400"/>
                      <w:marTop w:val="0"/>
                      <w:marBottom w:val="0"/>
                      <w:divBdr>
                        <w:top w:val="none" w:sz="0" w:space="0" w:color="auto"/>
                        <w:left w:val="none" w:sz="0" w:space="0" w:color="auto"/>
                        <w:bottom w:val="none" w:sz="0" w:space="0" w:color="auto"/>
                        <w:right w:val="none" w:sz="0" w:space="0" w:color="auto"/>
                      </w:divBdr>
                    </w:div>
                    <w:div w:id="1862283835">
                      <w:marLeft w:val="-2000"/>
                      <w:marRight w:val="-400"/>
                      <w:marTop w:val="0"/>
                      <w:marBottom w:val="0"/>
                      <w:divBdr>
                        <w:top w:val="none" w:sz="0" w:space="0" w:color="auto"/>
                        <w:left w:val="none" w:sz="0" w:space="0" w:color="auto"/>
                        <w:bottom w:val="none" w:sz="0" w:space="0" w:color="auto"/>
                        <w:right w:val="none" w:sz="0" w:space="0" w:color="auto"/>
                      </w:divBdr>
                    </w:div>
                    <w:div w:id="1927884652">
                      <w:marLeft w:val="-2000"/>
                      <w:marRight w:val="-400"/>
                      <w:marTop w:val="0"/>
                      <w:marBottom w:val="0"/>
                      <w:divBdr>
                        <w:top w:val="none" w:sz="0" w:space="0" w:color="auto"/>
                        <w:left w:val="none" w:sz="0" w:space="0" w:color="auto"/>
                        <w:bottom w:val="none" w:sz="0" w:space="0" w:color="auto"/>
                        <w:right w:val="none" w:sz="0" w:space="0" w:color="auto"/>
                      </w:divBdr>
                    </w:div>
                    <w:div w:id="1964311300">
                      <w:marLeft w:val="-2000"/>
                      <w:marRight w:val="-400"/>
                      <w:marTop w:val="0"/>
                      <w:marBottom w:val="0"/>
                      <w:divBdr>
                        <w:top w:val="none" w:sz="0" w:space="0" w:color="auto"/>
                        <w:left w:val="none" w:sz="0" w:space="0" w:color="auto"/>
                        <w:bottom w:val="none" w:sz="0" w:space="0" w:color="auto"/>
                        <w:right w:val="none" w:sz="0" w:space="0" w:color="auto"/>
                      </w:divBdr>
                    </w:div>
                    <w:div w:id="1992825038">
                      <w:marLeft w:val="-2000"/>
                      <w:marRight w:val="-400"/>
                      <w:marTop w:val="0"/>
                      <w:marBottom w:val="0"/>
                      <w:divBdr>
                        <w:top w:val="none" w:sz="0" w:space="0" w:color="auto"/>
                        <w:left w:val="none" w:sz="0" w:space="0" w:color="auto"/>
                        <w:bottom w:val="none" w:sz="0" w:space="0" w:color="auto"/>
                        <w:right w:val="none" w:sz="0" w:space="0" w:color="auto"/>
                      </w:divBdr>
                    </w:div>
                    <w:div w:id="2079356267">
                      <w:marLeft w:val="-2000"/>
                      <w:marRight w:val="-400"/>
                      <w:marTop w:val="0"/>
                      <w:marBottom w:val="0"/>
                      <w:divBdr>
                        <w:top w:val="none" w:sz="0" w:space="0" w:color="auto"/>
                        <w:left w:val="none" w:sz="0" w:space="0" w:color="auto"/>
                        <w:bottom w:val="none" w:sz="0" w:space="0" w:color="auto"/>
                        <w:right w:val="none" w:sz="0" w:space="0" w:color="auto"/>
                      </w:divBdr>
                    </w:div>
                    <w:div w:id="2142383187">
                      <w:marLeft w:val="-2000"/>
                      <w:marRight w:val="-400"/>
                      <w:marTop w:val="0"/>
                      <w:marBottom w:val="0"/>
                      <w:divBdr>
                        <w:top w:val="none" w:sz="0" w:space="0" w:color="auto"/>
                        <w:left w:val="none" w:sz="0" w:space="0" w:color="auto"/>
                        <w:bottom w:val="none" w:sz="0" w:space="0" w:color="auto"/>
                        <w:right w:val="none" w:sz="0" w:space="0" w:color="auto"/>
                      </w:divBdr>
                    </w:div>
                  </w:divsChild>
                </w:div>
              </w:divsChild>
            </w:div>
          </w:divsChild>
        </w:div>
        <w:div w:id="1464957728">
          <w:marLeft w:val="8003"/>
          <w:marRight w:val="8003"/>
          <w:marTop w:val="300"/>
          <w:marBottom w:val="300"/>
          <w:divBdr>
            <w:top w:val="none" w:sz="0" w:space="0" w:color="auto"/>
            <w:left w:val="none" w:sz="0" w:space="0" w:color="auto"/>
            <w:bottom w:val="none" w:sz="0" w:space="0" w:color="auto"/>
            <w:right w:val="none" w:sz="0" w:space="0" w:color="auto"/>
          </w:divBdr>
          <w:divsChild>
            <w:div w:id="1938904773">
              <w:marLeft w:val="0"/>
              <w:marRight w:val="0"/>
              <w:marTop w:val="0"/>
              <w:marBottom w:val="0"/>
              <w:divBdr>
                <w:top w:val="none" w:sz="0" w:space="0" w:color="auto"/>
                <w:left w:val="none" w:sz="0" w:space="0" w:color="auto"/>
                <w:bottom w:val="none" w:sz="0" w:space="0" w:color="auto"/>
                <w:right w:val="none" w:sz="0" w:space="0" w:color="auto"/>
              </w:divBdr>
              <w:divsChild>
                <w:div w:id="1663587177">
                  <w:marLeft w:val="0"/>
                  <w:marRight w:val="0"/>
                  <w:marTop w:val="0"/>
                  <w:marBottom w:val="0"/>
                  <w:divBdr>
                    <w:top w:val="none" w:sz="0" w:space="0" w:color="auto"/>
                    <w:left w:val="none" w:sz="0" w:space="0" w:color="auto"/>
                    <w:bottom w:val="none" w:sz="0" w:space="0" w:color="auto"/>
                    <w:right w:val="none" w:sz="0" w:space="0" w:color="auto"/>
                  </w:divBdr>
                  <w:divsChild>
                    <w:div w:id="14892633">
                      <w:marLeft w:val="-2000"/>
                      <w:marRight w:val="-400"/>
                      <w:marTop w:val="0"/>
                      <w:marBottom w:val="0"/>
                      <w:divBdr>
                        <w:top w:val="none" w:sz="0" w:space="0" w:color="auto"/>
                        <w:left w:val="none" w:sz="0" w:space="0" w:color="auto"/>
                        <w:bottom w:val="none" w:sz="0" w:space="0" w:color="auto"/>
                        <w:right w:val="none" w:sz="0" w:space="0" w:color="auto"/>
                      </w:divBdr>
                    </w:div>
                    <w:div w:id="18970912">
                      <w:marLeft w:val="-2000"/>
                      <w:marRight w:val="-400"/>
                      <w:marTop w:val="0"/>
                      <w:marBottom w:val="0"/>
                      <w:divBdr>
                        <w:top w:val="none" w:sz="0" w:space="0" w:color="auto"/>
                        <w:left w:val="none" w:sz="0" w:space="0" w:color="auto"/>
                        <w:bottom w:val="none" w:sz="0" w:space="0" w:color="auto"/>
                        <w:right w:val="none" w:sz="0" w:space="0" w:color="auto"/>
                      </w:divBdr>
                    </w:div>
                    <w:div w:id="25303546">
                      <w:marLeft w:val="-2000"/>
                      <w:marRight w:val="-400"/>
                      <w:marTop w:val="0"/>
                      <w:marBottom w:val="0"/>
                      <w:divBdr>
                        <w:top w:val="none" w:sz="0" w:space="0" w:color="auto"/>
                        <w:left w:val="none" w:sz="0" w:space="0" w:color="auto"/>
                        <w:bottom w:val="none" w:sz="0" w:space="0" w:color="auto"/>
                        <w:right w:val="none" w:sz="0" w:space="0" w:color="auto"/>
                      </w:divBdr>
                    </w:div>
                    <w:div w:id="143664580">
                      <w:marLeft w:val="-2000"/>
                      <w:marRight w:val="-400"/>
                      <w:marTop w:val="0"/>
                      <w:marBottom w:val="0"/>
                      <w:divBdr>
                        <w:top w:val="none" w:sz="0" w:space="0" w:color="auto"/>
                        <w:left w:val="none" w:sz="0" w:space="0" w:color="auto"/>
                        <w:bottom w:val="none" w:sz="0" w:space="0" w:color="auto"/>
                        <w:right w:val="none" w:sz="0" w:space="0" w:color="auto"/>
                      </w:divBdr>
                    </w:div>
                    <w:div w:id="252780350">
                      <w:marLeft w:val="-2000"/>
                      <w:marRight w:val="-400"/>
                      <w:marTop w:val="0"/>
                      <w:marBottom w:val="0"/>
                      <w:divBdr>
                        <w:top w:val="none" w:sz="0" w:space="0" w:color="auto"/>
                        <w:left w:val="none" w:sz="0" w:space="0" w:color="auto"/>
                        <w:bottom w:val="none" w:sz="0" w:space="0" w:color="auto"/>
                        <w:right w:val="none" w:sz="0" w:space="0" w:color="auto"/>
                      </w:divBdr>
                    </w:div>
                    <w:div w:id="261692492">
                      <w:marLeft w:val="-2000"/>
                      <w:marRight w:val="-400"/>
                      <w:marTop w:val="0"/>
                      <w:marBottom w:val="0"/>
                      <w:divBdr>
                        <w:top w:val="none" w:sz="0" w:space="0" w:color="auto"/>
                        <w:left w:val="none" w:sz="0" w:space="0" w:color="auto"/>
                        <w:bottom w:val="none" w:sz="0" w:space="0" w:color="auto"/>
                        <w:right w:val="none" w:sz="0" w:space="0" w:color="auto"/>
                      </w:divBdr>
                    </w:div>
                    <w:div w:id="267466857">
                      <w:marLeft w:val="-2000"/>
                      <w:marRight w:val="-400"/>
                      <w:marTop w:val="0"/>
                      <w:marBottom w:val="0"/>
                      <w:divBdr>
                        <w:top w:val="none" w:sz="0" w:space="0" w:color="auto"/>
                        <w:left w:val="none" w:sz="0" w:space="0" w:color="auto"/>
                        <w:bottom w:val="none" w:sz="0" w:space="0" w:color="auto"/>
                        <w:right w:val="none" w:sz="0" w:space="0" w:color="auto"/>
                      </w:divBdr>
                    </w:div>
                    <w:div w:id="391465855">
                      <w:marLeft w:val="-2000"/>
                      <w:marRight w:val="-400"/>
                      <w:marTop w:val="0"/>
                      <w:marBottom w:val="0"/>
                      <w:divBdr>
                        <w:top w:val="none" w:sz="0" w:space="0" w:color="auto"/>
                        <w:left w:val="none" w:sz="0" w:space="0" w:color="auto"/>
                        <w:bottom w:val="none" w:sz="0" w:space="0" w:color="auto"/>
                        <w:right w:val="none" w:sz="0" w:space="0" w:color="auto"/>
                      </w:divBdr>
                    </w:div>
                    <w:div w:id="411390329">
                      <w:marLeft w:val="-2000"/>
                      <w:marRight w:val="-400"/>
                      <w:marTop w:val="0"/>
                      <w:marBottom w:val="0"/>
                      <w:divBdr>
                        <w:top w:val="none" w:sz="0" w:space="0" w:color="auto"/>
                        <w:left w:val="none" w:sz="0" w:space="0" w:color="auto"/>
                        <w:bottom w:val="none" w:sz="0" w:space="0" w:color="auto"/>
                        <w:right w:val="none" w:sz="0" w:space="0" w:color="auto"/>
                      </w:divBdr>
                    </w:div>
                    <w:div w:id="510532200">
                      <w:marLeft w:val="-2400"/>
                      <w:marRight w:val="-480"/>
                      <w:marTop w:val="0"/>
                      <w:marBottom w:val="0"/>
                      <w:divBdr>
                        <w:top w:val="none" w:sz="0" w:space="0" w:color="auto"/>
                        <w:left w:val="none" w:sz="0" w:space="0" w:color="auto"/>
                        <w:bottom w:val="none" w:sz="0" w:space="0" w:color="auto"/>
                        <w:right w:val="none" w:sz="0" w:space="0" w:color="auto"/>
                      </w:divBdr>
                    </w:div>
                    <w:div w:id="607809289">
                      <w:marLeft w:val="-2000"/>
                      <w:marRight w:val="-400"/>
                      <w:marTop w:val="0"/>
                      <w:marBottom w:val="0"/>
                      <w:divBdr>
                        <w:top w:val="none" w:sz="0" w:space="0" w:color="auto"/>
                        <w:left w:val="none" w:sz="0" w:space="0" w:color="auto"/>
                        <w:bottom w:val="none" w:sz="0" w:space="0" w:color="auto"/>
                        <w:right w:val="none" w:sz="0" w:space="0" w:color="auto"/>
                      </w:divBdr>
                    </w:div>
                    <w:div w:id="625698284">
                      <w:marLeft w:val="-2000"/>
                      <w:marRight w:val="-400"/>
                      <w:marTop w:val="0"/>
                      <w:marBottom w:val="0"/>
                      <w:divBdr>
                        <w:top w:val="none" w:sz="0" w:space="0" w:color="auto"/>
                        <w:left w:val="none" w:sz="0" w:space="0" w:color="auto"/>
                        <w:bottom w:val="none" w:sz="0" w:space="0" w:color="auto"/>
                        <w:right w:val="none" w:sz="0" w:space="0" w:color="auto"/>
                      </w:divBdr>
                    </w:div>
                    <w:div w:id="647713489">
                      <w:marLeft w:val="-2000"/>
                      <w:marRight w:val="-400"/>
                      <w:marTop w:val="0"/>
                      <w:marBottom w:val="0"/>
                      <w:divBdr>
                        <w:top w:val="none" w:sz="0" w:space="0" w:color="auto"/>
                        <w:left w:val="none" w:sz="0" w:space="0" w:color="auto"/>
                        <w:bottom w:val="none" w:sz="0" w:space="0" w:color="auto"/>
                        <w:right w:val="none" w:sz="0" w:space="0" w:color="auto"/>
                      </w:divBdr>
                    </w:div>
                    <w:div w:id="742944838">
                      <w:marLeft w:val="-2400"/>
                      <w:marRight w:val="-480"/>
                      <w:marTop w:val="0"/>
                      <w:marBottom w:val="0"/>
                      <w:divBdr>
                        <w:top w:val="none" w:sz="0" w:space="0" w:color="auto"/>
                        <w:left w:val="none" w:sz="0" w:space="0" w:color="auto"/>
                        <w:bottom w:val="none" w:sz="0" w:space="0" w:color="auto"/>
                        <w:right w:val="none" w:sz="0" w:space="0" w:color="auto"/>
                      </w:divBdr>
                    </w:div>
                    <w:div w:id="780876895">
                      <w:marLeft w:val="-2000"/>
                      <w:marRight w:val="-400"/>
                      <w:marTop w:val="0"/>
                      <w:marBottom w:val="0"/>
                      <w:divBdr>
                        <w:top w:val="none" w:sz="0" w:space="0" w:color="auto"/>
                        <w:left w:val="none" w:sz="0" w:space="0" w:color="auto"/>
                        <w:bottom w:val="none" w:sz="0" w:space="0" w:color="auto"/>
                        <w:right w:val="none" w:sz="0" w:space="0" w:color="auto"/>
                      </w:divBdr>
                    </w:div>
                    <w:div w:id="789474933">
                      <w:marLeft w:val="-2000"/>
                      <w:marRight w:val="-400"/>
                      <w:marTop w:val="0"/>
                      <w:marBottom w:val="0"/>
                      <w:divBdr>
                        <w:top w:val="none" w:sz="0" w:space="0" w:color="auto"/>
                        <w:left w:val="none" w:sz="0" w:space="0" w:color="auto"/>
                        <w:bottom w:val="none" w:sz="0" w:space="0" w:color="auto"/>
                        <w:right w:val="none" w:sz="0" w:space="0" w:color="auto"/>
                      </w:divBdr>
                    </w:div>
                    <w:div w:id="846553170">
                      <w:marLeft w:val="-2000"/>
                      <w:marRight w:val="-400"/>
                      <w:marTop w:val="0"/>
                      <w:marBottom w:val="0"/>
                      <w:divBdr>
                        <w:top w:val="none" w:sz="0" w:space="0" w:color="auto"/>
                        <w:left w:val="none" w:sz="0" w:space="0" w:color="auto"/>
                        <w:bottom w:val="none" w:sz="0" w:space="0" w:color="auto"/>
                        <w:right w:val="none" w:sz="0" w:space="0" w:color="auto"/>
                      </w:divBdr>
                    </w:div>
                    <w:div w:id="847671544">
                      <w:marLeft w:val="-3600"/>
                      <w:marRight w:val="-720"/>
                      <w:marTop w:val="0"/>
                      <w:marBottom w:val="0"/>
                      <w:divBdr>
                        <w:top w:val="none" w:sz="0" w:space="0" w:color="auto"/>
                        <w:left w:val="none" w:sz="0" w:space="0" w:color="auto"/>
                        <w:bottom w:val="none" w:sz="0" w:space="0" w:color="auto"/>
                        <w:right w:val="none" w:sz="0" w:space="0" w:color="auto"/>
                      </w:divBdr>
                    </w:div>
                    <w:div w:id="1037314647">
                      <w:marLeft w:val="-2000"/>
                      <w:marRight w:val="-400"/>
                      <w:marTop w:val="0"/>
                      <w:marBottom w:val="0"/>
                      <w:divBdr>
                        <w:top w:val="none" w:sz="0" w:space="0" w:color="auto"/>
                        <w:left w:val="none" w:sz="0" w:space="0" w:color="auto"/>
                        <w:bottom w:val="none" w:sz="0" w:space="0" w:color="auto"/>
                        <w:right w:val="none" w:sz="0" w:space="0" w:color="auto"/>
                      </w:divBdr>
                    </w:div>
                    <w:div w:id="1047603562">
                      <w:marLeft w:val="-2000"/>
                      <w:marRight w:val="-400"/>
                      <w:marTop w:val="0"/>
                      <w:marBottom w:val="0"/>
                      <w:divBdr>
                        <w:top w:val="none" w:sz="0" w:space="0" w:color="auto"/>
                        <w:left w:val="none" w:sz="0" w:space="0" w:color="auto"/>
                        <w:bottom w:val="none" w:sz="0" w:space="0" w:color="auto"/>
                        <w:right w:val="none" w:sz="0" w:space="0" w:color="auto"/>
                      </w:divBdr>
                    </w:div>
                    <w:div w:id="1051030586">
                      <w:marLeft w:val="-2400"/>
                      <w:marRight w:val="-480"/>
                      <w:marTop w:val="0"/>
                      <w:marBottom w:val="0"/>
                      <w:divBdr>
                        <w:top w:val="none" w:sz="0" w:space="0" w:color="auto"/>
                        <w:left w:val="none" w:sz="0" w:space="0" w:color="auto"/>
                        <w:bottom w:val="none" w:sz="0" w:space="0" w:color="auto"/>
                        <w:right w:val="none" w:sz="0" w:space="0" w:color="auto"/>
                      </w:divBdr>
                    </w:div>
                    <w:div w:id="1090276761">
                      <w:marLeft w:val="-2000"/>
                      <w:marRight w:val="-400"/>
                      <w:marTop w:val="0"/>
                      <w:marBottom w:val="0"/>
                      <w:divBdr>
                        <w:top w:val="none" w:sz="0" w:space="0" w:color="auto"/>
                        <w:left w:val="none" w:sz="0" w:space="0" w:color="auto"/>
                        <w:bottom w:val="none" w:sz="0" w:space="0" w:color="auto"/>
                        <w:right w:val="none" w:sz="0" w:space="0" w:color="auto"/>
                      </w:divBdr>
                    </w:div>
                    <w:div w:id="1132986649">
                      <w:marLeft w:val="-2000"/>
                      <w:marRight w:val="-400"/>
                      <w:marTop w:val="0"/>
                      <w:marBottom w:val="0"/>
                      <w:divBdr>
                        <w:top w:val="none" w:sz="0" w:space="0" w:color="auto"/>
                        <w:left w:val="none" w:sz="0" w:space="0" w:color="auto"/>
                        <w:bottom w:val="none" w:sz="0" w:space="0" w:color="auto"/>
                        <w:right w:val="none" w:sz="0" w:space="0" w:color="auto"/>
                      </w:divBdr>
                    </w:div>
                    <w:div w:id="1133910911">
                      <w:marLeft w:val="-3600"/>
                      <w:marRight w:val="-720"/>
                      <w:marTop w:val="0"/>
                      <w:marBottom w:val="0"/>
                      <w:divBdr>
                        <w:top w:val="none" w:sz="0" w:space="0" w:color="auto"/>
                        <w:left w:val="none" w:sz="0" w:space="0" w:color="auto"/>
                        <w:bottom w:val="none" w:sz="0" w:space="0" w:color="auto"/>
                        <w:right w:val="none" w:sz="0" w:space="0" w:color="auto"/>
                      </w:divBdr>
                    </w:div>
                    <w:div w:id="1212112637">
                      <w:marLeft w:val="-2000"/>
                      <w:marRight w:val="-400"/>
                      <w:marTop w:val="0"/>
                      <w:marBottom w:val="0"/>
                      <w:divBdr>
                        <w:top w:val="none" w:sz="0" w:space="0" w:color="auto"/>
                        <w:left w:val="none" w:sz="0" w:space="0" w:color="auto"/>
                        <w:bottom w:val="none" w:sz="0" w:space="0" w:color="auto"/>
                        <w:right w:val="none" w:sz="0" w:space="0" w:color="auto"/>
                      </w:divBdr>
                    </w:div>
                    <w:div w:id="1242716729">
                      <w:marLeft w:val="-2000"/>
                      <w:marRight w:val="-400"/>
                      <w:marTop w:val="0"/>
                      <w:marBottom w:val="0"/>
                      <w:divBdr>
                        <w:top w:val="none" w:sz="0" w:space="0" w:color="auto"/>
                        <w:left w:val="none" w:sz="0" w:space="0" w:color="auto"/>
                        <w:bottom w:val="none" w:sz="0" w:space="0" w:color="auto"/>
                        <w:right w:val="none" w:sz="0" w:space="0" w:color="auto"/>
                      </w:divBdr>
                    </w:div>
                    <w:div w:id="1335645430">
                      <w:marLeft w:val="-2000"/>
                      <w:marRight w:val="-400"/>
                      <w:marTop w:val="0"/>
                      <w:marBottom w:val="0"/>
                      <w:divBdr>
                        <w:top w:val="none" w:sz="0" w:space="0" w:color="auto"/>
                        <w:left w:val="none" w:sz="0" w:space="0" w:color="auto"/>
                        <w:bottom w:val="none" w:sz="0" w:space="0" w:color="auto"/>
                        <w:right w:val="none" w:sz="0" w:space="0" w:color="auto"/>
                      </w:divBdr>
                    </w:div>
                    <w:div w:id="1352415208">
                      <w:marLeft w:val="-2000"/>
                      <w:marRight w:val="-400"/>
                      <w:marTop w:val="0"/>
                      <w:marBottom w:val="0"/>
                      <w:divBdr>
                        <w:top w:val="none" w:sz="0" w:space="0" w:color="auto"/>
                        <w:left w:val="none" w:sz="0" w:space="0" w:color="auto"/>
                        <w:bottom w:val="none" w:sz="0" w:space="0" w:color="auto"/>
                        <w:right w:val="none" w:sz="0" w:space="0" w:color="auto"/>
                      </w:divBdr>
                    </w:div>
                    <w:div w:id="1561284130">
                      <w:marLeft w:val="-2000"/>
                      <w:marRight w:val="-400"/>
                      <w:marTop w:val="0"/>
                      <w:marBottom w:val="0"/>
                      <w:divBdr>
                        <w:top w:val="none" w:sz="0" w:space="0" w:color="auto"/>
                        <w:left w:val="none" w:sz="0" w:space="0" w:color="auto"/>
                        <w:bottom w:val="none" w:sz="0" w:space="0" w:color="auto"/>
                        <w:right w:val="none" w:sz="0" w:space="0" w:color="auto"/>
                      </w:divBdr>
                    </w:div>
                    <w:div w:id="1595746475">
                      <w:marLeft w:val="-2000"/>
                      <w:marRight w:val="-400"/>
                      <w:marTop w:val="0"/>
                      <w:marBottom w:val="0"/>
                      <w:divBdr>
                        <w:top w:val="none" w:sz="0" w:space="0" w:color="auto"/>
                        <w:left w:val="none" w:sz="0" w:space="0" w:color="auto"/>
                        <w:bottom w:val="none" w:sz="0" w:space="0" w:color="auto"/>
                        <w:right w:val="none" w:sz="0" w:space="0" w:color="auto"/>
                      </w:divBdr>
                    </w:div>
                    <w:div w:id="1693917186">
                      <w:marLeft w:val="-2000"/>
                      <w:marRight w:val="-400"/>
                      <w:marTop w:val="0"/>
                      <w:marBottom w:val="0"/>
                      <w:divBdr>
                        <w:top w:val="none" w:sz="0" w:space="0" w:color="auto"/>
                        <w:left w:val="none" w:sz="0" w:space="0" w:color="auto"/>
                        <w:bottom w:val="none" w:sz="0" w:space="0" w:color="auto"/>
                        <w:right w:val="none" w:sz="0" w:space="0" w:color="auto"/>
                      </w:divBdr>
                    </w:div>
                    <w:div w:id="1748846628">
                      <w:marLeft w:val="-2000"/>
                      <w:marRight w:val="-400"/>
                      <w:marTop w:val="0"/>
                      <w:marBottom w:val="0"/>
                      <w:divBdr>
                        <w:top w:val="none" w:sz="0" w:space="0" w:color="auto"/>
                        <w:left w:val="none" w:sz="0" w:space="0" w:color="auto"/>
                        <w:bottom w:val="none" w:sz="0" w:space="0" w:color="auto"/>
                        <w:right w:val="none" w:sz="0" w:space="0" w:color="auto"/>
                      </w:divBdr>
                    </w:div>
                    <w:div w:id="1750612311">
                      <w:marLeft w:val="-2000"/>
                      <w:marRight w:val="-400"/>
                      <w:marTop w:val="0"/>
                      <w:marBottom w:val="0"/>
                      <w:divBdr>
                        <w:top w:val="none" w:sz="0" w:space="0" w:color="auto"/>
                        <w:left w:val="none" w:sz="0" w:space="0" w:color="auto"/>
                        <w:bottom w:val="none" w:sz="0" w:space="0" w:color="auto"/>
                        <w:right w:val="none" w:sz="0" w:space="0" w:color="auto"/>
                      </w:divBdr>
                    </w:div>
                    <w:div w:id="1796363292">
                      <w:marLeft w:val="-2000"/>
                      <w:marRight w:val="-400"/>
                      <w:marTop w:val="0"/>
                      <w:marBottom w:val="0"/>
                      <w:divBdr>
                        <w:top w:val="none" w:sz="0" w:space="0" w:color="auto"/>
                        <w:left w:val="none" w:sz="0" w:space="0" w:color="auto"/>
                        <w:bottom w:val="none" w:sz="0" w:space="0" w:color="auto"/>
                        <w:right w:val="none" w:sz="0" w:space="0" w:color="auto"/>
                      </w:divBdr>
                    </w:div>
                    <w:div w:id="1807813972">
                      <w:marLeft w:val="-2000"/>
                      <w:marRight w:val="-400"/>
                      <w:marTop w:val="0"/>
                      <w:marBottom w:val="0"/>
                      <w:divBdr>
                        <w:top w:val="none" w:sz="0" w:space="0" w:color="auto"/>
                        <w:left w:val="none" w:sz="0" w:space="0" w:color="auto"/>
                        <w:bottom w:val="none" w:sz="0" w:space="0" w:color="auto"/>
                        <w:right w:val="none" w:sz="0" w:space="0" w:color="auto"/>
                      </w:divBdr>
                    </w:div>
                    <w:div w:id="1875462951">
                      <w:marLeft w:val="-2000"/>
                      <w:marRight w:val="-400"/>
                      <w:marTop w:val="0"/>
                      <w:marBottom w:val="0"/>
                      <w:divBdr>
                        <w:top w:val="none" w:sz="0" w:space="0" w:color="auto"/>
                        <w:left w:val="none" w:sz="0" w:space="0" w:color="auto"/>
                        <w:bottom w:val="none" w:sz="0" w:space="0" w:color="auto"/>
                        <w:right w:val="none" w:sz="0" w:space="0" w:color="auto"/>
                      </w:divBdr>
                    </w:div>
                    <w:div w:id="2013143132">
                      <w:marLeft w:val="-2000"/>
                      <w:marRight w:val="-400"/>
                      <w:marTop w:val="0"/>
                      <w:marBottom w:val="0"/>
                      <w:divBdr>
                        <w:top w:val="none" w:sz="0" w:space="0" w:color="auto"/>
                        <w:left w:val="none" w:sz="0" w:space="0" w:color="auto"/>
                        <w:bottom w:val="none" w:sz="0" w:space="0" w:color="auto"/>
                        <w:right w:val="none" w:sz="0" w:space="0" w:color="auto"/>
                      </w:divBdr>
                    </w:div>
                    <w:div w:id="2017806770">
                      <w:marLeft w:val="-2000"/>
                      <w:marRight w:val="-400"/>
                      <w:marTop w:val="0"/>
                      <w:marBottom w:val="0"/>
                      <w:divBdr>
                        <w:top w:val="none" w:sz="0" w:space="0" w:color="auto"/>
                        <w:left w:val="none" w:sz="0" w:space="0" w:color="auto"/>
                        <w:bottom w:val="none" w:sz="0" w:space="0" w:color="auto"/>
                        <w:right w:val="none" w:sz="0" w:space="0" w:color="auto"/>
                      </w:divBdr>
                    </w:div>
                    <w:div w:id="2025547416">
                      <w:marLeft w:val="-2000"/>
                      <w:marRight w:val="-400"/>
                      <w:marTop w:val="0"/>
                      <w:marBottom w:val="0"/>
                      <w:divBdr>
                        <w:top w:val="none" w:sz="0" w:space="0" w:color="auto"/>
                        <w:left w:val="none" w:sz="0" w:space="0" w:color="auto"/>
                        <w:bottom w:val="none" w:sz="0" w:space="0" w:color="auto"/>
                        <w:right w:val="none" w:sz="0" w:space="0" w:color="auto"/>
                      </w:divBdr>
                    </w:div>
                    <w:div w:id="2103526410">
                      <w:marLeft w:val="-2000"/>
                      <w:marRight w:val="-4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930898">
      <w:bodyDiv w:val="1"/>
      <w:marLeft w:val="0"/>
      <w:marRight w:val="0"/>
      <w:marTop w:val="0"/>
      <w:marBottom w:val="0"/>
      <w:divBdr>
        <w:top w:val="none" w:sz="0" w:space="0" w:color="auto"/>
        <w:left w:val="none" w:sz="0" w:space="0" w:color="auto"/>
        <w:bottom w:val="none" w:sz="0" w:space="0" w:color="auto"/>
        <w:right w:val="none" w:sz="0" w:space="0" w:color="auto"/>
      </w:divBdr>
    </w:div>
    <w:div w:id="357463743">
      <w:bodyDiv w:val="1"/>
      <w:marLeft w:val="0"/>
      <w:marRight w:val="0"/>
      <w:marTop w:val="0"/>
      <w:marBottom w:val="0"/>
      <w:divBdr>
        <w:top w:val="none" w:sz="0" w:space="0" w:color="auto"/>
        <w:left w:val="none" w:sz="0" w:space="0" w:color="auto"/>
        <w:bottom w:val="none" w:sz="0" w:space="0" w:color="auto"/>
        <w:right w:val="none" w:sz="0" w:space="0" w:color="auto"/>
      </w:divBdr>
    </w:div>
    <w:div w:id="375542552">
      <w:bodyDiv w:val="1"/>
      <w:marLeft w:val="0"/>
      <w:marRight w:val="0"/>
      <w:marTop w:val="0"/>
      <w:marBottom w:val="0"/>
      <w:divBdr>
        <w:top w:val="none" w:sz="0" w:space="0" w:color="auto"/>
        <w:left w:val="none" w:sz="0" w:space="0" w:color="auto"/>
        <w:bottom w:val="none" w:sz="0" w:space="0" w:color="auto"/>
        <w:right w:val="none" w:sz="0" w:space="0" w:color="auto"/>
      </w:divBdr>
    </w:div>
    <w:div w:id="379329448">
      <w:bodyDiv w:val="1"/>
      <w:marLeft w:val="0"/>
      <w:marRight w:val="0"/>
      <w:marTop w:val="0"/>
      <w:marBottom w:val="0"/>
      <w:divBdr>
        <w:top w:val="none" w:sz="0" w:space="0" w:color="auto"/>
        <w:left w:val="none" w:sz="0" w:space="0" w:color="auto"/>
        <w:bottom w:val="none" w:sz="0" w:space="0" w:color="auto"/>
        <w:right w:val="none" w:sz="0" w:space="0" w:color="auto"/>
      </w:divBdr>
      <w:divsChild>
        <w:div w:id="9721674">
          <w:marLeft w:val="-2200"/>
          <w:marRight w:val="-440"/>
          <w:marTop w:val="0"/>
          <w:marBottom w:val="0"/>
          <w:divBdr>
            <w:top w:val="none" w:sz="0" w:space="0" w:color="auto"/>
            <w:left w:val="none" w:sz="0" w:space="0" w:color="auto"/>
            <w:bottom w:val="none" w:sz="0" w:space="0" w:color="auto"/>
            <w:right w:val="none" w:sz="0" w:space="0" w:color="auto"/>
          </w:divBdr>
        </w:div>
        <w:div w:id="13112847">
          <w:marLeft w:val="-2200"/>
          <w:marRight w:val="-440"/>
          <w:marTop w:val="0"/>
          <w:marBottom w:val="0"/>
          <w:divBdr>
            <w:top w:val="none" w:sz="0" w:space="0" w:color="auto"/>
            <w:left w:val="none" w:sz="0" w:space="0" w:color="auto"/>
            <w:bottom w:val="none" w:sz="0" w:space="0" w:color="auto"/>
            <w:right w:val="none" w:sz="0" w:space="0" w:color="auto"/>
          </w:divBdr>
        </w:div>
        <w:div w:id="102698278">
          <w:marLeft w:val="-2200"/>
          <w:marRight w:val="-440"/>
          <w:marTop w:val="0"/>
          <w:marBottom w:val="0"/>
          <w:divBdr>
            <w:top w:val="none" w:sz="0" w:space="0" w:color="auto"/>
            <w:left w:val="none" w:sz="0" w:space="0" w:color="auto"/>
            <w:bottom w:val="none" w:sz="0" w:space="0" w:color="auto"/>
            <w:right w:val="none" w:sz="0" w:space="0" w:color="auto"/>
          </w:divBdr>
        </w:div>
        <w:div w:id="155610227">
          <w:marLeft w:val="-2200"/>
          <w:marRight w:val="-440"/>
          <w:marTop w:val="0"/>
          <w:marBottom w:val="0"/>
          <w:divBdr>
            <w:top w:val="none" w:sz="0" w:space="0" w:color="auto"/>
            <w:left w:val="none" w:sz="0" w:space="0" w:color="auto"/>
            <w:bottom w:val="none" w:sz="0" w:space="0" w:color="auto"/>
            <w:right w:val="none" w:sz="0" w:space="0" w:color="auto"/>
          </w:divBdr>
        </w:div>
        <w:div w:id="211382721">
          <w:marLeft w:val="-2200"/>
          <w:marRight w:val="-440"/>
          <w:marTop w:val="0"/>
          <w:marBottom w:val="0"/>
          <w:divBdr>
            <w:top w:val="none" w:sz="0" w:space="0" w:color="auto"/>
            <w:left w:val="none" w:sz="0" w:space="0" w:color="auto"/>
            <w:bottom w:val="none" w:sz="0" w:space="0" w:color="auto"/>
            <w:right w:val="none" w:sz="0" w:space="0" w:color="auto"/>
          </w:divBdr>
        </w:div>
        <w:div w:id="492377900">
          <w:marLeft w:val="-2200"/>
          <w:marRight w:val="-440"/>
          <w:marTop w:val="0"/>
          <w:marBottom w:val="0"/>
          <w:divBdr>
            <w:top w:val="none" w:sz="0" w:space="0" w:color="auto"/>
            <w:left w:val="none" w:sz="0" w:space="0" w:color="auto"/>
            <w:bottom w:val="none" w:sz="0" w:space="0" w:color="auto"/>
            <w:right w:val="none" w:sz="0" w:space="0" w:color="auto"/>
          </w:divBdr>
        </w:div>
        <w:div w:id="1055393947">
          <w:marLeft w:val="-2200"/>
          <w:marRight w:val="-440"/>
          <w:marTop w:val="0"/>
          <w:marBottom w:val="0"/>
          <w:divBdr>
            <w:top w:val="none" w:sz="0" w:space="0" w:color="auto"/>
            <w:left w:val="none" w:sz="0" w:space="0" w:color="auto"/>
            <w:bottom w:val="none" w:sz="0" w:space="0" w:color="auto"/>
            <w:right w:val="none" w:sz="0" w:space="0" w:color="auto"/>
          </w:divBdr>
        </w:div>
        <w:div w:id="1063215680">
          <w:marLeft w:val="-2200"/>
          <w:marRight w:val="-440"/>
          <w:marTop w:val="0"/>
          <w:marBottom w:val="0"/>
          <w:divBdr>
            <w:top w:val="none" w:sz="0" w:space="0" w:color="auto"/>
            <w:left w:val="none" w:sz="0" w:space="0" w:color="auto"/>
            <w:bottom w:val="none" w:sz="0" w:space="0" w:color="auto"/>
            <w:right w:val="none" w:sz="0" w:space="0" w:color="auto"/>
          </w:divBdr>
        </w:div>
        <w:div w:id="1142308715">
          <w:marLeft w:val="-2200"/>
          <w:marRight w:val="-440"/>
          <w:marTop w:val="0"/>
          <w:marBottom w:val="0"/>
          <w:divBdr>
            <w:top w:val="none" w:sz="0" w:space="0" w:color="auto"/>
            <w:left w:val="none" w:sz="0" w:space="0" w:color="auto"/>
            <w:bottom w:val="none" w:sz="0" w:space="0" w:color="auto"/>
            <w:right w:val="none" w:sz="0" w:space="0" w:color="auto"/>
          </w:divBdr>
        </w:div>
        <w:div w:id="1160848209">
          <w:marLeft w:val="-2200"/>
          <w:marRight w:val="-440"/>
          <w:marTop w:val="0"/>
          <w:marBottom w:val="0"/>
          <w:divBdr>
            <w:top w:val="none" w:sz="0" w:space="0" w:color="auto"/>
            <w:left w:val="none" w:sz="0" w:space="0" w:color="auto"/>
            <w:bottom w:val="none" w:sz="0" w:space="0" w:color="auto"/>
            <w:right w:val="none" w:sz="0" w:space="0" w:color="auto"/>
          </w:divBdr>
        </w:div>
        <w:div w:id="1246650445">
          <w:marLeft w:val="-2200"/>
          <w:marRight w:val="-440"/>
          <w:marTop w:val="0"/>
          <w:marBottom w:val="0"/>
          <w:divBdr>
            <w:top w:val="none" w:sz="0" w:space="0" w:color="auto"/>
            <w:left w:val="none" w:sz="0" w:space="0" w:color="auto"/>
            <w:bottom w:val="none" w:sz="0" w:space="0" w:color="auto"/>
            <w:right w:val="none" w:sz="0" w:space="0" w:color="auto"/>
          </w:divBdr>
        </w:div>
        <w:div w:id="1425111437">
          <w:marLeft w:val="-2200"/>
          <w:marRight w:val="-440"/>
          <w:marTop w:val="0"/>
          <w:marBottom w:val="0"/>
          <w:divBdr>
            <w:top w:val="none" w:sz="0" w:space="0" w:color="auto"/>
            <w:left w:val="none" w:sz="0" w:space="0" w:color="auto"/>
            <w:bottom w:val="none" w:sz="0" w:space="0" w:color="auto"/>
            <w:right w:val="none" w:sz="0" w:space="0" w:color="auto"/>
          </w:divBdr>
        </w:div>
        <w:div w:id="1715347841">
          <w:marLeft w:val="-2200"/>
          <w:marRight w:val="-440"/>
          <w:marTop w:val="0"/>
          <w:marBottom w:val="0"/>
          <w:divBdr>
            <w:top w:val="none" w:sz="0" w:space="0" w:color="auto"/>
            <w:left w:val="none" w:sz="0" w:space="0" w:color="auto"/>
            <w:bottom w:val="none" w:sz="0" w:space="0" w:color="auto"/>
            <w:right w:val="none" w:sz="0" w:space="0" w:color="auto"/>
          </w:divBdr>
        </w:div>
        <w:div w:id="1834486400">
          <w:marLeft w:val="-2200"/>
          <w:marRight w:val="-440"/>
          <w:marTop w:val="0"/>
          <w:marBottom w:val="0"/>
          <w:divBdr>
            <w:top w:val="none" w:sz="0" w:space="0" w:color="auto"/>
            <w:left w:val="none" w:sz="0" w:space="0" w:color="auto"/>
            <w:bottom w:val="none" w:sz="0" w:space="0" w:color="auto"/>
            <w:right w:val="none" w:sz="0" w:space="0" w:color="auto"/>
          </w:divBdr>
        </w:div>
        <w:div w:id="1939217707">
          <w:marLeft w:val="-2200"/>
          <w:marRight w:val="-440"/>
          <w:marTop w:val="0"/>
          <w:marBottom w:val="0"/>
          <w:divBdr>
            <w:top w:val="none" w:sz="0" w:space="0" w:color="auto"/>
            <w:left w:val="none" w:sz="0" w:space="0" w:color="auto"/>
            <w:bottom w:val="none" w:sz="0" w:space="0" w:color="auto"/>
            <w:right w:val="none" w:sz="0" w:space="0" w:color="auto"/>
          </w:divBdr>
        </w:div>
        <w:div w:id="1992909130">
          <w:marLeft w:val="-2200"/>
          <w:marRight w:val="-440"/>
          <w:marTop w:val="0"/>
          <w:marBottom w:val="0"/>
          <w:divBdr>
            <w:top w:val="none" w:sz="0" w:space="0" w:color="auto"/>
            <w:left w:val="none" w:sz="0" w:space="0" w:color="auto"/>
            <w:bottom w:val="none" w:sz="0" w:space="0" w:color="auto"/>
            <w:right w:val="none" w:sz="0" w:space="0" w:color="auto"/>
          </w:divBdr>
        </w:div>
        <w:div w:id="2056925327">
          <w:marLeft w:val="-2200"/>
          <w:marRight w:val="-440"/>
          <w:marTop w:val="0"/>
          <w:marBottom w:val="0"/>
          <w:divBdr>
            <w:top w:val="none" w:sz="0" w:space="0" w:color="auto"/>
            <w:left w:val="none" w:sz="0" w:space="0" w:color="auto"/>
            <w:bottom w:val="none" w:sz="0" w:space="0" w:color="auto"/>
            <w:right w:val="none" w:sz="0" w:space="0" w:color="auto"/>
          </w:divBdr>
        </w:div>
        <w:div w:id="2064912671">
          <w:marLeft w:val="-2800"/>
          <w:marRight w:val="-560"/>
          <w:marTop w:val="0"/>
          <w:marBottom w:val="0"/>
          <w:divBdr>
            <w:top w:val="none" w:sz="0" w:space="0" w:color="auto"/>
            <w:left w:val="none" w:sz="0" w:space="0" w:color="auto"/>
            <w:bottom w:val="none" w:sz="0" w:space="0" w:color="auto"/>
            <w:right w:val="none" w:sz="0" w:space="0" w:color="auto"/>
          </w:divBdr>
        </w:div>
        <w:div w:id="2119064202">
          <w:marLeft w:val="-2200"/>
          <w:marRight w:val="-440"/>
          <w:marTop w:val="0"/>
          <w:marBottom w:val="0"/>
          <w:divBdr>
            <w:top w:val="none" w:sz="0" w:space="0" w:color="auto"/>
            <w:left w:val="none" w:sz="0" w:space="0" w:color="auto"/>
            <w:bottom w:val="none" w:sz="0" w:space="0" w:color="auto"/>
            <w:right w:val="none" w:sz="0" w:space="0" w:color="auto"/>
          </w:divBdr>
        </w:div>
      </w:divsChild>
    </w:div>
    <w:div w:id="403263151">
      <w:bodyDiv w:val="1"/>
      <w:marLeft w:val="0"/>
      <w:marRight w:val="0"/>
      <w:marTop w:val="0"/>
      <w:marBottom w:val="0"/>
      <w:divBdr>
        <w:top w:val="none" w:sz="0" w:space="0" w:color="auto"/>
        <w:left w:val="none" w:sz="0" w:space="0" w:color="auto"/>
        <w:bottom w:val="none" w:sz="0" w:space="0" w:color="auto"/>
        <w:right w:val="none" w:sz="0" w:space="0" w:color="auto"/>
      </w:divBdr>
      <w:divsChild>
        <w:div w:id="442574111">
          <w:marLeft w:val="0"/>
          <w:marRight w:val="0"/>
          <w:marTop w:val="0"/>
          <w:marBottom w:val="0"/>
          <w:divBdr>
            <w:top w:val="none" w:sz="0" w:space="0" w:color="auto"/>
            <w:left w:val="none" w:sz="0" w:space="0" w:color="auto"/>
            <w:bottom w:val="none" w:sz="0" w:space="0" w:color="auto"/>
            <w:right w:val="none" w:sz="0" w:space="0" w:color="auto"/>
          </w:divBdr>
          <w:divsChild>
            <w:div w:id="676537297">
              <w:marLeft w:val="0"/>
              <w:marRight w:val="0"/>
              <w:marTop w:val="0"/>
              <w:marBottom w:val="0"/>
              <w:divBdr>
                <w:top w:val="none" w:sz="0" w:space="0" w:color="auto"/>
                <w:left w:val="none" w:sz="0" w:space="0" w:color="auto"/>
                <w:bottom w:val="none" w:sz="0" w:space="0" w:color="auto"/>
                <w:right w:val="none" w:sz="0" w:space="0" w:color="auto"/>
              </w:divBdr>
              <w:divsChild>
                <w:div w:id="700017512">
                  <w:marLeft w:val="0"/>
                  <w:marRight w:val="0"/>
                  <w:marTop w:val="0"/>
                  <w:marBottom w:val="0"/>
                  <w:divBdr>
                    <w:top w:val="none" w:sz="0" w:space="0" w:color="auto"/>
                    <w:left w:val="none" w:sz="0" w:space="0" w:color="auto"/>
                    <w:bottom w:val="none" w:sz="0" w:space="0" w:color="auto"/>
                    <w:right w:val="none" w:sz="0" w:space="0" w:color="auto"/>
                  </w:divBdr>
                  <w:divsChild>
                    <w:div w:id="113406608">
                      <w:marLeft w:val="0"/>
                      <w:marRight w:val="0"/>
                      <w:marTop w:val="0"/>
                      <w:marBottom w:val="0"/>
                      <w:divBdr>
                        <w:top w:val="none" w:sz="0" w:space="0" w:color="auto"/>
                        <w:left w:val="none" w:sz="0" w:space="0" w:color="auto"/>
                        <w:bottom w:val="none" w:sz="0" w:space="0" w:color="auto"/>
                        <w:right w:val="none" w:sz="0" w:space="0" w:color="auto"/>
                      </w:divBdr>
                      <w:divsChild>
                        <w:div w:id="2118527052">
                          <w:marLeft w:val="0"/>
                          <w:marRight w:val="0"/>
                          <w:marTop w:val="0"/>
                          <w:marBottom w:val="0"/>
                          <w:divBdr>
                            <w:top w:val="none" w:sz="0" w:space="0" w:color="auto"/>
                            <w:left w:val="none" w:sz="0" w:space="0" w:color="auto"/>
                            <w:bottom w:val="none" w:sz="0" w:space="0" w:color="auto"/>
                            <w:right w:val="none" w:sz="0" w:space="0" w:color="auto"/>
                          </w:divBdr>
                          <w:divsChild>
                            <w:div w:id="1384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004918">
      <w:bodyDiv w:val="1"/>
      <w:marLeft w:val="0"/>
      <w:marRight w:val="0"/>
      <w:marTop w:val="0"/>
      <w:marBottom w:val="0"/>
      <w:divBdr>
        <w:top w:val="none" w:sz="0" w:space="0" w:color="auto"/>
        <w:left w:val="none" w:sz="0" w:space="0" w:color="auto"/>
        <w:bottom w:val="none" w:sz="0" w:space="0" w:color="auto"/>
        <w:right w:val="none" w:sz="0" w:space="0" w:color="auto"/>
      </w:divBdr>
      <w:divsChild>
        <w:div w:id="899368926">
          <w:marLeft w:val="0"/>
          <w:marRight w:val="0"/>
          <w:marTop w:val="300"/>
          <w:marBottom w:val="300"/>
          <w:divBdr>
            <w:top w:val="none" w:sz="0" w:space="0" w:color="auto"/>
            <w:left w:val="none" w:sz="0" w:space="0" w:color="auto"/>
            <w:bottom w:val="none" w:sz="0" w:space="0" w:color="auto"/>
            <w:right w:val="none" w:sz="0" w:space="0" w:color="auto"/>
          </w:divBdr>
          <w:divsChild>
            <w:div w:id="1648514883">
              <w:marLeft w:val="0"/>
              <w:marRight w:val="0"/>
              <w:marTop w:val="0"/>
              <w:marBottom w:val="0"/>
              <w:divBdr>
                <w:top w:val="none" w:sz="0" w:space="0" w:color="auto"/>
                <w:left w:val="none" w:sz="0" w:space="0" w:color="auto"/>
                <w:bottom w:val="none" w:sz="0" w:space="0" w:color="auto"/>
                <w:right w:val="none" w:sz="0" w:space="0" w:color="auto"/>
              </w:divBdr>
              <w:divsChild>
                <w:div w:id="1427190607">
                  <w:marLeft w:val="0"/>
                  <w:marRight w:val="0"/>
                  <w:marTop w:val="0"/>
                  <w:marBottom w:val="0"/>
                  <w:divBdr>
                    <w:top w:val="none" w:sz="0" w:space="0" w:color="auto"/>
                    <w:left w:val="none" w:sz="0" w:space="0" w:color="auto"/>
                    <w:bottom w:val="none" w:sz="0" w:space="0" w:color="auto"/>
                    <w:right w:val="none" w:sz="0" w:space="0" w:color="auto"/>
                  </w:divBdr>
                  <w:divsChild>
                    <w:div w:id="817916501">
                      <w:marLeft w:val="-2400"/>
                      <w:marRight w:val="-480"/>
                      <w:marTop w:val="0"/>
                      <w:marBottom w:val="0"/>
                      <w:divBdr>
                        <w:top w:val="none" w:sz="0" w:space="0" w:color="auto"/>
                        <w:left w:val="none" w:sz="0" w:space="0" w:color="auto"/>
                        <w:bottom w:val="none" w:sz="0" w:space="0" w:color="auto"/>
                        <w:right w:val="none" w:sz="0" w:space="0" w:color="auto"/>
                      </w:divBdr>
                    </w:div>
                    <w:div w:id="1759018591">
                      <w:marLeft w:val="-2400"/>
                      <w:marRight w:val="-480"/>
                      <w:marTop w:val="0"/>
                      <w:marBottom w:val="0"/>
                      <w:divBdr>
                        <w:top w:val="none" w:sz="0" w:space="0" w:color="auto"/>
                        <w:left w:val="none" w:sz="0" w:space="0" w:color="auto"/>
                        <w:bottom w:val="none" w:sz="0" w:space="0" w:color="auto"/>
                        <w:right w:val="none" w:sz="0" w:space="0" w:color="auto"/>
                      </w:divBdr>
                    </w:div>
                    <w:div w:id="753358400">
                      <w:marLeft w:val="-2400"/>
                      <w:marRight w:val="-480"/>
                      <w:marTop w:val="0"/>
                      <w:marBottom w:val="0"/>
                      <w:divBdr>
                        <w:top w:val="none" w:sz="0" w:space="0" w:color="auto"/>
                        <w:left w:val="none" w:sz="0" w:space="0" w:color="auto"/>
                        <w:bottom w:val="none" w:sz="0" w:space="0" w:color="auto"/>
                        <w:right w:val="none" w:sz="0" w:space="0" w:color="auto"/>
                      </w:divBdr>
                    </w:div>
                    <w:div w:id="2049721807">
                      <w:marLeft w:val="-2400"/>
                      <w:marRight w:val="-480"/>
                      <w:marTop w:val="0"/>
                      <w:marBottom w:val="0"/>
                      <w:divBdr>
                        <w:top w:val="none" w:sz="0" w:space="0" w:color="auto"/>
                        <w:left w:val="none" w:sz="0" w:space="0" w:color="auto"/>
                        <w:bottom w:val="none" w:sz="0" w:space="0" w:color="auto"/>
                        <w:right w:val="none" w:sz="0" w:space="0" w:color="auto"/>
                      </w:divBdr>
                    </w:div>
                    <w:div w:id="654794941">
                      <w:marLeft w:val="-2400"/>
                      <w:marRight w:val="-480"/>
                      <w:marTop w:val="0"/>
                      <w:marBottom w:val="0"/>
                      <w:divBdr>
                        <w:top w:val="none" w:sz="0" w:space="0" w:color="auto"/>
                        <w:left w:val="none" w:sz="0" w:space="0" w:color="auto"/>
                        <w:bottom w:val="none" w:sz="0" w:space="0" w:color="auto"/>
                        <w:right w:val="none" w:sz="0" w:space="0" w:color="auto"/>
                      </w:divBdr>
                    </w:div>
                    <w:div w:id="1404258911">
                      <w:marLeft w:val="-2400"/>
                      <w:marRight w:val="-480"/>
                      <w:marTop w:val="0"/>
                      <w:marBottom w:val="0"/>
                      <w:divBdr>
                        <w:top w:val="none" w:sz="0" w:space="0" w:color="auto"/>
                        <w:left w:val="none" w:sz="0" w:space="0" w:color="auto"/>
                        <w:bottom w:val="none" w:sz="0" w:space="0" w:color="auto"/>
                        <w:right w:val="none" w:sz="0" w:space="0" w:color="auto"/>
                      </w:divBdr>
                    </w:div>
                    <w:div w:id="1135832191">
                      <w:marLeft w:val="-2400"/>
                      <w:marRight w:val="-480"/>
                      <w:marTop w:val="0"/>
                      <w:marBottom w:val="0"/>
                      <w:divBdr>
                        <w:top w:val="none" w:sz="0" w:space="0" w:color="auto"/>
                        <w:left w:val="none" w:sz="0" w:space="0" w:color="auto"/>
                        <w:bottom w:val="none" w:sz="0" w:space="0" w:color="auto"/>
                        <w:right w:val="none" w:sz="0" w:space="0" w:color="auto"/>
                      </w:divBdr>
                    </w:div>
                    <w:div w:id="2003317741">
                      <w:marLeft w:val="-2400"/>
                      <w:marRight w:val="-480"/>
                      <w:marTop w:val="0"/>
                      <w:marBottom w:val="0"/>
                      <w:divBdr>
                        <w:top w:val="none" w:sz="0" w:space="0" w:color="auto"/>
                        <w:left w:val="none" w:sz="0" w:space="0" w:color="auto"/>
                        <w:bottom w:val="none" w:sz="0" w:space="0" w:color="auto"/>
                        <w:right w:val="none" w:sz="0" w:space="0" w:color="auto"/>
                      </w:divBdr>
                    </w:div>
                    <w:div w:id="446051375">
                      <w:marLeft w:val="-2400"/>
                      <w:marRight w:val="-480"/>
                      <w:marTop w:val="0"/>
                      <w:marBottom w:val="0"/>
                      <w:divBdr>
                        <w:top w:val="none" w:sz="0" w:space="0" w:color="auto"/>
                        <w:left w:val="none" w:sz="0" w:space="0" w:color="auto"/>
                        <w:bottom w:val="none" w:sz="0" w:space="0" w:color="auto"/>
                        <w:right w:val="none" w:sz="0" w:space="0" w:color="auto"/>
                      </w:divBdr>
                    </w:div>
                    <w:div w:id="202375760">
                      <w:marLeft w:val="-2400"/>
                      <w:marRight w:val="-480"/>
                      <w:marTop w:val="0"/>
                      <w:marBottom w:val="0"/>
                      <w:divBdr>
                        <w:top w:val="none" w:sz="0" w:space="0" w:color="auto"/>
                        <w:left w:val="none" w:sz="0" w:space="0" w:color="auto"/>
                        <w:bottom w:val="none" w:sz="0" w:space="0" w:color="auto"/>
                        <w:right w:val="none" w:sz="0" w:space="0" w:color="auto"/>
                      </w:divBdr>
                    </w:div>
                    <w:div w:id="788356977">
                      <w:marLeft w:val="-2400"/>
                      <w:marRight w:val="-480"/>
                      <w:marTop w:val="0"/>
                      <w:marBottom w:val="0"/>
                      <w:divBdr>
                        <w:top w:val="none" w:sz="0" w:space="0" w:color="auto"/>
                        <w:left w:val="none" w:sz="0" w:space="0" w:color="auto"/>
                        <w:bottom w:val="none" w:sz="0" w:space="0" w:color="auto"/>
                        <w:right w:val="none" w:sz="0" w:space="0" w:color="auto"/>
                      </w:divBdr>
                    </w:div>
                    <w:div w:id="297927354">
                      <w:marLeft w:val="-2400"/>
                      <w:marRight w:val="-480"/>
                      <w:marTop w:val="0"/>
                      <w:marBottom w:val="0"/>
                      <w:divBdr>
                        <w:top w:val="none" w:sz="0" w:space="0" w:color="auto"/>
                        <w:left w:val="none" w:sz="0" w:space="0" w:color="auto"/>
                        <w:bottom w:val="none" w:sz="0" w:space="0" w:color="auto"/>
                        <w:right w:val="none" w:sz="0" w:space="0" w:color="auto"/>
                      </w:divBdr>
                    </w:div>
                    <w:div w:id="749473174">
                      <w:marLeft w:val="-2400"/>
                      <w:marRight w:val="-480"/>
                      <w:marTop w:val="0"/>
                      <w:marBottom w:val="0"/>
                      <w:divBdr>
                        <w:top w:val="none" w:sz="0" w:space="0" w:color="auto"/>
                        <w:left w:val="none" w:sz="0" w:space="0" w:color="auto"/>
                        <w:bottom w:val="none" w:sz="0" w:space="0" w:color="auto"/>
                        <w:right w:val="none" w:sz="0" w:space="0" w:color="auto"/>
                      </w:divBdr>
                    </w:div>
                    <w:div w:id="1302543300">
                      <w:marLeft w:val="-2400"/>
                      <w:marRight w:val="-480"/>
                      <w:marTop w:val="0"/>
                      <w:marBottom w:val="0"/>
                      <w:divBdr>
                        <w:top w:val="none" w:sz="0" w:space="0" w:color="auto"/>
                        <w:left w:val="none" w:sz="0" w:space="0" w:color="auto"/>
                        <w:bottom w:val="none" w:sz="0" w:space="0" w:color="auto"/>
                        <w:right w:val="none" w:sz="0" w:space="0" w:color="auto"/>
                      </w:divBdr>
                    </w:div>
                    <w:div w:id="1709065677">
                      <w:marLeft w:val="-2400"/>
                      <w:marRight w:val="-480"/>
                      <w:marTop w:val="0"/>
                      <w:marBottom w:val="0"/>
                      <w:divBdr>
                        <w:top w:val="none" w:sz="0" w:space="0" w:color="auto"/>
                        <w:left w:val="none" w:sz="0" w:space="0" w:color="auto"/>
                        <w:bottom w:val="none" w:sz="0" w:space="0" w:color="auto"/>
                        <w:right w:val="none" w:sz="0" w:space="0" w:color="auto"/>
                      </w:divBdr>
                    </w:div>
                    <w:div w:id="1629628520">
                      <w:marLeft w:val="-2400"/>
                      <w:marRight w:val="-480"/>
                      <w:marTop w:val="0"/>
                      <w:marBottom w:val="0"/>
                      <w:divBdr>
                        <w:top w:val="none" w:sz="0" w:space="0" w:color="auto"/>
                        <w:left w:val="none" w:sz="0" w:space="0" w:color="auto"/>
                        <w:bottom w:val="none" w:sz="0" w:space="0" w:color="auto"/>
                        <w:right w:val="none" w:sz="0" w:space="0" w:color="auto"/>
                      </w:divBdr>
                    </w:div>
                    <w:div w:id="1118914908">
                      <w:marLeft w:val="-2400"/>
                      <w:marRight w:val="-480"/>
                      <w:marTop w:val="0"/>
                      <w:marBottom w:val="0"/>
                      <w:divBdr>
                        <w:top w:val="none" w:sz="0" w:space="0" w:color="auto"/>
                        <w:left w:val="none" w:sz="0" w:space="0" w:color="auto"/>
                        <w:bottom w:val="none" w:sz="0" w:space="0" w:color="auto"/>
                        <w:right w:val="none" w:sz="0" w:space="0" w:color="auto"/>
                      </w:divBdr>
                    </w:div>
                    <w:div w:id="1692759743">
                      <w:marLeft w:val="-2400"/>
                      <w:marRight w:val="-480"/>
                      <w:marTop w:val="0"/>
                      <w:marBottom w:val="0"/>
                      <w:divBdr>
                        <w:top w:val="none" w:sz="0" w:space="0" w:color="auto"/>
                        <w:left w:val="none" w:sz="0" w:space="0" w:color="auto"/>
                        <w:bottom w:val="none" w:sz="0" w:space="0" w:color="auto"/>
                        <w:right w:val="none" w:sz="0" w:space="0" w:color="auto"/>
                      </w:divBdr>
                    </w:div>
                    <w:div w:id="749234953">
                      <w:marLeft w:val="-2400"/>
                      <w:marRight w:val="-480"/>
                      <w:marTop w:val="0"/>
                      <w:marBottom w:val="0"/>
                      <w:divBdr>
                        <w:top w:val="none" w:sz="0" w:space="0" w:color="auto"/>
                        <w:left w:val="none" w:sz="0" w:space="0" w:color="auto"/>
                        <w:bottom w:val="none" w:sz="0" w:space="0" w:color="auto"/>
                        <w:right w:val="none" w:sz="0" w:space="0" w:color="auto"/>
                      </w:divBdr>
                    </w:div>
                    <w:div w:id="1628776597">
                      <w:marLeft w:val="-2400"/>
                      <w:marRight w:val="-480"/>
                      <w:marTop w:val="0"/>
                      <w:marBottom w:val="0"/>
                      <w:divBdr>
                        <w:top w:val="none" w:sz="0" w:space="0" w:color="auto"/>
                        <w:left w:val="none" w:sz="0" w:space="0" w:color="auto"/>
                        <w:bottom w:val="none" w:sz="0" w:space="0" w:color="auto"/>
                        <w:right w:val="none" w:sz="0" w:space="0" w:color="auto"/>
                      </w:divBdr>
                    </w:div>
                    <w:div w:id="1597983657">
                      <w:marLeft w:val="-2400"/>
                      <w:marRight w:val="-480"/>
                      <w:marTop w:val="0"/>
                      <w:marBottom w:val="0"/>
                      <w:divBdr>
                        <w:top w:val="none" w:sz="0" w:space="0" w:color="auto"/>
                        <w:left w:val="none" w:sz="0" w:space="0" w:color="auto"/>
                        <w:bottom w:val="none" w:sz="0" w:space="0" w:color="auto"/>
                        <w:right w:val="none" w:sz="0" w:space="0" w:color="auto"/>
                      </w:divBdr>
                    </w:div>
                    <w:div w:id="877741867">
                      <w:marLeft w:val="-2400"/>
                      <w:marRight w:val="-480"/>
                      <w:marTop w:val="0"/>
                      <w:marBottom w:val="0"/>
                      <w:divBdr>
                        <w:top w:val="none" w:sz="0" w:space="0" w:color="auto"/>
                        <w:left w:val="none" w:sz="0" w:space="0" w:color="auto"/>
                        <w:bottom w:val="none" w:sz="0" w:space="0" w:color="auto"/>
                        <w:right w:val="none" w:sz="0" w:space="0" w:color="auto"/>
                      </w:divBdr>
                    </w:div>
                    <w:div w:id="1349478109">
                      <w:marLeft w:val="-2400"/>
                      <w:marRight w:val="-480"/>
                      <w:marTop w:val="0"/>
                      <w:marBottom w:val="0"/>
                      <w:divBdr>
                        <w:top w:val="none" w:sz="0" w:space="0" w:color="auto"/>
                        <w:left w:val="none" w:sz="0" w:space="0" w:color="auto"/>
                        <w:bottom w:val="none" w:sz="0" w:space="0" w:color="auto"/>
                        <w:right w:val="none" w:sz="0" w:space="0" w:color="auto"/>
                      </w:divBdr>
                    </w:div>
                    <w:div w:id="1428699337">
                      <w:marLeft w:val="-2400"/>
                      <w:marRight w:val="-480"/>
                      <w:marTop w:val="0"/>
                      <w:marBottom w:val="0"/>
                      <w:divBdr>
                        <w:top w:val="none" w:sz="0" w:space="0" w:color="auto"/>
                        <w:left w:val="none" w:sz="0" w:space="0" w:color="auto"/>
                        <w:bottom w:val="none" w:sz="0" w:space="0" w:color="auto"/>
                        <w:right w:val="none" w:sz="0" w:space="0" w:color="auto"/>
                      </w:divBdr>
                    </w:div>
                    <w:div w:id="57218416">
                      <w:marLeft w:val="-2400"/>
                      <w:marRight w:val="-480"/>
                      <w:marTop w:val="0"/>
                      <w:marBottom w:val="0"/>
                      <w:divBdr>
                        <w:top w:val="none" w:sz="0" w:space="0" w:color="auto"/>
                        <w:left w:val="none" w:sz="0" w:space="0" w:color="auto"/>
                        <w:bottom w:val="none" w:sz="0" w:space="0" w:color="auto"/>
                        <w:right w:val="none" w:sz="0" w:space="0" w:color="auto"/>
                      </w:divBdr>
                    </w:div>
                    <w:div w:id="1990591843">
                      <w:marLeft w:val="-2400"/>
                      <w:marRight w:val="-480"/>
                      <w:marTop w:val="0"/>
                      <w:marBottom w:val="0"/>
                      <w:divBdr>
                        <w:top w:val="none" w:sz="0" w:space="0" w:color="auto"/>
                        <w:left w:val="none" w:sz="0" w:space="0" w:color="auto"/>
                        <w:bottom w:val="none" w:sz="0" w:space="0" w:color="auto"/>
                        <w:right w:val="none" w:sz="0" w:space="0" w:color="auto"/>
                      </w:divBdr>
                    </w:div>
                    <w:div w:id="574704271">
                      <w:marLeft w:val="-2400"/>
                      <w:marRight w:val="-480"/>
                      <w:marTop w:val="0"/>
                      <w:marBottom w:val="0"/>
                      <w:divBdr>
                        <w:top w:val="none" w:sz="0" w:space="0" w:color="auto"/>
                        <w:left w:val="none" w:sz="0" w:space="0" w:color="auto"/>
                        <w:bottom w:val="none" w:sz="0" w:space="0" w:color="auto"/>
                        <w:right w:val="none" w:sz="0" w:space="0" w:color="auto"/>
                      </w:divBdr>
                    </w:div>
                    <w:div w:id="1863131076">
                      <w:marLeft w:val="-2400"/>
                      <w:marRight w:val="-480"/>
                      <w:marTop w:val="0"/>
                      <w:marBottom w:val="0"/>
                      <w:divBdr>
                        <w:top w:val="none" w:sz="0" w:space="0" w:color="auto"/>
                        <w:left w:val="none" w:sz="0" w:space="0" w:color="auto"/>
                        <w:bottom w:val="none" w:sz="0" w:space="0" w:color="auto"/>
                        <w:right w:val="none" w:sz="0" w:space="0" w:color="auto"/>
                      </w:divBdr>
                    </w:div>
                    <w:div w:id="1138106917">
                      <w:marLeft w:val="-2400"/>
                      <w:marRight w:val="-480"/>
                      <w:marTop w:val="0"/>
                      <w:marBottom w:val="0"/>
                      <w:divBdr>
                        <w:top w:val="none" w:sz="0" w:space="0" w:color="auto"/>
                        <w:left w:val="none" w:sz="0" w:space="0" w:color="auto"/>
                        <w:bottom w:val="none" w:sz="0" w:space="0" w:color="auto"/>
                        <w:right w:val="none" w:sz="0" w:space="0" w:color="auto"/>
                      </w:divBdr>
                    </w:div>
                    <w:div w:id="2120444610">
                      <w:marLeft w:val="-2400"/>
                      <w:marRight w:val="-480"/>
                      <w:marTop w:val="0"/>
                      <w:marBottom w:val="0"/>
                      <w:divBdr>
                        <w:top w:val="none" w:sz="0" w:space="0" w:color="auto"/>
                        <w:left w:val="none" w:sz="0" w:space="0" w:color="auto"/>
                        <w:bottom w:val="none" w:sz="0" w:space="0" w:color="auto"/>
                        <w:right w:val="none" w:sz="0" w:space="0" w:color="auto"/>
                      </w:divBdr>
                    </w:div>
                    <w:div w:id="1020277621">
                      <w:marLeft w:val="-2400"/>
                      <w:marRight w:val="-480"/>
                      <w:marTop w:val="0"/>
                      <w:marBottom w:val="0"/>
                      <w:divBdr>
                        <w:top w:val="none" w:sz="0" w:space="0" w:color="auto"/>
                        <w:left w:val="none" w:sz="0" w:space="0" w:color="auto"/>
                        <w:bottom w:val="none" w:sz="0" w:space="0" w:color="auto"/>
                        <w:right w:val="none" w:sz="0" w:space="0" w:color="auto"/>
                      </w:divBdr>
                    </w:div>
                    <w:div w:id="408382353">
                      <w:marLeft w:val="-2400"/>
                      <w:marRight w:val="-480"/>
                      <w:marTop w:val="0"/>
                      <w:marBottom w:val="0"/>
                      <w:divBdr>
                        <w:top w:val="none" w:sz="0" w:space="0" w:color="auto"/>
                        <w:left w:val="none" w:sz="0" w:space="0" w:color="auto"/>
                        <w:bottom w:val="none" w:sz="0" w:space="0" w:color="auto"/>
                        <w:right w:val="none" w:sz="0" w:space="0" w:color="auto"/>
                      </w:divBdr>
                    </w:div>
                    <w:div w:id="1211578897">
                      <w:marLeft w:val="-2400"/>
                      <w:marRight w:val="-480"/>
                      <w:marTop w:val="0"/>
                      <w:marBottom w:val="0"/>
                      <w:divBdr>
                        <w:top w:val="none" w:sz="0" w:space="0" w:color="auto"/>
                        <w:left w:val="none" w:sz="0" w:space="0" w:color="auto"/>
                        <w:bottom w:val="none" w:sz="0" w:space="0" w:color="auto"/>
                        <w:right w:val="none" w:sz="0" w:space="0" w:color="auto"/>
                      </w:divBdr>
                    </w:div>
                    <w:div w:id="996418419">
                      <w:marLeft w:val="-2400"/>
                      <w:marRight w:val="-480"/>
                      <w:marTop w:val="0"/>
                      <w:marBottom w:val="0"/>
                      <w:divBdr>
                        <w:top w:val="none" w:sz="0" w:space="0" w:color="auto"/>
                        <w:left w:val="none" w:sz="0" w:space="0" w:color="auto"/>
                        <w:bottom w:val="none" w:sz="0" w:space="0" w:color="auto"/>
                        <w:right w:val="none" w:sz="0" w:space="0" w:color="auto"/>
                      </w:divBdr>
                    </w:div>
                    <w:div w:id="379090872">
                      <w:marLeft w:val="-2400"/>
                      <w:marRight w:val="-480"/>
                      <w:marTop w:val="0"/>
                      <w:marBottom w:val="0"/>
                      <w:divBdr>
                        <w:top w:val="none" w:sz="0" w:space="0" w:color="auto"/>
                        <w:left w:val="none" w:sz="0" w:space="0" w:color="auto"/>
                        <w:bottom w:val="none" w:sz="0" w:space="0" w:color="auto"/>
                        <w:right w:val="none" w:sz="0" w:space="0" w:color="auto"/>
                      </w:divBdr>
                    </w:div>
                    <w:div w:id="1952466491">
                      <w:marLeft w:val="-2400"/>
                      <w:marRight w:val="-480"/>
                      <w:marTop w:val="0"/>
                      <w:marBottom w:val="0"/>
                      <w:divBdr>
                        <w:top w:val="none" w:sz="0" w:space="0" w:color="auto"/>
                        <w:left w:val="none" w:sz="0" w:space="0" w:color="auto"/>
                        <w:bottom w:val="none" w:sz="0" w:space="0" w:color="auto"/>
                        <w:right w:val="none" w:sz="0" w:space="0" w:color="auto"/>
                      </w:divBdr>
                    </w:div>
                    <w:div w:id="1557468178">
                      <w:marLeft w:val="-2400"/>
                      <w:marRight w:val="-480"/>
                      <w:marTop w:val="0"/>
                      <w:marBottom w:val="0"/>
                      <w:divBdr>
                        <w:top w:val="none" w:sz="0" w:space="0" w:color="auto"/>
                        <w:left w:val="none" w:sz="0" w:space="0" w:color="auto"/>
                        <w:bottom w:val="none" w:sz="0" w:space="0" w:color="auto"/>
                        <w:right w:val="none" w:sz="0" w:space="0" w:color="auto"/>
                      </w:divBdr>
                    </w:div>
                    <w:div w:id="233970934">
                      <w:marLeft w:val="-2400"/>
                      <w:marRight w:val="-480"/>
                      <w:marTop w:val="0"/>
                      <w:marBottom w:val="0"/>
                      <w:divBdr>
                        <w:top w:val="none" w:sz="0" w:space="0" w:color="auto"/>
                        <w:left w:val="none" w:sz="0" w:space="0" w:color="auto"/>
                        <w:bottom w:val="none" w:sz="0" w:space="0" w:color="auto"/>
                        <w:right w:val="none" w:sz="0" w:space="0" w:color="auto"/>
                      </w:divBdr>
                    </w:div>
                    <w:div w:id="283923698">
                      <w:marLeft w:val="-2400"/>
                      <w:marRight w:val="-480"/>
                      <w:marTop w:val="0"/>
                      <w:marBottom w:val="0"/>
                      <w:divBdr>
                        <w:top w:val="none" w:sz="0" w:space="0" w:color="auto"/>
                        <w:left w:val="none" w:sz="0" w:space="0" w:color="auto"/>
                        <w:bottom w:val="none" w:sz="0" w:space="0" w:color="auto"/>
                        <w:right w:val="none" w:sz="0" w:space="0" w:color="auto"/>
                      </w:divBdr>
                    </w:div>
                    <w:div w:id="1665670508">
                      <w:marLeft w:val="-2400"/>
                      <w:marRight w:val="-480"/>
                      <w:marTop w:val="0"/>
                      <w:marBottom w:val="0"/>
                      <w:divBdr>
                        <w:top w:val="none" w:sz="0" w:space="0" w:color="auto"/>
                        <w:left w:val="none" w:sz="0" w:space="0" w:color="auto"/>
                        <w:bottom w:val="none" w:sz="0" w:space="0" w:color="auto"/>
                        <w:right w:val="none" w:sz="0" w:space="0" w:color="auto"/>
                      </w:divBdr>
                    </w:div>
                    <w:div w:id="1476558293">
                      <w:marLeft w:val="-2400"/>
                      <w:marRight w:val="-480"/>
                      <w:marTop w:val="0"/>
                      <w:marBottom w:val="0"/>
                      <w:divBdr>
                        <w:top w:val="none" w:sz="0" w:space="0" w:color="auto"/>
                        <w:left w:val="none" w:sz="0" w:space="0" w:color="auto"/>
                        <w:bottom w:val="none" w:sz="0" w:space="0" w:color="auto"/>
                        <w:right w:val="none" w:sz="0" w:space="0" w:color="auto"/>
                      </w:divBdr>
                    </w:div>
                    <w:div w:id="64572031">
                      <w:marLeft w:val="-2400"/>
                      <w:marRight w:val="-480"/>
                      <w:marTop w:val="0"/>
                      <w:marBottom w:val="0"/>
                      <w:divBdr>
                        <w:top w:val="none" w:sz="0" w:space="0" w:color="auto"/>
                        <w:left w:val="none" w:sz="0" w:space="0" w:color="auto"/>
                        <w:bottom w:val="none" w:sz="0" w:space="0" w:color="auto"/>
                        <w:right w:val="none" w:sz="0" w:space="0" w:color="auto"/>
                      </w:divBdr>
                    </w:div>
                    <w:div w:id="2043507900">
                      <w:marLeft w:val="-2400"/>
                      <w:marRight w:val="-480"/>
                      <w:marTop w:val="0"/>
                      <w:marBottom w:val="0"/>
                      <w:divBdr>
                        <w:top w:val="none" w:sz="0" w:space="0" w:color="auto"/>
                        <w:left w:val="none" w:sz="0" w:space="0" w:color="auto"/>
                        <w:bottom w:val="none" w:sz="0" w:space="0" w:color="auto"/>
                        <w:right w:val="none" w:sz="0" w:space="0" w:color="auto"/>
                      </w:divBdr>
                    </w:div>
                    <w:div w:id="152334587">
                      <w:marLeft w:val="-2400"/>
                      <w:marRight w:val="-480"/>
                      <w:marTop w:val="0"/>
                      <w:marBottom w:val="0"/>
                      <w:divBdr>
                        <w:top w:val="none" w:sz="0" w:space="0" w:color="auto"/>
                        <w:left w:val="none" w:sz="0" w:space="0" w:color="auto"/>
                        <w:bottom w:val="none" w:sz="0" w:space="0" w:color="auto"/>
                        <w:right w:val="none" w:sz="0" w:space="0" w:color="auto"/>
                      </w:divBdr>
                    </w:div>
                    <w:div w:id="95561120">
                      <w:marLeft w:val="-2400"/>
                      <w:marRight w:val="-480"/>
                      <w:marTop w:val="0"/>
                      <w:marBottom w:val="0"/>
                      <w:divBdr>
                        <w:top w:val="none" w:sz="0" w:space="0" w:color="auto"/>
                        <w:left w:val="none" w:sz="0" w:space="0" w:color="auto"/>
                        <w:bottom w:val="none" w:sz="0" w:space="0" w:color="auto"/>
                        <w:right w:val="none" w:sz="0" w:space="0" w:color="auto"/>
                      </w:divBdr>
                    </w:div>
                    <w:div w:id="232931236">
                      <w:marLeft w:val="-2400"/>
                      <w:marRight w:val="-480"/>
                      <w:marTop w:val="0"/>
                      <w:marBottom w:val="0"/>
                      <w:divBdr>
                        <w:top w:val="none" w:sz="0" w:space="0" w:color="auto"/>
                        <w:left w:val="none" w:sz="0" w:space="0" w:color="auto"/>
                        <w:bottom w:val="none" w:sz="0" w:space="0" w:color="auto"/>
                        <w:right w:val="none" w:sz="0" w:space="0" w:color="auto"/>
                      </w:divBdr>
                    </w:div>
                    <w:div w:id="129904685">
                      <w:marLeft w:val="-2400"/>
                      <w:marRight w:val="-480"/>
                      <w:marTop w:val="0"/>
                      <w:marBottom w:val="0"/>
                      <w:divBdr>
                        <w:top w:val="none" w:sz="0" w:space="0" w:color="auto"/>
                        <w:left w:val="none" w:sz="0" w:space="0" w:color="auto"/>
                        <w:bottom w:val="none" w:sz="0" w:space="0" w:color="auto"/>
                        <w:right w:val="none" w:sz="0" w:space="0" w:color="auto"/>
                      </w:divBdr>
                    </w:div>
                    <w:div w:id="1368213873">
                      <w:marLeft w:val="-2400"/>
                      <w:marRight w:val="-480"/>
                      <w:marTop w:val="0"/>
                      <w:marBottom w:val="0"/>
                      <w:divBdr>
                        <w:top w:val="none" w:sz="0" w:space="0" w:color="auto"/>
                        <w:left w:val="none" w:sz="0" w:space="0" w:color="auto"/>
                        <w:bottom w:val="none" w:sz="0" w:space="0" w:color="auto"/>
                        <w:right w:val="none" w:sz="0" w:space="0" w:color="auto"/>
                      </w:divBdr>
                    </w:div>
                    <w:div w:id="20668268">
                      <w:marLeft w:val="-2400"/>
                      <w:marRight w:val="-480"/>
                      <w:marTop w:val="0"/>
                      <w:marBottom w:val="0"/>
                      <w:divBdr>
                        <w:top w:val="none" w:sz="0" w:space="0" w:color="auto"/>
                        <w:left w:val="none" w:sz="0" w:space="0" w:color="auto"/>
                        <w:bottom w:val="none" w:sz="0" w:space="0" w:color="auto"/>
                        <w:right w:val="none" w:sz="0" w:space="0" w:color="auto"/>
                      </w:divBdr>
                    </w:div>
                    <w:div w:id="1476877251">
                      <w:marLeft w:val="-2400"/>
                      <w:marRight w:val="-480"/>
                      <w:marTop w:val="0"/>
                      <w:marBottom w:val="0"/>
                      <w:divBdr>
                        <w:top w:val="none" w:sz="0" w:space="0" w:color="auto"/>
                        <w:left w:val="none" w:sz="0" w:space="0" w:color="auto"/>
                        <w:bottom w:val="none" w:sz="0" w:space="0" w:color="auto"/>
                        <w:right w:val="none" w:sz="0" w:space="0" w:color="auto"/>
                      </w:divBdr>
                    </w:div>
                    <w:div w:id="2037804437">
                      <w:marLeft w:val="-2400"/>
                      <w:marRight w:val="-480"/>
                      <w:marTop w:val="0"/>
                      <w:marBottom w:val="0"/>
                      <w:divBdr>
                        <w:top w:val="none" w:sz="0" w:space="0" w:color="auto"/>
                        <w:left w:val="none" w:sz="0" w:space="0" w:color="auto"/>
                        <w:bottom w:val="none" w:sz="0" w:space="0" w:color="auto"/>
                        <w:right w:val="none" w:sz="0" w:space="0" w:color="auto"/>
                      </w:divBdr>
                    </w:div>
                    <w:div w:id="113064674">
                      <w:marLeft w:val="-2400"/>
                      <w:marRight w:val="-480"/>
                      <w:marTop w:val="0"/>
                      <w:marBottom w:val="0"/>
                      <w:divBdr>
                        <w:top w:val="none" w:sz="0" w:space="0" w:color="auto"/>
                        <w:left w:val="none" w:sz="0" w:space="0" w:color="auto"/>
                        <w:bottom w:val="none" w:sz="0" w:space="0" w:color="auto"/>
                        <w:right w:val="none" w:sz="0" w:space="0" w:color="auto"/>
                      </w:divBdr>
                    </w:div>
                    <w:div w:id="253363812">
                      <w:marLeft w:val="-2400"/>
                      <w:marRight w:val="-480"/>
                      <w:marTop w:val="0"/>
                      <w:marBottom w:val="0"/>
                      <w:divBdr>
                        <w:top w:val="none" w:sz="0" w:space="0" w:color="auto"/>
                        <w:left w:val="none" w:sz="0" w:space="0" w:color="auto"/>
                        <w:bottom w:val="none" w:sz="0" w:space="0" w:color="auto"/>
                        <w:right w:val="none" w:sz="0" w:space="0" w:color="auto"/>
                      </w:divBdr>
                    </w:div>
                    <w:div w:id="1103770255">
                      <w:marLeft w:val="-2400"/>
                      <w:marRight w:val="-480"/>
                      <w:marTop w:val="0"/>
                      <w:marBottom w:val="0"/>
                      <w:divBdr>
                        <w:top w:val="none" w:sz="0" w:space="0" w:color="auto"/>
                        <w:left w:val="none" w:sz="0" w:space="0" w:color="auto"/>
                        <w:bottom w:val="none" w:sz="0" w:space="0" w:color="auto"/>
                        <w:right w:val="none" w:sz="0" w:space="0" w:color="auto"/>
                      </w:divBdr>
                    </w:div>
                    <w:div w:id="1040588161">
                      <w:marLeft w:val="-2400"/>
                      <w:marRight w:val="-480"/>
                      <w:marTop w:val="0"/>
                      <w:marBottom w:val="0"/>
                      <w:divBdr>
                        <w:top w:val="none" w:sz="0" w:space="0" w:color="auto"/>
                        <w:left w:val="none" w:sz="0" w:space="0" w:color="auto"/>
                        <w:bottom w:val="none" w:sz="0" w:space="0" w:color="auto"/>
                        <w:right w:val="none" w:sz="0" w:space="0" w:color="auto"/>
                      </w:divBdr>
                    </w:div>
                    <w:div w:id="1691955918">
                      <w:marLeft w:val="-2400"/>
                      <w:marRight w:val="-480"/>
                      <w:marTop w:val="0"/>
                      <w:marBottom w:val="0"/>
                      <w:divBdr>
                        <w:top w:val="none" w:sz="0" w:space="0" w:color="auto"/>
                        <w:left w:val="none" w:sz="0" w:space="0" w:color="auto"/>
                        <w:bottom w:val="none" w:sz="0" w:space="0" w:color="auto"/>
                        <w:right w:val="none" w:sz="0" w:space="0" w:color="auto"/>
                      </w:divBdr>
                    </w:div>
                    <w:div w:id="341395398">
                      <w:marLeft w:val="-2400"/>
                      <w:marRight w:val="-480"/>
                      <w:marTop w:val="0"/>
                      <w:marBottom w:val="0"/>
                      <w:divBdr>
                        <w:top w:val="none" w:sz="0" w:space="0" w:color="auto"/>
                        <w:left w:val="none" w:sz="0" w:space="0" w:color="auto"/>
                        <w:bottom w:val="none" w:sz="0" w:space="0" w:color="auto"/>
                        <w:right w:val="none" w:sz="0" w:space="0" w:color="auto"/>
                      </w:divBdr>
                    </w:div>
                    <w:div w:id="250050026">
                      <w:marLeft w:val="-2400"/>
                      <w:marRight w:val="-480"/>
                      <w:marTop w:val="0"/>
                      <w:marBottom w:val="0"/>
                      <w:divBdr>
                        <w:top w:val="none" w:sz="0" w:space="0" w:color="auto"/>
                        <w:left w:val="none" w:sz="0" w:space="0" w:color="auto"/>
                        <w:bottom w:val="none" w:sz="0" w:space="0" w:color="auto"/>
                        <w:right w:val="none" w:sz="0" w:space="0" w:color="auto"/>
                      </w:divBdr>
                    </w:div>
                    <w:div w:id="1283611028">
                      <w:marLeft w:val="-2400"/>
                      <w:marRight w:val="-480"/>
                      <w:marTop w:val="0"/>
                      <w:marBottom w:val="0"/>
                      <w:divBdr>
                        <w:top w:val="none" w:sz="0" w:space="0" w:color="auto"/>
                        <w:left w:val="none" w:sz="0" w:space="0" w:color="auto"/>
                        <w:bottom w:val="none" w:sz="0" w:space="0" w:color="auto"/>
                        <w:right w:val="none" w:sz="0" w:space="0" w:color="auto"/>
                      </w:divBdr>
                    </w:div>
                    <w:div w:id="810368258">
                      <w:marLeft w:val="-2400"/>
                      <w:marRight w:val="-480"/>
                      <w:marTop w:val="0"/>
                      <w:marBottom w:val="0"/>
                      <w:divBdr>
                        <w:top w:val="none" w:sz="0" w:space="0" w:color="auto"/>
                        <w:left w:val="none" w:sz="0" w:space="0" w:color="auto"/>
                        <w:bottom w:val="none" w:sz="0" w:space="0" w:color="auto"/>
                        <w:right w:val="none" w:sz="0" w:space="0" w:color="auto"/>
                      </w:divBdr>
                    </w:div>
                    <w:div w:id="2125880421">
                      <w:marLeft w:val="-2400"/>
                      <w:marRight w:val="-480"/>
                      <w:marTop w:val="0"/>
                      <w:marBottom w:val="0"/>
                      <w:divBdr>
                        <w:top w:val="none" w:sz="0" w:space="0" w:color="auto"/>
                        <w:left w:val="none" w:sz="0" w:space="0" w:color="auto"/>
                        <w:bottom w:val="none" w:sz="0" w:space="0" w:color="auto"/>
                        <w:right w:val="none" w:sz="0" w:space="0" w:color="auto"/>
                      </w:divBdr>
                    </w:div>
                    <w:div w:id="585456069">
                      <w:marLeft w:val="-2400"/>
                      <w:marRight w:val="-480"/>
                      <w:marTop w:val="0"/>
                      <w:marBottom w:val="0"/>
                      <w:divBdr>
                        <w:top w:val="none" w:sz="0" w:space="0" w:color="auto"/>
                        <w:left w:val="none" w:sz="0" w:space="0" w:color="auto"/>
                        <w:bottom w:val="none" w:sz="0" w:space="0" w:color="auto"/>
                        <w:right w:val="none" w:sz="0" w:space="0" w:color="auto"/>
                      </w:divBdr>
                    </w:div>
                    <w:div w:id="1911502920">
                      <w:marLeft w:val="-2400"/>
                      <w:marRight w:val="-480"/>
                      <w:marTop w:val="0"/>
                      <w:marBottom w:val="0"/>
                      <w:divBdr>
                        <w:top w:val="none" w:sz="0" w:space="0" w:color="auto"/>
                        <w:left w:val="none" w:sz="0" w:space="0" w:color="auto"/>
                        <w:bottom w:val="none" w:sz="0" w:space="0" w:color="auto"/>
                        <w:right w:val="none" w:sz="0" w:space="0" w:color="auto"/>
                      </w:divBdr>
                    </w:div>
                    <w:div w:id="784734963">
                      <w:marLeft w:val="-2400"/>
                      <w:marRight w:val="-480"/>
                      <w:marTop w:val="0"/>
                      <w:marBottom w:val="0"/>
                      <w:divBdr>
                        <w:top w:val="none" w:sz="0" w:space="0" w:color="auto"/>
                        <w:left w:val="none" w:sz="0" w:space="0" w:color="auto"/>
                        <w:bottom w:val="none" w:sz="0" w:space="0" w:color="auto"/>
                        <w:right w:val="none" w:sz="0" w:space="0" w:color="auto"/>
                      </w:divBdr>
                    </w:div>
                    <w:div w:id="1884293630">
                      <w:marLeft w:val="-2400"/>
                      <w:marRight w:val="-480"/>
                      <w:marTop w:val="0"/>
                      <w:marBottom w:val="0"/>
                      <w:divBdr>
                        <w:top w:val="none" w:sz="0" w:space="0" w:color="auto"/>
                        <w:left w:val="none" w:sz="0" w:space="0" w:color="auto"/>
                        <w:bottom w:val="none" w:sz="0" w:space="0" w:color="auto"/>
                        <w:right w:val="none" w:sz="0" w:space="0" w:color="auto"/>
                      </w:divBdr>
                    </w:div>
                    <w:div w:id="1425301984">
                      <w:marLeft w:val="-2400"/>
                      <w:marRight w:val="-480"/>
                      <w:marTop w:val="0"/>
                      <w:marBottom w:val="0"/>
                      <w:divBdr>
                        <w:top w:val="none" w:sz="0" w:space="0" w:color="auto"/>
                        <w:left w:val="none" w:sz="0" w:space="0" w:color="auto"/>
                        <w:bottom w:val="none" w:sz="0" w:space="0" w:color="auto"/>
                        <w:right w:val="none" w:sz="0" w:space="0" w:color="auto"/>
                      </w:divBdr>
                    </w:div>
                    <w:div w:id="1707096511">
                      <w:marLeft w:val="-2400"/>
                      <w:marRight w:val="-480"/>
                      <w:marTop w:val="0"/>
                      <w:marBottom w:val="0"/>
                      <w:divBdr>
                        <w:top w:val="none" w:sz="0" w:space="0" w:color="auto"/>
                        <w:left w:val="none" w:sz="0" w:space="0" w:color="auto"/>
                        <w:bottom w:val="none" w:sz="0" w:space="0" w:color="auto"/>
                        <w:right w:val="none" w:sz="0" w:space="0" w:color="auto"/>
                      </w:divBdr>
                    </w:div>
                    <w:div w:id="2015835180">
                      <w:marLeft w:val="-2400"/>
                      <w:marRight w:val="-480"/>
                      <w:marTop w:val="0"/>
                      <w:marBottom w:val="0"/>
                      <w:divBdr>
                        <w:top w:val="none" w:sz="0" w:space="0" w:color="auto"/>
                        <w:left w:val="none" w:sz="0" w:space="0" w:color="auto"/>
                        <w:bottom w:val="none" w:sz="0" w:space="0" w:color="auto"/>
                        <w:right w:val="none" w:sz="0" w:space="0" w:color="auto"/>
                      </w:divBdr>
                    </w:div>
                    <w:div w:id="434596782">
                      <w:marLeft w:val="-2400"/>
                      <w:marRight w:val="-480"/>
                      <w:marTop w:val="0"/>
                      <w:marBottom w:val="0"/>
                      <w:divBdr>
                        <w:top w:val="none" w:sz="0" w:space="0" w:color="auto"/>
                        <w:left w:val="none" w:sz="0" w:space="0" w:color="auto"/>
                        <w:bottom w:val="none" w:sz="0" w:space="0" w:color="auto"/>
                        <w:right w:val="none" w:sz="0" w:space="0" w:color="auto"/>
                      </w:divBdr>
                    </w:div>
                    <w:div w:id="155272176">
                      <w:marLeft w:val="-2400"/>
                      <w:marRight w:val="-480"/>
                      <w:marTop w:val="0"/>
                      <w:marBottom w:val="0"/>
                      <w:divBdr>
                        <w:top w:val="none" w:sz="0" w:space="0" w:color="auto"/>
                        <w:left w:val="none" w:sz="0" w:space="0" w:color="auto"/>
                        <w:bottom w:val="none" w:sz="0" w:space="0" w:color="auto"/>
                        <w:right w:val="none" w:sz="0" w:space="0" w:color="auto"/>
                      </w:divBdr>
                    </w:div>
                    <w:div w:id="1773547018">
                      <w:marLeft w:val="-2400"/>
                      <w:marRight w:val="-480"/>
                      <w:marTop w:val="0"/>
                      <w:marBottom w:val="0"/>
                      <w:divBdr>
                        <w:top w:val="none" w:sz="0" w:space="0" w:color="auto"/>
                        <w:left w:val="none" w:sz="0" w:space="0" w:color="auto"/>
                        <w:bottom w:val="none" w:sz="0" w:space="0" w:color="auto"/>
                        <w:right w:val="none" w:sz="0" w:space="0" w:color="auto"/>
                      </w:divBdr>
                    </w:div>
                    <w:div w:id="15779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13680">
          <w:marLeft w:val="0"/>
          <w:marRight w:val="0"/>
          <w:marTop w:val="300"/>
          <w:marBottom w:val="300"/>
          <w:divBdr>
            <w:top w:val="none" w:sz="0" w:space="0" w:color="auto"/>
            <w:left w:val="none" w:sz="0" w:space="0" w:color="auto"/>
            <w:bottom w:val="none" w:sz="0" w:space="0" w:color="auto"/>
            <w:right w:val="none" w:sz="0" w:space="0" w:color="auto"/>
          </w:divBdr>
          <w:divsChild>
            <w:div w:id="471607291">
              <w:marLeft w:val="0"/>
              <w:marRight w:val="0"/>
              <w:marTop w:val="0"/>
              <w:marBottom w:val="0"/>
              <w:divBdr>
                <w:top w:val="none" w:sz="0" w:space="0" w:color="auto"/>
                <w:left w:val="none" w:sz="0" w:space="0" w:color="auto"/>
                <w:bottom w:val="none" w:sz="0" w:space="0" w:color="auto"/>
                <w:right w:val="none" w:sz="0" w:space="0" w:color="auto"/>
              </w:divBdr>
              <w:divsChild>
                <w:div w:id="289827935">
                  <w:marLeft w:val="0"/>
                  <w:marRight w:val="0"/>
                  <w:marTop w:val="0"/>
                  <w:marBottom w:val="0"/>
                  <w:divBdr>
                    <w:top w:val="none" w:sz="0" w:space="0" w:color="auto"/>
                    <w:left w:val="none" w:sz="0" w:space="0" w:color="auto"/>
                    <w:bottom w:val="none" w:sz="0" w:space="0" w:color="auto"/>
                    <w:right w:val="none" w:sz="0" w:space="0" w:color="auto"/>
                  </w:divBdr>
                  <w:divsChild>
                    <w:div w:id="866672681">
                      <w:marLeft w:val="-2400"/>
                      <w:marRight w:val="-480"/>
                      <w:marTop w:val="0"/>
                      <w:marBottom w:val="0"/>
                      <w:divBdr>
                        <w:top w:val="none" w:sz="0" w:space="0" w:color="auto"/>
                        <w:left w:val="none" w:sz="0" w:space="0" w:color="auto"/>
                        <w:bottom w:val="none" w:sz="0" w:space="0" w:color="auto"/>
                        <w:right w:val="none" w:sz="0" w:space="0" w:color="auto"/>
                      </w:divBdr>
                    </w:div>
                    <w:div w:id="704713006">
                      <w:marLeft w:val="-2400"/>
                      <w:marRight w:val="-480"/>
                      <w:marTop w:val="0"/>
                      <w:marBottom w:val="0"/>
                      <w:divBdr>
                        <w:top w:val="none" w:sz="0" w:space="0" w:color="auto"/>
                        <w:left w:val="none" w:sz="0" w:space="0" w:color="auto"/>
                        <w:bottom w:val="none" w:sz="0" w:space="0" w:color="auto"/>
                        <w:right w:val="none" w:sz="0" w:space="0" w:color="auto"/>
                      </w:divBdr>
                    </w:div>
                    <w:div w:id="384597502">
                      <w:marLeft w:val="-2400"/>
                      <w:marRight w:val="-480"/>
                      <w:marTop w:val="0"/>
                      <w:marBottom w:val="0"/>
                      <w:divBdr>
                        <w:top w:val="none" w:sz="0" w:space="0" w:color="auto"/>
                        <w:left w:val="none" w:sz="0" w:space="0" w:color="auto"/>
                        <w:bottom w:val="none" w:sz="0" w:space="0" w:color="auto"/>
                        <w:right w:val="none" w:sz="0" w:space="0" w:color="auto"/>
                      </w:divBdr>
                    </w:div>
                    <w:div w:id="954486290">
                      <w:marLeft w:val="-2400"/>
                      <w:marRight w:val="-480"/>
                      <w:marTop w:val="0"/>
                      <w:marBottom w:val="0"/>
                      <w:divBdr>
                        <w:top w:val="none" w:sz="0" w:space="0" w:color="auto"/>
                        <w:left w:val="none" w:sz="0" w:space="0" w:color="auto"/>
                        <w:bottom w:val="none" w:sz="0" w:space="0" w:color="auto"/>
                        <w:right w:val="none" w:sz="0" w:space="0" w:color="auto"/>
                      </w:divBdr>
                    </w:div>
                    <w:div w:id="453911905">
                      <w:marLeft w:val="-2400"/>
                      <w:marRight w:val="-480"/>
                      <w:marTop w:val="0"/>
                      <w:marBottom w:val="0"/>
                      <w:divBdr>
                        <w:top w:val="none" w:sz="0" w:space="0" w:color="auto"/>
                        <w:left w:val="none" w:sz="0" w:space="0" w:color="auto"/>
                        <w:bottom w:val="none" w:sz="0" w:space="0" w:color="auto"/>
                        <w:right w:val="none" w:sz="0" w:space="0" w:color="auto"/>
                      </w:divBdr>
                    </w:div>
                    <w:div w:id="33507289">
                      <w:marLeft w:val="-2400"/>
                      <w:marRight w:val="-480"/>
                      <w:marTop w:val="0"/>
                      <w:marBottom w:val="0"/>
                      <w:divBdr>
                        <w:top w:val="none" w:sz="0" w:space="0" w:color="auto"/>
                        <w:left w:val="none" w:sz="0" w:space="0" w:color="auto"/>
                        <w:bottom w:val="none" w:sz="0" w:space="0" w:color="auto"/>
                        <w:right w:val="none" w:sz="0" w:space="0" w:color="auto"/>
                      </w:divBdr>
                    </w:div>
                    <w:div w:id="1823232794">
                      <w:marLeft w:val="-2400"/>
                      <w:marRight w:val="-480"/>
                      <w:marTop w:val="0"/>
                      <w:marBottom w:val="0"/>
                      <w:divBdr>
                        <w:top w:val="none" w:sz="0" w:space="0" w:color="auto"/>
                        <w:left w:val="none" w:sz="0" w:space="0" w:color="auto"/>
                        <w:bottom w:val="none" w:sz="0" w:space="0" w:color="auto"/>
                        <w:right w:val="none" w:sz="0" w:space="0" w:color="auto"/>
                      </w:divBdr>
                    </w:div>
                    <w:div w:id="927690311">
                      <w:marLeft w:val="-2400"/>
                      <w:marRight w:val="-480"/>
                      <w:marTop w:val="0"/>
                      <w:marBottom w:val="0"/>
                      <w:divBdr>
                        <w:top w:val="none" w:sz="0" w:space="0" w:color="auto"/>
                        <w:left w:val="none" w:sz="0" w:space="0" w:color="auto"/>
                        <w:bottom w:val="none" w:sz="0" w:space="0" w:color="auto"/>
                        <w:right w:val="none" w:sz="0" w:space="0" w:color="auto"/>
                      </w:divBdr>
                    </w:div>
                    <w:div w:id="869731662">
                      <w:marLeft w:val="-2400"/>
                      <w:marRight w:val="-480"/>
                      <w:marTop w:val="0"/>
                      <w:marBottom w:val="0"/>
                      <w:divBdr>
                        <w:top w:val="none" w:sz="0" w:space="0" w:color="auto"/>
                        <w:left w:val="none" w:sz="0" w:space="0" w:color="auto"/>
                        <w:bottom w:val="none" w:sz="0" w:space="0" w:color="auto"/>
                        <w:right w:val="none" w:sz="0" w:space="0" w:color="auto"/>
                      </w:divBdr>
                    </w:div>
                    <w:div w:id="1669333048">
                      <w:marLeft w:val="-2400"/>
                      <w:marRight w:val="-480"/>
                      <w:marTop w:val="0"/>
                      <w:marBottom w:val="0"/>
                      <w:divBdr>
                        <w:top w:val="none" w:sz="0" w:space="0" w:color="auto"/>
                        <w:left w:val="none" w:sz="0" w:space="0" w:color="auto"/>
                        <w:bottom w:val="none" w:sz="0" w:space="0" w:color="auto"/>
                        <w:right w:val="none" w:sz="0" w:space="0" w:color="auto"/>
                      </w:divBdr>
                    </w:div>
                    <w:div w:id="1672639215">
                      <w:marLeft w:val="-2400"/>
                      <w:marRight w:val="-480"/>
                      <w:marTop w:val="0"/>
                      <w:marBottom w:val="0"/>
                      <w:divBdr>
                        <w:top w:val="none" w:sz="0" w:space="0" w:color="auto"/>
                        <w:left w:val="none" w:sz="0" w:space="0" w:color="auto"/>
                        <w:bottom w:val="none" w:sz="0" w:space="0" w:color="auto"/>
                        <w:right w:val="none" w:sz="0" w:space="0" w:color="auto"/>
                      </w:divBdr>
                    </w:div>
                    <w:div w:id="1711801765">
                      <w:marLeft w:val="-2400"/>
                      <w:marRight w:val="-480"/>
                      <w:marTop w:val="0"/>
                      <w:marBottom w:val="0"/>
                      <w:divBdr>
                        <w:top w:val="none" w:sz="0" w:space="0" w:color="auto"/>
                        <w:left w:val="none" w:sz="0" w:space="0" w:color="auto"/>
                        <w:bottom w:val="none" w:sz="0" w:space="0" w:color="auto"/>
                        <w:right w:val="none" w:sz="0" w:space="0" w:color="auto"/>
                      </w:divBdr>
                    </w:div>
                    <w:div w:id="570238773">
                      <w:marLeft w:val="-2400"/>
                      <w:marRight w:val="-480"/>
                      <w:marTop w:val="0"/>
                      <w:marBottom w:val="0"/>
                      <w:divBdr>
                        <w:top w:val="none" w:sz="0" w:space="0" w:color="auto"/>
                        <w:left w:val="none" w:sz="0" w:space="0" w:color="auto"/>
                        <w:bottom w:val="none" w:sz="0" w:space="0" w:color="auto"/>
                        <w:right w:val="none" w:sz="0" w:space="0" w:color="auto"/>
                      </w:divBdr>
                    </w:div>
                    <w:div w:id="739518873">
                      <w:marLeft w:val="-2400"/>
                      <w:marRight w:val="-480"/>
                      <w:marTop w:val="0"/>
                      <w:marBottom w:val="0"/>
                      <w:divBdr>
                        <w:top w:val="none" w:sz="0" w:space="0" w:color="auto"/>
                        <w:left w:val="none" w:sz="0" w:space="0" w:color="auto"/>
                        <w:bottom w:val="none" w:sz="0" w:space="0" w:color="auto"/>
                        <w:right w:val="none" w:sz="0" w:space="0" w:color="auto"/>
                      </w:divBdr>
                    </w:div>
                    <w:div w:id="1601793909">
                      <w:marLeft w:val="-2400"/>
                      <w:marRight w:val="-480"/>
                      <w:marTop w:val="0"/>
                      <w:marBottom w:val="0"/>
                      <w:divBdr>
                        <w:top w:val="none" w:sz="0" w:space="0" w:color="auto"/>
                        <w:left w:val="none" w:sz="0" w:space="0" w:color="auto"/>
                        <w:bottom w:val="none" w:sz="0" w:space="0" w:color="auto"/>
                        <w:right w:val="none" w:sz="0" w:space="0" w:color="auto"/>
                      </w:divBdr>
                    </w:div>
                    <w:div w:id="57827113">
                      <w:marLeft w:val="-2400"/>
                      <w:marRight w:val="-480"/>
                      <w:marTop w:val="0"/>
                      <w:marBottom w:val="0"/>
                      <w:divBdr>
                        <w:top w:val="none" w:sz="0" w:space="0" w:color="auto"/>
                        <w:left w:val="none" w:sz="0" w:space="0" w:color="auto"/>
                        <w:bottom w:val="none" w:sz="0" w:space="0" w:color="auto"/>
                        <w:right w:val="none" w:sz="0" w:space="0" w:color="auto"/>
                      </w:divBdr>
                    </w:div>
                    <w:div w:id="1533155332">
                      <w:marLeft w:val="-2400"/>
                      <w:marRight w:val="-480"/>
                      <w:marTop w:val="0"/>
                      <w:marBottom w:val="0"/>
                      <w:divBdr>
                        <w:top w:val="none" w:sz="0" w:space="0" w:color="auto"/>
                        <w:left w:val="none" w:sz="0" w:space="0" w:color="auto"/>
                        <w:bottom w:val="none" w:sz="0" w:space="0" w:color="auto"/>
                        <w:right w:val="none" w:sz="0" w:space="0" w:color="auto"/>
                      </w:divBdr>
                    </w:div>
                    <w:div w:id="1566379643">
                      <w:marLeft w:val="-2400"/>
                      <w:marRight w:val="-480"/>
                      <w:marTop w:val="0"/>
                      <w:marBottom w:val="0"/>
                      <w:divBdr>
                        <w:top w:val="none" w:sz="0" w:space="0" w:color="auto"/>
                        <w:left w:val="none" w:sz="0" w:space="0" w:color="auto"/>
                        <w:bottom w:val="none" w:sz="0" w:space="0" w:color="auto"/>
                        <w:right w:val="none" w:sz="0" w:space="0" w:color="auto"/>
                      </w:divBdr>
                    </w:div>
                    <w:div w:id="86586632">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69775">
      <w:bodyDiv w:val="1"/>
      <w:marLeft w:val="0"/>
      <w:marRight w:val="0"/>
      <w:marTop w:val="0"/>
      <w:marBottom w:val="0"/>
      <w:divBdr>
        <w:top w:val="none" w:sz="0" w:space="0" w:color="auto"/>
        <w:left w:val="none" w:sz="0" w:space="0" w:color="auto"/>
        <w:bottom w:val="none" w:sz="0" w:space="0" w:color="auto"/>
        <w:right w:val="none" w:sz="0" w:space="0" w:color="auto"/>
      </w:divBdr>
      <w:divsChild>
        <w:div w:id="763766234">
          <w:marLeft w:val="0"/>
          <w:marRight w:val="0"/>
          <w:marTop w:val="0"/>
          <w:marBottom w:val="0"/>
          <w:divBdr>
            <w:top w:val="none" w:sz="0" w:space="0" w:color="auto"/>
            <w:left w:val="none" w:sz="0" w:space="0" w:color="auto"/>
            <w:bottom w:val="none" w:sz="0" w:space="0" w:color="auto"/>
            <w:right w:val="none" w:sz="0" w:space="0" w:color="auto"/>
          </w:divBdr>
        </w:div>
        <w:div w:id="741950302">
          <w:marLeft w:val="0"/>
          <w:marRight w:val="0"/>
          <w:marTop w:val="0"/>
          <w:marBottom w:val="0"/>
          <w:divBdr>
            <w:top w:val="none" w:sz="0" w:space="0" w:color="auto"/>
            <w:left w:val="none" w:sz="0" w:space="0" w:color="auto"/>
            <w:bottom w:val="none" w:sz="0" w:space="0" w:color="auto"/>
            <w:right w:val="none" w:sz="0" w:space="0" w:color="auto"/>
          </w:divBdr>
        </w:div>
        <w:div w:id="328681297">
          <w:marLeft w:val="0"/>
          <w:marRight w:val="0"/>
          <w:marTop w:val="0"/>
          <w:marBottom w:val="0"/>
          <w:divBdr>
            <w:top w:val="none" w:sz="0" w:space="0" w:color="auto"/>
            <w:left w:val="none" w:sz="0" w:space="0" w:color="auto"/>
            <w:bottom w:val="none" w:sz="0" w:space="0" w:color="auto"/>
            <w:right w:val="none" w:sz="0" w:space="0" w:color="auto"/>
          </w:divBdr>
        </w:div>
        <w:div w:id="2087454983">
          <w:marLeft w:val="0"/>
          <w:marRight w:val="0"/>
          <w:marTop w:val="0"/>
          <w:marBottom w:val="0"/>
          <w:divBdr>
            <w:top w:val="none" w:sz="0" w:space="0" w:color="auto"/>
            <w:left w:val="none" w:sz="0" w:space="0" w:color="auto"/>
            <w:bottom w:val="none" w:sz="0" w:space="0" w:color="auto"/>
            <w:right w:val="none" w:sz="0" w:space="0" w:color="auto"/>
          </w:divBdr>
        </w:div>
        <w:div w:id="1729375707">
          <w:marLeft w:val="0"/>
          <w:marRight w:val="0"/>
          <w:marTop w:val="0"/>
          <w:marBottom w:val="0"/>
          <w:divBdr>
            <w:top w:val="none" w:sz="0" w:space="0" w:color="auto"/>
            <w:left w:val="none" w:sz="0" w:space="0" w:color="auto"/>
            <w:bottom w:val="none" w:sz="0" w:space="0" w:color="auto"/>
            <w:right w:val="none" w:sz="0" w:space="0" w:color="auto"/>
          </w:divBdr>
        </w:div>
        <w:div w:id="1099835280">
          <w:marLeft w:val="0"/>
          <w:marRight w:val="0"/>
          <w:marTop w:val="0"/>
          <w:marBottom w:val="0"/>
          <w:divBdr>
            <w:top w:val="none" w:sz="0" w:space="0" w:color="auto"/>
            <w:left w:val="none" w:sz="0" w:space="0" w:color="auto"/>
            <w:bottom w:val="none" w:sz="0" w:space="0" w:color="auto"/>
            <w:right w:val="none" w:sz="0" w:space="0" w:color="auto"/>
          </w:divBdr>
        </w:div>
        <w:div w:id="1612321683">
          <w:marLeft w:val="0"/>
          <w:marRight w:val="0"/>
          <w:marTop w:val="0"/>
          <w:marBottom w:val="0"/>
          <w:divBdr>
            <w:top w:val="none" w:sz="0" w:space="0" w:color="auto"/>
            <w:left w:val="none" w:sz="0" w:space="0" w:color="auto"/>
            <w:bottom w:val="none" w:sz="0" w:space="0" w:color="auto"/>
            <w:right w:val="none" w:sz="0" w:space="0" w:color="auto"/>
          </w:divBdr>
        </w:div>
        <w:div w:id="1873348060">
          <w:marLeft w:val="0"/>
          <w:marRight w:val="0"/>
          <w:marTop w:val="0"/>
          <w:marBottom w:val="0"/>
          <w:divBdr>
            <w:top w:val="none" w:sz="0" w:space="0" w:color="auto"/>
            <w:left w:val="none" w:sz="0" w:space="0" w:color="auto"/>
            <w:bottom w:val="none" w:sz="0" w:space="0" w:color="auto"/>
            <w:right w:val="none" w:sz="0" w:space="0" w:color="auto"/>
          </w:divBdr>
        </w:div>
        <w:div w:id="1376005392">
          <w:marLeft w:val="0"/>
          <w:marRight w:val="0"/>
          <w:marTop w:val="0"/>
          <w:marBottom w:val="0"/>
          <w:divBdr>
            <w:top w:val="none" w:sz="0" w:space="0" w:color="auto"/>
            <w:left w:val="none" w:sz="0" w:space="0" w:color="auto"/>
            <w:bottom w:val="none" w:sz="0" w:space="0" w:color="auto"/>
            <w:right w:val="none" w:sz="0" w:space="0" w:color="auto"/>
          </w:divBdr>
        </w:div>
        <w:div w:id="1455250249">
          <w:marLeft w:val="0"/>
          <w:marRight w:val="0"/>
          <w:marTop w:val="0"/>
          <w:marBottom w:val="0"/>
          <w:divBdr>
            <w:top w:val="none" w:sz="0" w:space="0" w:color="auto"/>
            <w:left w:val="none" w:sz="0" w:space="0" w:color="auto"/>
            <w:bottom w:val="none" w:sz="0" w:space="0" w:color="auto"/>
            <w:right w:val="none" w:sz="0" w:space="0" w:color="auto"/>
          </w:divBdr>
        </w:div>
      </w:divsChild>
    </w:div>
    <w:div w:id="481041716">
      <w:bodyDiv w:val="1"/>
      <w:marLeft w:val="0"/>
      <w:marRight w:val="0"/>
      <w:marTop w:val="0"/>
      <w:marBottom w:val="0"/>
      <w:divBdr>
        <w:top w:val="none" w:sz="0" w:space="0" w:color="auto"/>
        <w:left w:val="none" w:sz="0" w:space="0" w:color="auto"/>
        <w:bottom w:val="none" w:sz="0" w:space="0" w:color="auto"/>
        <w:right w:val="none" w:sz="0" w:space="0" w:color="auto"/>
      </w:divBdr>
      <w:divsChild>
        <w:div w:id="2144810749">
          <w:marLeft w:val="0"/>
          <w:marRight w:val="0"/>
          <w:marTop w:val="0"/>
          <w:marBottom w:val="0"/>
          <w:divBdr>
            <w:top w:val="none" w:sz="0" w:space="0" w:color="auto"/>
            <w:left w:val="none" w:sz="0" w:space="0" w:color="auto"/>
            <w:bottom w:val="none" w:sz="0" w:space="0" w:color="auto"/>
            <w:right w:val="none" w:sz="0" w:space="0" w:color="auto"/>
          </w:divBdr>
        </w:div>
        <w:div w:id="396782234">
          <w:marLeft w:val="0"/>
          <w:marRight w:val="0"/>
          <w:marTop w:val="0"/>
          <w:marBottom w:val="0"/>
          <w:divBdr>
            <w:top w:val="none" w:sz="0" w:space="0" w:color="auto"/>
            <w:left w:val="none" w:sz="0" w:space="0" w:color="auto"/>
            <w:bottom w:val="none" w:sz="0" w:space="0" w:color="auto"/>
            <w:right w:val="none" w:sz="0" w:space="0" w:color="auto"/>
          </w:divBdr>
        </w:div>
        <w:div w:id="1101531080">
          <w:marLeft w:val="0"/>
          <w:marRight w:val="0"/>
          <w:marTop w:val="0"/>
          <w:marBottom w:val="0"/>
          <w:divBdr>
            <w:top w:val="none" w:sz="0" w:space="0" w:color="auto"/>
            <w:left w:val="none" w:sz="0" w:space="0" w:color="auto"/>
            <w:bottom w:val="none" w:sz="0" w:space="0" w:color="auto"/>
            <w:right w:val="none" w:sz="0" w:space="0" w:color="auto"/>
          </w:divBdr>
        </w:div>
        <w:div w:id="310332097">
          <w:marLeft w:val="0"/>
          <w:marRight w:val="0"/>
          <w:marTop w:val="0"/>
          <w:marBottom w:val="0"/>
          <w:divBdr>
            <w:top w:val="none" w:sz="0" w:space="0" w:color="auto"/>
            <w:left w:val="none" w:sz="0" w:space="0" w:color="auto"/>
            <w:bottom w:val="none" w:sz="0" w:space="0" w:color="auto"/>
            <w:right w:val="none" w:sz="0" w:space="0" w:color="auto"/>
          </w:divBdr>
        </w:div>
        <w:div w:id="2082210441">
          <w:marLeft w:val="0"/>
          <w:marRight w:val="0"/>
          <w:marTop w:val="0"/>
          <w:marBottom w:val="0"/>
          <w:divBdr>
            <w:top w:val="none" w:sz="0" w:space="0" w:color="auto"/>
            <w:left w:val="none" w:sz="0" w:space="0" w:color="auto"/>
            <w:bottom w:val="none" w:sz="0" w:space="0" w:color="auto"/>
            <w:right w:val="none" w:sz="0" w:space="0" w:color="auto"/>
          </w:divBdr>
        </w:div>
        <w:div w:id="1027562635">
          <w:marLeft w:val="0"/>
          <w:marRight w:val="0"/>
          <w:marTop w:val="0"/>
          <w:marBottom w:val="0"/>
          <w:divBdr>
            <w:top w:val="none" w:sz="0" w:space="0" w:color="auto"/>
            <w:left w:val="none" w:sz="0" w:space="0" w:color="auto"/>
            <w:bottom w:val="none" w:sz="0" w:space="0" w:color="auto"/>
            <w:right w:val="none" w:sz="0" w:space="0" w:color="auto"/>
          </w:divBdr>
        </w:div>
        <w:div w:id="1568763286">
          <w:marLeft w:val="0"/>
          <w:marRight w:val="0"/>
          <w:marTop w:val="0"/>
          <w:marBottom w:val="0"/>
          <w:divBdr>
            <w:top w:val="none" w:sz="0" w:space="0" w:color="auto"/>
            <w:left w:val="none" w:sz="0" w:space="0" w:color="auto"/>
            <w:bottom w:val="none" w:sz="0" w:space="0" w:color="auto"/>
            <w:right w:val="none" w:sz="0" w:space="0" w:color="auto"/>
          </w:divBdr>
        </w:div>
        <w:div w:id="712926258">
          <w:marLeft w:val="0"/>
          <w:marRight w:val="0"/>
          <w:marTop w:val="0"/>
          <w:marBottom w:val="0"/>
          <w:divBdr>
            <w:top w:val="none" w:sz="0" w:space="0" w:color="auto"/>
            <w:left w:val="none" w:sz="0" w:space="0" w:color="auto"/>
            <w:bottom w:val="none" w:sz="0" w:space="0" w:color="auto"/>
            <w:right w:val="none" w:sz="0" w:space="0" w:color="auto"/>
          </w:divBdr>
        </w:div>
        <w:div w:id="1777093229">
          <w:marLeft w:val="0"/>
          <w:marRight w:val="0"/>
          <w:marTop w:val="0"/>
          <w:marBottom w:val="0"/>
          <w:divBdr>
            <w:top w:val="none" w:sz="0" w:space="0" w:color="auto"/>
            <w:left w:val="none" w:sz="0" w:space="0" w:color="auto"/>
            <w:bottom w:val="none" w:sz="0" w:space="0" w:color="auto"/>
            <w:right w:val="none" w:sz="0" w:space="0" w:color="auto"/>
          </w:divBdr>
        </w:div>
        <w:div w:id="1543249472">
          <w:marLeft w:val="0"/>
          <w:marRight w:val="0"/>
          <w:marTop w:val="0"/>
          <w:marBottom w:val="0"/>
          <w:divBdr>
            <w:top w:val="none" w:sz="0" w:space="0" w:color="auto"/>
            <w:left w:val="none" w:sz="0" w:space="0" w:color="auto"/>
            <w:bottom w:val="none" w:sz="0" w:space="0" w:color="auto"/>
            <w:right w:val="none" w:sz="0" w:space="0" w:color="auto"/>
          </w:divBdr>
        </w:div>
        <w:div w:id="195430938">
          <w:marLeft w:val="0"/>
          <w:marRight w:val="0"/>
          <w:marTop w:val="0"/>
          <w:marBottom w:val="0"/>
          <w:divBdr>
            <w:top w:val="none" w:sz="0" w:space="0" w:color="auto"/>
            <w:left w:val="none" w:sz="0" w:space="0" w:color="auto"/>
            <w:bottom w:val="none" w:sz="0" w:space="0" w:color="auto"/>
            <w:right w:val="none" w:sz="0" w:space="0" w:color="auto"/>
          </w:divBdr>
        </w:div>
        <w:div w:id="275210688">
          <w:marLeft w:val="0"/>
          <w:marRight w:val="0"/>
          <w:marTop w:val="0"/>
          <w:marBottom w:val="0"/>
          <w:divBdr>
            <w:top w:val="none" w:sz="0" w:space="0" w:color="auto"/>
            <w:left w:val="none" w:sz="0" w:space="0" w:color="auto"/>
            <w:bottom w:val="none" w:sz="0" w:space="0" w:color="auto"/>
            <w:right w:val="none" w:sz="0" w:space="0" w:color="auto"/>
          </w:divBdr>
        </w:div>
      </w:divsChild>
    </w:div>
    <w:div w:id="507335509">
      <w:bodyDiv w:val="1"/>
      <w:marLeft w:val="0"/>
      <w:marRight w:val="0"/>
      <w:marTop w:val="0"/>
      <w:marBottom w:val="0"/>
      <w:divBdr>
        <w:top w:val="none" w:sz="0" w:space="0" w:color="auto"/>
        <w:left w:val="none" w:sz="0" w:space="0" w:color="auto"/>
        <w:bottom w:val="none" w:sz="0" w:space="0" w:color="auto"/>
        <w:right w:val="none" w:sz="0" w:space="0" w:color="auto"/>
      </w:divBdr>
    </w:div>
    <w:div w:id="529876943">
      <w:bodyDiv w:val="1"/>
      <w:marLeft w:val="0"/>
      <w:marRight w:val="0"/>
      <w:marTop w:val="0"/>
      <w:marBottom w:val="0"/>
      <w:divBdr>
        <w:top w:val="none" w:sz="0" w:space="0" w:color="auto"/>
        <w:left w:val="none" w:sz="0" w:space="0" w:color="auto"/>
        <w:bottom w:val="none" w:sz="0" w:space="0" w:color="auto"/>
        <w:right w:val="none" w:sz="0" w:space="0" w:color="auto"/>
      </w:divBdr>
      <w:divsChild>
        <w:div w:id="130757195">
          <w:marLeft w:val="0"/>
          <w:marRight w:val="0"/>
          <w:marTop w:val="0"/>
          <w:marBottom w:val="0"/>
          <w:divBdr>
            <w:top w:val="none" w:sz="0" w:space="0" w:color="auto"/>
            <w:left w:val="none" w:sz="0" w:space="0" w:color="auto"/>
            <w:bottom w:val="none" w:sz="0" w:space="0" w:color="auto"/>
            <w:right w:val="none" w:sz="0" w:space="0" w:color="auto"/>
          </w:divBdr>
        </w:div>
        <w:div w:id="148374424">
          <w:marLeft w:val="0"/>
          <w:marRight w:val="0"/>
          <w:marTop w:val="0"/>
          <w:marBottom w:val="0"/>
          <w:divBdr>
            <w:top w:val="none" w:sz="0" w:space="0" w:color="auto"/>
            <w:left w:val="none" w:sz="0" w:space="0" w:color="auto"/>
            <w:bottom w:val="none" w:sz="0" w:space="0" w:color="auto"/>
            <w:right w:val="none" w:sz="0" w:space="0" w:color="auto"/>
          </w:divBdr>
        </w:div>
        <w:div w:id="1752463975">
          <w:marLeft w:val="0"/>
          <w:marRight w:val="0"/>
          <w:marTop w:val="0"/>
          <w:marBottom w:val="0"/>
          <w:divBdr>
            <w:top w:val="none" w:sz="0" w:space="0" w:color="auto"/>
            <w:left w:val="none" w:sz="0" w:space="0" w:color="auto"/>
            <w:bottom w:val="none" w:sz="0" w:space="0" w:color="auto"/>
            <w:right w:val="none" w:sz="0" w:space="0" w:color="auto"/>
          </w:divBdr>
        </w:div>
        <w:div w:id="1955867626">
          <w:marLeft w:val="0"/>
          <w:marRight w:val="0"/>
          <w:marTop w:val="0"/>
          <w:marBottom w:val="0"/>
          <w:divBdr>
            <w:top w:val="none" w:sz="0" w:space="0" w:color="auto"/>
            <w:left w:val="none" w:sz="0" w:space="0" w:color="auto"/>
            <w:bottom w:val="none" w:sz="0" w:space="0" w:color="auto"/>
            <w:right w:val="none" w:sz="0" w:space="0" w:color="auto"/>
          </w:divBdr>
        </w:div>
        <w:div w:id="1054088241">
          <w:marLeft w:val="0"/>
          <w:marRight w:val="0"/>
          <w:marTop w:val="0"/>
          <w:marBottom w:val="0"/>
          <w:divBdr>
            <w:top w:val="none" w:sz="0" w:space="0" w:color="auto"/>
            <w:left w:val="none" w:sz="0" w:space="0" w:color="auto"/>
            <w:bottom w:val="none" w:sz="0" w:space="0" w:color="auto"/>
            <w:right w:val="none" w:sz="0" w:space="0" w:color="auto"/>
          </w:divBdr>
        </w:div>
      </w:divsChild>
    </w:div>
    <w:div w:id="639312403">
      <w:bodyDiv w:val="1"/>
      <w:marLeft w:val="0"/>
      <w:marRight w:val="0"/>
      <w:marTop w:val="0"/>
      <w:marBottom w:val="0"/>
      <w:divBdr>
        <w:top w:val="none" w:sz="0" w:space="0" w:color="auto"/>
        <w:left w:val="none" w:sz="0" w:space="0" w:color="auto"/>
        <w:bottom w:val="none" w:sz="0" w:space="0" w:color="auto"/>
        <w:right w:val="none" w:sz="0" w:space="0" w:color="auto"/>
      </w:divBdr>
    </w:div>
    <w:div w:id="676731803">
      <w:bodyDiv w:val="1"/>
      <w:marLeft w:val="0"/>
      <w:marRight w:val="0"/>
      <w:marTop w:val="0"/>
      <w:marBottom w:val="0"/>
      <w:divBdr>
        <w:top w:val="none" w:sz="0" w:space="0" w:color="auto"/>
        <w:left w:val="none" w:sz="0" w:space="0" w:color="auto"/>
        <w:bottom w:val="none" w:sz="0" w:space="0" w:color="auto"/>
        <w:right w:val="none" w:sz="0" w:space="0" w:color="auto"/>
      </w:divBdr>
    </w:div>
    <w:div w:id="697976387">
      <w:bodyDiv w:val="1"/>
      <w:marLeft w:val="0"/>
      <w:marRight w:val="0"/>
      <w:marTop w:val="0"/>
      <w:marBottom w:val="0"/>
      <w:divBdr>
        <w:top w:val="none" w:sz="0" w:space="0" w:color="auto"/>
        <w:left w:val="none" w:sz="0" w:space="0" w:color="auto"/>
        <w:bottom w:val="none" w:sz="0" w:space="0" w:color="auto"/>
        <w:right w:val="none" w:sz="0" w:space="0" w:color="auto"/>
      </w:divBdr>
    </w:div>
    <w:div w:id="719133476">
      <w:bodyDiv w:val="1"/>
      <w:marLeft w:val="0"/>
      <w:marRight w:val="0"/>
      <w:marTop w:val="0"/>
      <w:marBottom w:val="0"/>
      <w:divBdr>
        <w:top w:val="none" w:sz="0" w:space="0" w:color="auto"/>
        <w:left w:val="none" w:sz="0" w:space="0" w:color="auto"/>
        <w:bottom w:val="none" w:sz="0" w:space="0" w:color="auto"/>
        <w:right w:val="none" w:sz="0" w:space="0" w:color="auto"/>
      </w:divBdr>
    </w:div>
    <w:div w:id="737438812">
      <w:bodyDiv w:val="1"/>
      <w:marLeft w:val="0"/>
      <w:marRight w:val="0"/>
      <w:marTop w:val="0"/>
      <w:marBottom w:val="0"/>
      <w:divBdr>
        <w:top w:val="none" w:sz="0" w:space="0" w:color="auto"/>
        <w:left w:val="none" w:sz="0" w:space="0" w:color="auto"/>
        <w:bottom w:val="none" w:sz="0" w:space="0" w:color="auto"/>
        <w:right w:val="none" w:sz="0" w:space="0" w:color="auto"/>
      </w:divBdr>
      <w:divsChild>
        <w:div w:id="1681925214">
          <w:marLeft w:val="0"/>
          <w:marRight w:val="0"/>
          <w:marTop w:val="300"/>
          <w:marBottom w:val="300"/>
          <w:divBdr>
            <w:top w:val="none" w:sz="0" w:space="0" w:color="auto"/>
            <w:left w:val="none" w:sz="0" w:space="0" w:color="auto"/>
            <w:bottom w:val="none" w:sz="0" w:space="0" w:color="auto"/>
            <w:right w:val="none" w:sz="0" w:space="0" w:color="auto"/>
          </w:divBdr>
          <w:divsChild>
            <w:div w:id="363410685">
              <w:marLeft w:val="0"/>
              <w:marRight w:val="0"/>
              <w:marTop w:val="0"/>
              <w:marBottom w:val="0"/>
              <w:divBdr>
                <w:top w:val="none" w:sz="0" w:space="0" w:color="auto"/>
                <w:left w:val="none" w:sz="0" w:space="0" w:color="auto"/>
                <w:bottom w:val="none" w:sz="0" w:space="0" w:color="auto"/>
                <w:right w:val="none" w:sz="0" w:space="0" w:color="auto"/>
              </w:divBdr>
              <w:divsChild>
                <w:div w:id="612906849">
                  <w:marLeft w:val="0"/>
                  <w:marRight w:val="0"/>
                  <w:marTop w:val="0"/>
                  <w:marBottom w:val="0"/>
                  <w:divBdr>
                    <w:top w:val="none" w:sz="0" w:space="0" w:color="auto"/>
                    <w:left w:val="none" w:sz="0" w:space="0" w:color="auto"/>
                    <w:bottom w:val="none" w:sz="0" w:space="0" w:color="auto"/>
                    <w:right w:val="none" w:sz="0" w:space="0" w:color="auto"/>
                  </w:divBdr>
                  <w:divsChild>
                    <w:div w:id="883978775">
                      <w:marLeft w:val="-2400"/>
                      <w:marRight w:val="-480"/>
                      <w:marTop w:val="0"/>
                      <w:marBottom w:val="0"/>
                      <w:divBdr>
                        <w:top w:val="none" w:sz="0" w:space="0" w:color="auto"/>
                        <w:left w:val="none" w:sz="0" w:space="0" w:color="auto"/>
                        <w:bottom w:val="none" w:sz="0" w:space="0" w:color="auto"/>
                        <w:right w:val="none" w:sz="0" w:space="0" w:color="auto"/>
                      </w:divBdr>
                    </w:div>
                    <w:div w:id="255940375">
                      <w:marLeft w:val="-2400"/>
                      <w:marRight w:val="-480"/>
                      <w:marTop w:val="0"/>
                      <w:marBottom w:val="0"/>
                      <w:divBdr>
                        <w:top w:val="none" w:sz="0" w:space="0" w:color="auto"/>
                        <w:left w:val="none" w:sz="0" w:space="0" w:color="auto"/>
                        <w:bottom w:val="none" w:sz="0" w:space="0" w:color="auto"/>
                        <w:right w:val="none" w:sz="0" w:space="0" w:color="auto"/>
                      </w:divBdr>
                    </w:div>
                    <w:div w:id="612055712">
                      <w:marLeft w:val="-2400"/>
                      <w:marRight w:val="-480"/>
                      <w:marTop w:val="0"/>
                      <w:marBottom w:val="0"/>
                      <w:divBdr>
                        <w:top w:val="none" w:sz="0" w:space="0" w:color="auto"/>
                        <w:left w:val="none" w:sz="0" w:space="0" w:color="auto"/>
                        <w:bottom w:val="none" w:sz="0" w:space="0" w:color="auto"/>
                        <w:right w:val="none" w:sz="0" w:space="0" w:color="auto"/>
                      </w:divBdr>
                    </w:div>
                    <w:div w:id="697976209">
                      <w:marLeft w:val="-2400"/>
                      <w:marRight w:val="-480"/>
                      <w:marTop w:val="0"/>
                      <w:marBottom w:val="0"/>
                      <w:divBdr>
                        <w:top w:val="none" w:sz="0" w:space="0" w:color="auto"/>
                        <w:left w:val="none" w:sz="0" w:space="0" w:color="auto"/>
                        <w:bottom w:val="none" w:sz="0" w:space="0" w:color="auto"/>
                        <w:right w:val="none" w:sz="0" w:space="0" w:color="auto"/>
                      </w:divBdr>
                    </w:div>
                    <w:div w:id="1990203952">
                      <w:marLeft w:val="-2400"/>
                      <w:marRight w:val="-480"/>
                      <w:marTop w:val="0"/>
                      <w:marBottom w:val="0"/>
                      <w:divBdr>
                        <w:top w:val="none" w:sz="0" w:space="0" w:color="auto"/>
                        <w:left w:val="none" w:sz="0" w:space="0" w:color="auto"/>
                        <w:bottom w:val="none" w:sz="0" w:space="0" w:color="auto"/>
                        <w:right w:val="none" w:sz="0" w:space="0" w:color="auto"/>
                      </w:divBdr>
                    </w:div>
                    <w:div w:id="843587185">
                      <w:marLeft w:val="-2400"/>
                      <w:marRight w:val="-480"/>
                      <w:marTop w:val="0"/>
                      <w:marBottom w:val="0"/>
                      <w:divBdr>
                        <w:top w:val="none" w:sz="0" w:space="0" w:color="auto"/>
                        <w:left w:val="none" w:sz="0" w:space="0" w:color="auto"/>
                        <w:bottom w:val="none" w:sz="0" w:space="0" w:color="auto"/>
                        <w:right w:val="none" w:sz="0" w:space="0" w:color="auto"/>
                      </w:divBdr>
                    </w:div>
                    <w:div w:id="1824617310">
                      <w:marLeft w:val="-2400"/>
                      <w:marRight w:val="-480"/>
                      <w:marTop w:val="0"/>
                      <w:marBottom w:val="0"/>
                      <w:divBdr>
                        <w:top w:val="none" w:sz="0" w:space="0" w:color="auto"/>
                        <w:left w:val="none" w:sz="0" w:space="0" w:color="auto"/>
                        <w:bottom w:val="none" w:sz="0" w:space="0" w:color="auto"/>
                        <w:right w:val="none" w:sz="0" w:space="0" w:color="auto"/>
                      </w:divBdr>
                    </w:div>
                    <w:div w:id="269508490">
                      <w:marLeft w:val="-2400"/>
                      <w:marRight w:val="-480"/>
                      <w:marTop w:val="0"/>
                      <w:marBottom w:val="0"/>
                      <w:divBdr>
                        <w:top w:val="none" w:sz="0" w:space="0" w:color="auto"/>
                        <w:left w:val="none" w:sz="0" w:space="0" w:color="auto"/>
                        <w:bottom w:val="none" w:sz="0" w:space="0" w:color="auto"/>
                        <w:right w:val="none" w:sz="0" w:space="0" w:color="auto"/>
                      </w:divBdr>
                    </w:div>
                    <w:div w:id="1501700828">
                      <w:marLeft w:val="-2400"/>
                      <w:marRight w:val="-480"/>
                      <w:marTop w:val="0"/>
                      <w:marBottom w:val="0"/>
                      <w:divBdr>
                        <w:top w:val="none" w:sz="0" w:space="0" w:color="auto"/>
                        <w:left w:val="none" w:sz="0" w:space="0" w:color="auto"/>
                        <w:bottom w:val="none" w:sz="0" w:space="0" w:color="auto"/>
                        <w:right w:val="none" w:sz="0" w:space="0" w:color="auto"/>
                      </w:divBdr>
                    </w:div>
                    <w:div w:id="1420983383">
                      <w:marLeft w:val="-2400"/>
                      <w:marRight w:val="-480"/>
                      <w:marTop w:val="0"/>
                      <w:marBottom w:val="0"/>
                      <w:divBdr>
                        <w:top w:val="none" w:sz="0" w:space="0" w:color="auto"/>
                        <w:left w:val="none" w:sz="0" w:space="0" w:color="auto"/>
                        <w:bottom w:val="none" w:sz="0" w:space="0" w:color="auto"/>
                        <w:right w:val="none" w:sz="0" w:space="0" w:color="auto"/>
                      </w:divBdr>
                    </w:div>
                    <w:div w:id="1370378854">
                      <w:marLeft w:val="-2400"/>
                      <w:marRight w:val="-480"/>
                      <w:marTop w:val="0"/>
                      <w:marBottom w:val="0"/>
                      <w:divBdr>
                        <w:top w:val="none" w:sz="0" w:space="0" w:color="auto"/>
                        <w:left w:val="none" w:sz="0" w:space="0" w:color="auto"/>
                        <w:bottom w:val="none" w:sz="0" w:space="0" w:color="auto"/>
                        <w:right w:val="none" w:sz="0" w:space="0" w:color="auto"/>
                      </w:divBdr>
                    </w:div>
                    <w:div w:id="576209041">
                      <w:marLeft w:val="-2400"/>
                      <w:marRight w:val="-480"/>
                      <w:marTop w:val="0"/>
                      <w:marBottom w:val="0"/>
                      <w:divBdr>
                        <w:top w:val="none" w:sz="0" w:space="0" w:color="auto"/>
                        <w:left w:val="none" w:sz="0" w:space="0" w:color="auto"/>
                        <w:bottom w:val="none" w:sz="0" w:space="0" w:color="auto"/>
                        <w:right w:val="none" w:sz="0" w:space="0" w:color="auto"/>
                      </w:divBdr>
                    </w:div>
                    <w:div w:id="345447057">
                      <w:marLeft w:val="-2400"/>
                      <w:marRight w:val="-480"/>
                      <w:marTop w:val="0"/>
                      <w:marBottom w:val="0"/>
                      <w:divBdr>
                        <w:top w:val="none" w:sz="0" w:space="0" w:color="auto"/>
                        <w:left w:val="none" w:sz="0" w:space="0" w:color="auto"/>
                        <w:bottom w:val="none" w:sz="0" w:space="0" w:color="auto"/>
                        <w:right w:val="none" w:sz="0" w:space="0" w:color="auto"/>
                      </w:divBdr>
                    </w:div>
                    <w:div w:id="1237474522">
                      <w:marLeft w:val="-2400"/>
                      <w:marRight w:val="-480"/>
                      <w:marTop w:val="0"/>
                      <w:marBottom w:val="0"/>
                      <w:divBdr>
                        <w:top w:val="none" w:sz="0" w:space="0" w:color="auto"/>
                        <w:left w:val="none" w:sz="0" w:space="0" w:color="auto"/>
                        <w:bottom w:val="none" w:sz="0" w:space="0" w:color="auto"/>
                        <w:right w:val="none" w:sz="0" w:space="0" w:color="auto"/>
                      </w:divBdr>
                    </w:div>
                    <w:div w:id="1046373280">
                      <w:marLeft w:val="-2400"/>
                      <w:marRight w:val="-480"/>
                      <w:marTop w:val="0"/>
                      <w:marBottom w:val="0"/>
                      <w:divBdr>
                        <w:top w:val="none" w:sz="0" w:space="0" w:color="auto"/>
                        <w:left w:val="none" w:sz="0" w:space="0" w:color="auto"/>
                        <w:bottom w:val="none" w:sz="0" w:space="0" w:color="auto"/>
                        <w:right w:val="none" w:sz="0" w:space="0" w:color="auto"/>
                      </w:divBdr>
                    </w:div>
                    <w:div w:id="671221608">
                      <w:marLeft w:val="-2400"/>
                      <w:marRight w:val="-480"/>
                      <w:marTop w:val="0"/>
                      <w:marBottom w:val="0"/>
                      <w:divBdr>
                        <w:top w:val="none" w:sz="0" w:space="0" w:color="auto"/>
                        <w:left w:val="none" w:sz="0" w:space="0" w:color="auto"/>
                        <w:bottom w:val="none" w:sz="0" w:space="0" w:color="auto"/>
                        <w:right w:val="none" w:sz="0" w:space="0" w:color="auto"/>
                      </w:divBdr>
                    </w:div>
                    <w:div w:id="655109957">
                      <w:marLeft w:val="-2400"/>
                      <w:marRight w:val="-480"/>
                      <w:marTop w:val="0"/>
                      <w:marBottom w:val="0"/>
                      <w:divBdr>
                        <w:top w:val="none" w:sz="0" w:space="0" w:color="auto"/>
                        <w:left w:val="none" w:sz="0" w:space="0" w:color="auto"/>
                        <w:bottom w:val="none" w:sz="0" w:space="0" w:color="auto"/>
                        <w:right w:val="none" w:sz="0" w:space="0" w:color="auto"/>
                      </w:divBdr>
                    </w:div>
                    <w:div w:id="2047018223">
                      <w:marLeft w:val="-2400"/>
                      <w:marRight w:val="-480"/>
                      <w:marTop w:val="0"/>
                      <w:marBottom w:val="0"/>
                      <w:divBdr>
                        <w:top w:val="none" w:sz="0" w:space="0" w:color="auto"/>
                        <w:left w:val="none" w:sz="0" w:space="0" w:color="auto"/>
                        <w:bottom w:val="none" w:sz="0" w:space="0" w:color="auto"/>
                        <w:right w:val="none" w:sz="0" w:space="0" w:color="auto"/>
                      </w:divBdr>
                    </w:div>
                    <w:div w:id="1021055079">
                      <w:marLeft w:val="-2400"/>
                      <w:marRight w:val="-480"/>
                      <w:marTop w:val="0"/>
                      <w:marBottom w:val="0"/>
                      <w:divBdr>
                        <w:top w:val="none" w:sz="0" w:space="0" w:color="auto"/>
                        <w:left w:val="none" w:sz="0" w:space="0" w:color="auto"/>
                        <w:bottom w:val="none" w:sz="0" w:space="0" w:color="auto"/>
                        <w:right w:val="none" w:sz="0" w:space="0" w:color="auto"/>
                      </w:divBdr>
                    </w:div>
                    <w:div w:id="1492676458">
                      <w:marLeft w:val="-2400"/>
                      <w:marRight w:val="-480"/>
                      <w:marTop w:val="0"/>
                      <w:marBottom w:val="0"/>
                      <w:divBdr>
                        <w:top w:val="none" w:sz="0" w:space="0" w:color="auto"/>
                        <w:left w:val="none" w:sz="0" w:space="0" w:color="auto"/>
                        <w:bottom w:val="none" w:sz="0" w:space="0" w:color="auto"/>
                        <w:right w:val="none" w:sz="0" w:space="0" w:color="auto"/>
                      </w:divBdr>
                    </w:div>
                    <w:div w:id="1759063389">
                      <w:marLeft w:val="-2400"/>
                      <w:marRight w:val="-480"/>
                      <w:marTop w:val="0"/>
                      <w:marBottom w:val="0"/>
                      <w:divBdr>
                        <w:top w:val="none" w:sz="0" w:space="0" w:color="auto"/>
                        <w:left w:val="none" w:sz="0" w:space="0" w:color="auto"/>
                        <w:bottom w:val="none" w:sz="0" w:space="0" w:color="auto"/>
                        <w:right w:val="none" w:sz="0" w:space="0" w:color="auto"/>
                      </w:divBdr>
                    </w:div>
                    <w:div w:id="1352101977">
                      <w:marLeft w:val="-2400"/>
                      <w:marRight w:val="-480"/>
                      <w:marTop w:val="0"/>
                      <w:marBottom w:val="0"/>
                      <w:divBdr>
                        <w:top w:val="none" w:sz="0" w:space="0" w:color="auto"/>
                        <w:left w:val="none" w:sz="0" w:space="0" w:color="auto"/>
                        <w:bottom w:val="none" w:sz="0" w:space="0" w:color="auto"/>
                        <w:right w:val="none" w:sz="0" w:space="0" w:color="auto"/>
                      </w:divBdr>
                    </w:div>
                    <w:div w:id="770662702">
                      <w:marLeft w:val="-2400"/>
                      <w:marRight w:val="-480"/>
                      <w:marTop w:val="0"/>
                      <w:marBottom w:val="0"/>
                      <w:divBdr>
                        <w:top w:val="none" w:sz="0" w:space="0" w:color="auto"/>
                        <w:left w:val="none" w:sz="0" w:space="0" w:color="auto"/>
                        <w:bottom w:val="none" w:sz="0" w:space="0" w:color="auto"/>
                        <w:right w:val="none" w:sz="0" w:space="0" w:color="auto"/>
                      </w:divBdr>
                    </w:div>
                    <w:div w:id="917716697">
                      <w:marLeft w:val="-2400"/>
                      <w:marRight w:val="-480"/>
                      <w:marTop w:val="0"/>
                      <w:marBottom w:val="0"/>
                      <w:divBdr>
                        <w:top w:val="none" w:sz="0" w:space="0" w:color="auto"/>
                        <w:left w:val="none" w:sz="0" w:space="0" w:color="auto"/>
                        <w:bottom w:val="none" w:sz="0" w:space="0" w:color="auto"/>
                        <w:right w:val="none" w:sz="0" w:space="0" w:color="auto"/>
                      </w:divBdr>
                    </w:div>
                    <w:div w:id="441464106">
                      <w:marLeft w:val="-2400"/>
                      <w:marRight w:val="-480"/>
                      <w:marTop w:val="0"/>
                      <w:marBottom w:val="0"/>
                      <w:divBdr>
                        <w:top w:val="none" w:sz="0" w:space="0" w:color="auto"/>
                        <w:left w:val="none" w:sz="0" w:space="0" w:color="auto"/>
                        <w:bottom w:val="none" w:sz="0" w:space="0" w:color="auto"/>
                        <w:right w:val="none" w:sz="0" w:space="0" w:color="auto"/>
                      </w:divBdr>
                    </w:div>
                    <w:div w:id="304940222">
                      <w:marLeft w:val="-2400"/>
                      <w:marRight w:val="-480"/>
                      <w:marTop w:val="0"/>
                      <w:marBottom w:val="0"/>
                      <w:divBdr>
                        <w:top w:val="none" w:sz="0" w:space="0" w:color="auto"/>
                        <w:left w:val="none" w:sz="0" w:space="0" w:color="auto"/>
                        <w:bottom w:val="none" w:sz="0" w:space="0" w:color="auto"/>
                        <w:right w:val="none" w:sz="0" w:space="0" w:color="auto"/>
                      </w:divBdr>
                    </w:div>
                    <w:div w:id="53286469">
                      <w:marLeft w:val="-2400"/>
                      <w:marRight w:val="-480"/>
                      <w:marTop w:val="0"/>
                      <w:marBottom w:val="0"/>
                      <w:divBdr>
                        <w:top w:val="none" w:sz="0" w:space="0" w:color="auto"/>
                        <w:left w:val="none" w:sz="0" w:space="0" w:color="auto"/>
                        <w:bottom w:val="none" w:sz="0" w:space="0" w:color="auto"/>
                        <w:right w:val="none" w:sz="0" w:space="0" w:color="auto"/>
                      </w:divBdr>
                    </w:div>
                    <w:div w:id="1354653083">
                      <w:marLeft w:val="-2400"/>
                      <w:marRight w:val="-480"/>
                      <w:marTop w:val="0"/>
                      <w:marBottom w:val="0"/>
                      <w:divBdr>
                        <w:top w:val="none" w:sz="0" w:space="0" w:color="auto"/>
                        <w:left w:val="none" w:sz="0" w:space="0" w:color="auto"/>
                        <w:bottom w:val="none" w:sz="0" w:space="0" w:color="auto"/>
                        <w:right w:val="none" w:sz="0" w:space="0" w:color="auto"/>
                      </w:divBdr>
                    </w:div>
                    <w:div w:id="466703526">
                      <w:marLeft w:val="-2400"/>
                      <w:marRight w:val="-480"/>
                      <w:marTop w:val="0"/>
                      <w:marBottom w:val="0"/>
                      <w:divBdr>
                        <w:top w:val="none" w:sz="0" w:space="0" w:color="auto"/>
                        <w:left w:val="none" w:sz="0" w:space="0" w:color="auto"/>
                        <w:bottom w:val="none" w:sz="0" w:space="0" w:color="auto"/>
                        <w:right w:val="none" w:sz="0" w:space="0" w:color="auto"/>
                      </w:divBdr>
                    </w:div>
                    <w:div w:id="391924195">
                      <w:marLeft w:val="-2400"/>
                      <w:marRight w:val="-480"/>
                      <w:marTop w:val="0"/>
                      <w:marBottom w:val="0"/>
                      <w:divBdr>
                        <w:top w:val="none" w:sz="0" w:space="0" w:color="auto"/>
                        <w:left w:val="none" w:sz="0" w:space="0" w:color="auto"/>
                        <w:bottom w:val="none" w:sz="0" w:space="0" w:color="auto"/>
                        <w:right w:val="none" w:sz="0" w:space="0" w:color="auto"/>
                      </w:divBdr>
                    </w:div>
                    <w:div w:id="711151268">
                      <w:marLeft w:val="-2400"/>
                      <w:marRight w:val="-480"/>
                      <w:marTop w:val="0"/>
                      <w:marBottom w:val="0"/>
                      <w:divBdr>
                        <w:top w:val="none" w:sz="0" w:space="0" w:color="auto"/>
                        <w:left w:val="none" w:sz="0" w:space="0" w:color="auto"/>
                        <w:bottom w:val="none" w:sz="0" w:space="0" w:color="auto"/>
                        <w:right w:val="none" w:sz="0" w:space="0" w:color="auto"/>
                      </w:divBdr>
                    </w:div>
                    <w:div w:id="205724298">
                      <w:marLeft w:val="-2400"/>
                      <w:marRight w:val="-480"/>
                      <w:marTop w:val="0"/>
                      <w:marBottom w:val="0"/>
                      <w:divBdr>
                        <w:top w:val="none" w:sz="0" w:space="0" w:color="auto"/>
                        <w:left w:val="none" w:sz="0" w:space="0" w:color="auto"/>
                        <w:bottom w:val="none" w:sz="0" w:space="0" w:color="auto"/>
                        <w:right w:val="none" w:sz="0" w:space="0" w:color="auto"/>
                      </w:divBdr>
                    </w:div>
                    <w:div w:id="759060425">
                      <w:marLeft w:val="-2400"/>
                      <w:marRight w:val="-480"/>
                      <w:marTop w:val="0"/>
                      <w:marBottom w:val="0"/>
                      <w:divBdr>
                        <w:top w:val="none" w:sz="0" w:space="0" w:color="auto"/>
                        <w:left w:val="none" w:sz="0" w:space="0" w:color="auto"/>
                        <w:bottom w:val="none" w:sz="0" w:space="0" w:color="auto"/>
                        <w:right w:val="none" w:sz="0" w:space="0" w:color="auto"/>
                      </w:divBdr>
                    </w:div>
                    <w:div w:id="1463187104">
                      <w:marLeft w:val="-2400"/>
                      <w:marRight w:val="-480"/>
                      <w:marTop w:val="0"/>
                      <w:marBottom w:val="0"/>
                      <w:divBdr>
                        <w:top w:val="none" w:sz="0" w:space="0" w:color="auto"/>
                        <w:left w:val="none" w:sz="0" w:space="0" w:color="auto"/>
                        <w:bottom w:val="none" w:sz="0" w:space="0" w:color="auto"/>
                        <w:right w:val="none" w:sz="0" w:space="0" w:color="auto"/>
                      </w:divBdr>
                    </w:div>
                    <w:div w:id="2044742809">
                      <w:marLeft w:val="-2400"/>
                      <w:marRight w:val="-480"/>
                      <w:marTop w:val="0"/>
                      <w:marBottom w:val="0"/>
                      <w:divBdr>
                        <w:top w:val="none" w:sz="0" w:space="0" w:color="auto"/>
                        <w:left w:val="none" w:sz="0" w:space="0" w:color="auto"/>
                        <w:bottom w:val="none" w:sz="0" w:space="0" w:color="auto"/>
                        <w:right w:val="none" w:sz="0" w:space="0" w:color="auto"/>
                      </w:divBdr>
                    </w:div>
                    <w:div w:id="993492381">
                      <w:marLeft w:val="-2400"/>
                      <w:marRight w:val="-480"/>
                      <w:marTop w:val="0"/>
                      <w:marBottom w:val="0"/>
                      <w:divBdr>
                        <w:top w:val="none" w:sz="0" w:space="0" w:color="auto"/>
                        <w:left w:val="none" w:sz="0" w:space="0" w:color="auto"/>
                        <w:bottom w:val="none" w:sz="0" w:space="0" w:color="auto"/>
                        <w:right w:val="none" w:sz="0" w:space="0" w:color="auto"/>
                      </w:divBdr>
                    </w:div>
                    <w:div w:id="329674940">
                      <w:marLeft w:val="-2400"/>
                      <w:marRight w:val="-480"/>
                      <w:marTop w:val="0"/>
                      <w:marBottom w:val="0"/>
                      <w:divBdr>
                        <w:top w:val="none" w:sz="0" w:space="0" w:color="auto"/>
                        <w:left w:val="none" w:sz="0" w:space="0" w:color="auto"/>
                        <w:bottom w:val="none" w:sz="0" w:space="0" w:color="auto"/>
                        <w:right w:val="none" w:sz="0" w:space="0" w:color="auto"/>
                      </w:divBdr>
                    </w:div>
                    <w:div w:id="70086605">
                      <w:marLeft w:val="-2400"/>
                      <w:marRight w:val="-480"/>
                      <w:marTop w:val="0"/>
                      <w:marBottom w:val="0"/>
                      <w:divBdr>
                        <w:top w:val="none" w:sz="0" w:space="0" w:color="auto"/>
                        <w:left w:val="none" w:sz="0" w:space="0" w:color="auto"/>
                        <w:bottom w:val="none" w:sz="0" w:space="0" w:color="auto"/>
                        <w:right w:val="none" w:sz="0" w:space="0" w:color="auto"/>
                      </w:divBdr>
                    </w:div>
                    <w:div w:id="1142700159">
                      <w:marLeft w:val="-2400"/>
                      <w:marRight w:val="-480"/>
                      <w:marTop w:val="0"/>
                      <w:marBottom w:val="0"/>
                      <w:divBdr>
                        <w:top w:val="none" w:sz="0" w:space="0" w:color="auto"/>
                        <w:left w:val="none" w:sz="0" w:space="0" w:color="auto"/>
                        <w:bottom w:val="none" w:sz="0" w:space="0" w:color="auto"/>
                        <w:right w:val="none" w:sz="0" w:space="0" w:color="auto"/>
                      </w:divBdr>
                    </w:div>
                    <w:div w:id="2107337536">
                      <w:marLeft w:val="-2400"/>
                      <w:marRight w:val="-480"/>
                      <w:marTop w:val="0"/>
                      <w:marBottom w:val="0"/>
                      <w:divBdr>
                        <w:top w:val="none" w:sz="0" w:space="0" w:color="auto"/>
                        <w:left w:val="none" w:sz="0" w:space="0" w:color="auto"/>
                        <w:bottom w:val="none" w:sz="0" w:space="0" w:color="auto"/>
                        <w:right w:val="none" w:sz="0" w:space="0" w:color="auto"/>
                      </w:divBdr>
                    </w:div>
                    <w:div w:id="500707082">
                      <w:marLeft w:val="-2400"/>
                      <w:marRight w:val="-480"/>
                      <w:marTop w:val="0"/>
                      <w:marBottom w:val="0"/>
                      <w:divBdr>
                        <w:top w:val="none" w:sz="0" w:space="0" w:color="auto"/>
                        <w:left w:val="none" w:sz="0" w:space="0" w:color="auto"/>
                        <w:bottom w:val="none" w:sz="0" w:space="0" w:color="auto"/>
                        <w:right w:val="none" w:sz="0" w:space="0" w:color="auto"/>
                      </w:divBdr>
                    </w:div>
                    <w:div w:id="888154805">
                      <w:marLeft w:val="-2400"/>
                      <w:marRight w:val="-480"/>
                      <w:marTop w:val="0"/>
                      <w:marBottom w:val="0"/>
                      <w:divBdr>
                        <w:top w:val="none" w:sz="0" w:space="0" w:color="auto"/>
                        <w:left w:val="none" w:sz="0" w:space="0" w:color="auto"/>
                        <w:bottom w:val="none" w:sz="0" w:space="0" w:color="auto"/>
                        <w:right w:val="none" w:sz="0" w:space="0" w:color="auto"/>
                      </w:divBdr>
                    </w:div>
                    <w:div w:id="2064207465">
                      <w:marLeft w:val="-2400"/>
                      <w:marRight w:val="-480"/>
                      <w:marTop w:val="0"/>
                      <w:marBottom w:val="0"/>
                      <w:divBdr>
                        <w:top w:val="none" w:sz="0" w:space="0" w:color="auto"/>
                        <w:left w:val="none" w:sz="0" w:space="0" w:color="auto"/>
                        <w:bottom w:val="none" w:sz="0" w:space="0" w:color="auto"/>
                        <w:right w:val="none" w:sz="0" w:space="0" w:color="auto"/>
                      </w:divBdr>
                    </w:div>
                    <w:div w:id="870917112">
                      <w:marLeft w:val="-2400"/>
                      <w:marRight w:val="-480"/>
                      <w:marTop w:val="0"/>
                      <w:marBottom w:val="0"/>
                      <w:divBdr>
                        <w:top w:val="none" w:sz="0" w:space="0" w:color="auto"/>
                        <w:left w:val="none" w:sz="0" w:space="0" w:color="auto"/>
                        <w:bottom w:val="none" w:sz="0" w:space="0" w:color="auto"/>
                        <w:right w:val="none" w:sz="0" w:space="0" w:color="auto"/>
                      </w:divBdr>
                    </w:div>
                    <w:div w:id="1973245187">
                      <w:marLeft w:val="-2400"/>
                      <w:marRight w:val="-480"/>
                      <w:marTop w:val="0"/>
                      <w:marBottom w:val="0"/>
                      <w:divBdr>
                        <w:top w:val="none" w:sz="0" w:space="0" w:color="auto"/>
                        <w:left w:val="none" w:sz="0" w:space="0" w:color="auto"/>
                        <w:bottom w:val="none" w:sz="0" w:space="0" w:color="auto"/>
                        <w:right w:val="none" w:sz="0" w:space="0" w:color="auto"/>
                      </w:divBdr>
                    </w:div>
                    <w:div w:id="2013071519">
                      <w:marLeft w:val="-2400"/>
                      <w:marRight w:val="-480"/>
                      <w:marTop w:val="0"/>
                      <w:marBottom w:val="0"/>
                      <w:divBdr>
                        <w:top w:val="none" w:sz="0" w:space="0" w:color="auto"/>
                        <w:left w:val="none" w:sz="0" w:space="0" w:color="auto"/>
                        <w:bottom w:val="none" w:sz="0" w:space="0" w:color="auto"/>
                        <w:right w:val="none" w:sz="0" w:space="0" w:color="auto"/>
                      </w:divBdr>
                    </w:div>
                    <w:div w:id="1111784543">
                      <w:marLeft w:val="-2400"/>
                      <w:marRight w:val="-480"/>
                      <w:marTop w:val="0"/>
                      <w:marBottom w:val="0"/>
                      <w:divBdr>
                        <w:top w:val="none" w:sz="0" w:space="0" w:color="auto"/>
                        <w:left w:val="none" w:sz="0" w:space="0" w:color="auto"/>
                        <w:bottom w:val="none" w:sz="0" w:space="0" w:color="auto"/>
                        <w:right w:val="none" w:sz="0" w:space="0" w:color="auto"/>
                      </w:divBdr>
                    </w:div>
                    <w:div w:id="96221270">
                      <w:marLeft w:val="-2400"/>
                      <w:marRight w:val="-480"/>
                      <w:marTop w:val="0"/>
                      <w:marBottom w:val="0"/>
                      <w:divBdr>
                        <w:top w:val="none" w:sz="0" w:space="0" w:color="auto"/>
                        <w:left w:val="none" w:sz="0" w:space="0" w:color="auto"/>
                        <w:bottom w:val="none" w:sz="0" w:space="0" w:color="auto"/>
                        <w:right w:val="none" w:sz="0" w:space="0" w:color="auto"/>
                      </w:divBdr>
                    </w:div>
                    <w:div w:id="1394306488">
                      <w:marLeft w:val="-2400"/>
                      <w:marRight w:val="-480"/>
                      <w:marTop w:val="0"/>
                      <w:marBottom w:val="0"/>
                      <w:divBdr>
                        <w:top w:val="none" w:sz="0" w:space="0" w:color="auto"/>
                        <w:left w:val="none" w:sz="0" w:space="0" w:color="auto"/>
                        <w:bottom w:val="none" w:sz="0" w:space="0" w:color="auto"/>
                        <w:right w:val="none" w:sz="0" w:space="0" w:color="auto"/>
                      </w:divBdr>
                    </w:div>
                    <w:div w:id="1489638764">
                      <w:marLeft w:val="-2400"/>
                      <w:marRight w:val="-480"/>
                      <w:marTop w:val="0"/>
                      <w:marBottom w:val="0"/>
                      <w:divBdr>
                        <w:top w:val="none" w:sz="0" w:space="0" w:color="auto"/>
                        <w:left w:val="none" w:sz="0" w:space="0" w:color="auto"/>
                        <w:bottom w:val="none" w:sz="0" w:space="0" w:color="auto"/>
                        <w:right w:val="none" w:sz="0" w:space="0" w:color="auto"/>
                      </w:divBdr>
                    </w:div>
                    <w:div w:id="1613248722">
                      <w:marLeft w:val="-2400"/>
                      <w:marRight w:val="-480"/>
                      <w:marTop w:val="0"/>
                      <w:marBottom w:val="0"/>
                      <w:divBdr>
                        <w:top w:val="none" w:sz="0" w:space="0" w:color="auto"/>
                        <w:left w:val="none" w:sz="0" w:space="0" w:color="auto"/>
                        <w:bottom w:val="none" w:sz="0" w:space="0" w:color="auto"/>
                        <w:right w:val="none" w:sz="0" w:space="0" w:color="auto"/>
                      </w:divBdr>
                    </w:div>
                    <w:div w:id="1963878022">
                      <w:marLeft w:val="-2400"/>
                      <w:marRight w:val="-480"/>
                      <w:marTop w:val="0"/>
                      <w:marBottom w:val="0"/>
                      <w:divBdr>
                        <w:top w:val="none" w:sz="0" w:space="0" w:color="auto"/>
                        <w:left w:val="none" w:sz="0" w:space="0" w:color="auto"/>
                        <w:bottom w:val="none" w:sz="0" w:space="0" w:color="auto"/>
                        <w:right w:val="none" w:sz="0" w:space="0" w:color="auto"/>
                      </w:divBdr>
                    </w:div>
                    <w:div w:id="1496073770">
                      <w:marLeft w:val="-2400"/>
                      <w:marRight w:val="-480"/>
                      <w:marTop w:val="0"/>
                      <w:marBottom w:val="0"/>
                      <w:divBdr>
                        <w:top w:val="none" w:sz="0" w:space="0" w:color="auto"/>
                        <w:left w:val="none" w:sz="0" w:space="0" w:color="auto"/>
                        <w:bottom w:val="none" w:sz="0" w:space="0" w:color="auto"/>
                        <w:right w:val="none" w:sz="0" w:space="0" w:color="auto"/>
                      </w:divBdr>
                    </w:div>
                    <w:div w:id="1543444426">
                      <w:marLeft w:val="-2400"/>
                      <w:marRight w:val="-480"/>
                      <w:marTop w:val="0"/>
                      <w:marBottom w:val="0"/>
                      <w:divBdr>
                        <w:top w:val="none" w:sz="0" w:space="0" w:color="auto"/>
                        <w:left w:val="none" w:sz="0" w:space="0" w:color="auto"/>
                        <w:bottom w:val="none" w:sz="0" w:space="0" w:color="auto"/>
                        <w:right w:val="none" w:sz="0" w:space="0" w:color="auto"/>
                      </w:divBdr>
                    </w:div>
                    <w:div w:id="755789868">
                      <w:marLeft w:val="-2400"/>
                      <w:marRight w:val="-480"/>
                      <w:marTop w:val="0"/>
                      <w:marBottom w:val="0"/>
                      <w:divBdr>
                        <w:top w:val="none" w:sz="0" w:space="0" w:color="auto"/>
                        <w:left w:val="none" w:sz="0" w:space="0" w:color="auto"/>
                        <w:bottom w:val="none" w:sz="0" w:space="0" w:color="auto"/>
                        <w:right w:val="none" w:sz="0" w:space="0" w:color="auto"/>
                      </w:divBdr>
                    </w:div>
                    <w:div w:id="1857646428">
                      <w:marLeft w:val="-2400"/>
                      <w:marRight w:val="-480"/>
                      <w:marTop w:val="0"/>
                      <w:marBottom w:val="0"/>
                      <w:divBdr>
                        <w:top w:val="none" w:sz="0" w:space="0" w:color="auto"/>
                        <w:left w:val="none" w:sz="0" w:space="0" w:color="auto"/>
                        <w:bottom w:val="none" w:sz="0" w:space="0" w:color="auto"/>
                        <w:right w:val="none" w:sz="0" w:space="0" w:color="auto"/>
                      </w:divBdr>
                    </w:div>
                    <w:div w:id="1262646884">
                      <w:marLeft w:val="-2400"/>
                      <w:marRight w:val="-480"/>
                      <w:marTop w:val="0"/>
                      <w:marBottom w:val="0"/>
                      <w:divBdr>
                        <w:top w:val="none" w:sz="0" w:space="0" w:color="auto"/>
                        <w:left w:val="none" w:sz="0" w:space="0" w:color="auto"/>
                        <w:bottom w:val="none" w:sz="0" w:space="0" w:color="auto"/>
                        <w:right w:val="none" w:sz="0" w:space="0" w:color="auto"/>
                      </w:divBdr>
                    </w:div>
                    <w:div w:id="247228985">
                      <w:marLeft w:val="-2400"/>
                      <w:marRight w:val="-480"/>
                      <w:marTop w:val="0"/>
                      <w:marBottom w:val="0"/>
                      <w:divBdr>
                        <w:top w:val="none" w:sz="0" w:space="0" w:color="auto"/>
                        <w:left w:val="none" w:sz="0" w:space="0" w:color="auto"/>
                        <w:bottom w:val="none" w:sz="0" w:space="0" w:color="auto"/>
                        <w:right w:val="none" w:sz="0" w:space="0" w:color="auto"/>
                      </w:divBdr>
                    </w:div>
                    <w:div w:id="971401919">
                      <w:marLeft w:val="-2400"/>
                      <w:marRight w:val="-480"/>
                      <w:marTop w:val="0"/>
                      <w:marBottom w:val="0"/>
                      <w:divBdr>
                        <w:top w:val="none" w:sz="0" w:space="0" w:color="auto"/>
                        <w:left w:val="none" w:sz="0" w:space="0" w:color="auto"/>
                        <w:bottom w:val="none" w:sz="0" w:space="0" w:color="auto"/>
                        <w:right w:val="none" w:sz="0" w:space="0" w:color="auto"/>
                      </w:divBdr>
                    </w:div>
                    <w:div w:id="1100566256">
                      <w:marLeft w:val="-2400"/>
                      <w:marRight w:val="-480"/>
                      <w:marTop w:val="0"/>
                      <w:marBottom w:val="0"/>
                      <w:divBdr>
                        <w:top w:val="none" w:sz="0" w:space="0" w:color="auto"/>
                        <w:left w:val="none" w:sz="0" w:space="0" w:color="auto"/>
                        <w:bottom w:val="none" w:sz="0" w:space="0" w:color="auto"/>
                        <w:right w:val="none" w:sz="0" w:space="0" w:color="auto"/>
                      </w:divBdr>
                    </w:div>
                    <w:div w:id="1806506020">
                      <w:marLeft w:val="-2400"/>
                      <w:marRight w:val="-480"/>
                      <w:marTop w:val="0"/>
                      <w:marBottom w:val="0"/>
                      <w:divBdr>
                        <w:top w:val="none" w:sz="0" w:space="0" w:color="auto"/>
                        <w:left w:val="none" w:sz="0" w:space="0" w:color="auto"/>
                        <w:bottom w:val="none" w:sz="0" w:space="0" w:color="auto"/>
                        <w:right w:val="none" w:sz="0" w:space="0" w:color="auto"/>
                      </w:divBdr>
                    </w:div>
                    <w:div w:id="714232881">
                      <w:marLeft w:val="-2400"/>
                      <w:marRight w:val="-480"/>
                      <w:marTop w:val="0"/>
                      <w:marBottom w:val="0"/>
                      <w:divBdr>
                        <w:top w:val="none" w:sz="0" w:space="0" w:color="auto"/>
                        <w:left w:val="none" w:sz="0" w:space="0" w:color="auto"/>
                        <w:bottom w:val="none" w:sz="0" w:space="0" w:color="auto"/>
                        <w:right w:val="none" w:sz="0" w:space="0" w:color="auto"/>
                      </w:divBdr>
                    </w:div>
                    <w:div w:id="38406734">
                      <w:marLeft w:val="-2400"/>
                      <w:marRight w:val="-480"/>
                      <w:marTop w:val="0"/>
                      <w:marBottom w:val="0"/>
                      <w:divBdr>
                        <w:top w:val="none" w:sz="0" w:space="0" w:color="auto"/>
                        <w:left w:val="none" w:sz="0" w:space="0" w:color="auto"/>
                        <w:bottom w:val="none" w:sz="0" w:space="0" w:color="auto"/>
                        <w:right w:val="none" w:sz="0" w:space="0" w:color="auto"/>
                      </w:divBdr>
                    </w:div>
                    <w:div w:id="1855874931">
                      <w:marLeft w:val="-2400"/>
                      <w:marRight w:val="-480"/>
                      <w:marTop w:val="0"/>
                      <w:marBottom w:val="0"/>
                      <w:divBdr>
                        <w:top w:val="none" w:sz="0" w:space="0" w:color="auto"/>
                        <w:left w:val="none" w:sz="0" w:space="0" w:color="auto"/>
                        <w:bottom w:val="none" w:sz="0" w:space="0" w:color="auto"/>
                        <w:right w:val="none" w:sz="0" w:space="0" w:color="auto"/>
                      </w:divBdr>
                    </w:div>
                    <w:div w:id="1374381344">
                      <w:marLeft w:val="-2400"/>
                      <w:marRight w:val="-480"/>
                      <w:marTop w:val="0"/>
                      <w:marBottom w:val="0"/>
                      <w:divBdr>
                        <w:top w:val="none" w:sz="0" w:space="0" w:color="auto"/>
                        <w:left w:val="none" w:sz="0" w:space="0" w:color="auto"/>
                        <w:bottom w:val="none" w:sz="0" w:space="0" w:color="auto"/>
                        <w:right w:val="none" w:sz="0" w:space="0" w:color="auto"/>
                      </w:divBdr>
                    </w:div>
                    <w:div w:id="424151033">
                      <w:marLeft w:val="-2400"/>
                      <w:marRight w:val="-480"/>
                      <w:marTop w:val="0"/>
                      <w:marBottom w:val="0"/>
                      <w:divBdr>
                        <w:top w:val="none" w:sz="0" w:space="0" w:color="auto"/>
                        <w:left w:val="none" w:sz="0" w:space="0" w:color="auto"/>
                        <w:bottom w:val="none" w:sz="0" w:space="0" w:color="auto"/>
                        <w:right w:val="none" w:sz="0" w:space="0" w:color="auto"/>
                      </w:divBdr>
                    </w:div>
                    <w:div w:id="1897739094">
                      <w:marLeft w:val="-2400"/>
                      <w:marRight w:val="-480"/>
                      <w:marTop w:val="0"/>
                      <w:marBottom w:val="0"/>
                      <w:divBdr>
                        <w:top w:val="none" w:sz="0" w:space="0" w:color="auto"/>
                        <w:left w:val="none" w:sz="0" w:space="0" w:color="auto"/>
                        <w:bottom w:val="none" w:sz="0" w:space="0" w:color="auto"/>
                        <w:right w:val="none" w:sz="0" w:space="0" w:color="auto"/>
                      </w:divBdr>
                    </w:div>
                    <w:div w:id="43214147">
                      <w:marLeft w:val="-2400"/>
                      <w:marRight w:val="-480"/>
                      <w:marTop w:val="0"/>
                      <w:marBottom w:val="0"/>
                      <w:divBdr>
                        <w:top w:val="none" w:sz="0" w:space="0" w:color="auto"/>
                        <w:left w:val="none" w:sz="0" w:space="0" w:color="auto"/>
                        <w:bottom w:val="none" w:sz="0" w:space="0" w:color="auto"/>
                        <w:right w:val="none" w:sz="0" w:space="0" w:color="auto"/>
                      </w:divBdr>
                    </w:div>
                    <w:div w:id="1455296396">
                      <w:marLeft w:val="-2400"/>
                      <w:marRight w:val="-480"/>
                      <w:marTop w:val="0"/>
                      <w:marBottom w:val="0"/>
                      <w:divBdr>
                        <w:top w:val="none" w:sz="0" w:space="0" w:color="auto"/>
                        <w:left w:val="none" w:sz="0" w:space="0" w:color="auto"/>
                        <w:bottom w:val="none" w:sz="0" w:space="0" w:color="auto"/>
                        <w:right w:val="none" w:sz="0" w:space="0" w:color="auto"/>
                      </w:divBdr>
                    </w:div>
                    <w:div w:id="51314785">
                      <w:marLeft w:val="-2400"/>
                      <w:marRight w:val="-480"/>
                      <w:marTop w:val="0"/>
                      <w:marBottom w:val="0"/>
                      <w:divBdr>
                        <w:top w:val="none" w:sz="0" w:space="0" w:color="auto"/>
                        <w:left w:val="none" w:sz="0" w:space="0" w:color="auto"/>
                        <w:bottom w:val="none" w:sz="0" w:space="0" w:color="auto"/>
                        <w:right w:val="none" w:sz="0" w:space="0" w:color="auto"/>
                      </w:divBdr>
                    </w:div>
                    <w:div w:id="357505848">
                      <w:marLeft w:val="-2400"/>
                      <w:marRight w:val="-480"/>
                      <w:marTop w:val="0"/>
                      <w:marBottom w:val="0"/>
                      <w:divBdr>
                        <w:top w:val="none" w:sz="0" w:space="0" w:color="auto"/>
                        <w:left w:val="none" w:sz="0" w:space="0" w:color="auto"/>
                        <w:bottom w:val="none" w:sz="0" w:space="0" w:color="auto"/>
                        <w:right w:val="none" w:sz="0" w:space="0" w:color="auto"/>
                      </w:divBdr>
                    </w:div>
                    <w:div w:id="9218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61301">
          <w:marLeft w:val="0"/>
          <w:marRight w:val="0"/>
          <w:marTop w:val="300"/>
          <w:marBottom w:val="300"/>
          <w:divBdr>
            <w:top w:val="none" w:sz="0" w:space="0" w:color="auto"/>
            <w:left w:val="none" w:sz="0" w:space="0" w:color="auto"/>
            <w:bottom w:val="none" w:sz="0" w:space="0" w:color="auto"/>
            <w:right w:val="none" w:sz="0" w:space="0" w:color="auto"/>
          </w:divBdr>
          <w:divsChild>
            <w:div w:id="1692871655">
              <w:marLeft w:val="0"/>
              <w:marRight w:val="0"/>
              <w:marTop w:val="0"/>
              <w:marBottom w:val="0"/>
              <w:divBdr>
                <w:top w:val="none" w:sz="0" w:space="0" w:color="auto"/>
                <w:left w:val="none" w:sz="0" w:space="0" w:color="auto"/>
                <w:bottom w:val="none" w:sz="0" w:space="0" w:color="auto"/>
                <w:right w:val="none" w:sz="0" w:space="0" w:color="auto"/>
              </w:divBdr>
              <w:divsChild>
                <w:div w:id="814689739">
                  <w:marLeft w:val="0"/>
                  <w:marRight w:val="0"/>
                  <w:marTop w:val="0"/>
                  <w:marBottom w:val="0"/>
                  <w:divBdr>
                    <w:top w:val="none" w:sz="0" w:space="0" w:color="auto"/>
                    <w:left w:val="none" w:sz="0" w:space="0" w:color="auto"/>
                    <w:bottom w:val="none" w:sz="0" w:space="0" w:color="auto"/>
                    <w:right w:val="none" w:sz="0" w:space="0" w:color="auto"/>
                  </w:divBdr>
                  <w:divsChild>
                    <w:div w:id="1119450155">
                      <w:marLeft w:val="-2400"/>
                      <w:marRight w:val="-480"/>
                      <w:marTop w:val="0"/>
                      <w:marBottom w:val="0"/>
                      <w:divBdr>
                        <w:top w:val="none" w:sz="0" w:space="0" w:color="auto"/>
                        <w:left w:val="none" w:sz="0" w:space="0" w:color="auto"/>
                        <w:bottom w:val="none" w:sz="0" w:space="0" w:color="auto"/>
                        <w:right w:val="none" w:sz="0" w:space="0" w:color="auto"/>
                      </w:divBdr>
                    </w:div>
                    <w:div w:id="857308344">
                      <w:marLeft w:val="-2400"/>
                      <w:marRight w:val="-480"/>
                      <w:marTop w:val="0"/>
                      <w:marBottom w:val="0"/>
                      <w:divBdr>
                        <w:top w:val="none" w:sz="0" w:space="0" w:color="auto"/>
                        <w:left w:val="none" w:sz="0" w:space="0" w:color="auto"/>
                        <w:bottom w:val="none" w:sz="0" w:space="0" w:color="auto"/>
                        <w:right w:val="none" w:sz="0" w:space="0" w:color="auto"/>
                      </w:divBdr>
                    </w:div>
                    <w:div w:id="1070539914">
                      <w:marLeft w:val="-2400"/>
                      <w:marRight w:val="-480"/>
                      <w:marTop w:val="0"/>
                      <w:marBottom w:val="0"/>
                      <w:divBdr>
                        <w:top w:val="none" w:sz="0" w:space="0" w:color="auto"/>
                        <w:left w:val="none" w:sz="0" w:space="0" w:color="auto"/>
                        <w:bottom w:val="none" w:sz="0" w:space="0" w:color="auto"/>
                        <w:right w:val="none" w:sz="0" w:space="0" w:color="auto"/>
                      </w:divBdr>
                    </w:div>
                    <w:div w:id="1617254572">
                      <w:marLeft w:val="-2400"/>
                      <w:marRight w:val="-480"/>
                      <w:marTop w:val="0"/>
                      <w:marBottom w:val="0"/>
                      <w:divBdr>
                        <w:top w:val="none" w:sz="0" w:space="0" w:color="auto"/>
                        <w:left w:val="none" w:sz="0" w:space="0" w:color="auto"/>
                        <w:bottom w:val="none" w:sz="0" w:space="0" w:color="auto"/>
                        <w:right w:val="none" w:sz="0" w:space="0" w:color="auto"/>
                      </w:divBdr>
                    </w:div>
                    <w:div w:id="1385255428">
                      <w:marLeft w:val="-2400"/>
                      <w:marRight w:val="-480"/>
                      <w:marTop w:val="0"/>
                      <w:marBottom w:val="0"/>
                      <w:divBdr>
                        <w:top w:val="none" w:sz="0" w:space="0" w:color="auto"/>
                        <w:left w:val="none" w:sz="0" w:space="0" w:color="auto"/>
                        <w:bottom w:val="none" w:sz="0" w:space="0" w:color="auto"/>
                        <w:right w:val="none" w:sz="0" w:space="0" w:color="auto"/>
                      </w:divBdr>
                    </w:div>
                    <w:div w:id="2058552807">
                      <w:marLeft w:val="-2400"/>
                      <w:marRight w:val="-480"/>
                      <w:marTop w:val="0"/>
                      <w:marBottom w:val="0"/>
                      <w:divBdr>
                        <w:top w:val="none" w:sz="0" w:space="0" w:color="auto"/>
                        <w:left w:val="none" w:sz="0" w:space="0" w:color="auto"/>
                        <w:bottom w:val="none" w:sz="0" w:space="0" w:color="auto"/>
                        <w:right w:val="none" w:sz="0" w:space="0" w:color="auto"/>
                      </w:divBdr>
                    </w:div>
                    <w:div w:id="2131851205">
                      <w:marLeft w:val="-2400"/>
                      <w:marRight w:val="-480"/>
                      <w:marTop w:val="0"/>
                      <w:marBottom w:val="0"/>
                      <w:divBdr>
                        <w:top w:val="none" w:sz="0" w:space="0" w:color="auto"/>
                        <w:left w:val="none" w:sz="0" w:space="0" w:color="auto"/>
                        <w:bottom w:val="none" w:sz="0" w:space="0" w:color="auto"/>
                        <w:right w:val="none" w:sz="0" w:space="0" w:color="auto"/>
                      </w:divBdr>
                    </w:div>
                    <w:div w:id="1901749067">
                      <w:marLeft w:val="-2400"/>
                      <w:marRight w:val="-480"/>
                      <w:marTop w:val="0"/>
                      <w:marBottom w:val="0"/>
                      <w:divBdr>
                        <w:top w:val="none" w:sz="0" w:space="0" w:color="auto"/>
                        <w:left w:val="none" w:sz="0" w:space="0" w:color="auto"/>
                        <w:bottom w:val="none" w:sz="0" w:space="0" w:color="auto"/>
                        <w:right w:val="none" w:sz="0" w:space="0" w:color="auto"/>
                      </w:divBdr>
                    </w:div>
                    <w:div w:id="1241020616">
                      <w:marLeft w:val="-2400"/>
                      <w:marRight w:val="-480"/>
                      <w:marTop w:val="0"/>
                      <w:marBottom w:val="0"/>
                      <w:divBdr>
                        <w:top w:val="none" w:sz="0" w:space="0" w:color="auto"/>
                        <w:left w:val="none" w:sz="0" w:space="0" w:color="auto"/>
                        <w:bottom w:val="none" w:sz="0" w:space="0" w:color="auto"/>
                        <w:right w:val="none" w:sz="0" w:space="0" w:color="auto"/>
                      </w:divBdr>
                    </w:div>
                    <w:div w:id="908460610">
                      <w:marLeft w:val="-2400"/>
                      <w:marRight w:val="-480"/>
                      <w:marTop w:val="0"/>
                      <w:marBottom w:val="0"/>
                      <w:divBdr>
                        <w:top w:val="none" w:sz="0" w:space="0" w:color="auto"/>
                        <w:left w:val="none" w:sz="0" w:space="0" w:color="auto"/>
                        <w:bottom w:val="none" w:sz="0" w:space="0" w:color="auto"/>
                        <w:right w:val="none" w:sz="0" w:space="0" w:color="auto"/>
                      </w:divBdr>
                    </w:div>
                    <w:div w:id="457912672">
                      <w:marLeft w:val="-2400"/>
                      <w:marRight w:val="-480"/>
                      <w:marTop w:val="0"/>
                      <w:marBottom w:val="0"/>
                      <w:divBdr>
                        <w:top w:val="none" w:sz="0" w:space="0" w:color="auto"/>
                        <w:left w:val="none" w:sz="0" w:space="0" w:color="auto"/>
                        <w:bottom w:val="none" w:sz="0" w:space="0" w:color="auto"/>
                        <w:right w:val="none" w:sz="0" w:space="0" w:color="auto"/>
                      </w:divBdr>
                    </w:div>
                    <w:div w:id="1135223775">
                      <w:marLeft w:val="-2400"/>
                      <w:marRight w:val="-480"/>
                      <w:marTop w:val="0"/>
                      <w:marBottom w:val="0"/>
                      <w:divBdr>
                        <w:top w:val="none" w:sz="0" w:space="0" w:color="auto"/>
                        <w:left w:val="none" w:sz="0" w:space="0" w:color="auto"/>
                        <w:bottom w:val="none" w:sz="0" w:space="0" w:color="auto"/>
                        <w:right w:val="none" w:sz="0" w:space="0" w:color="auto"/>
                      </w:divBdr>
                    </w:div>
                    <w:div w:id="680737472">
                      <w:marLeft w:val="-2400"/>
                      <w:marRight w:val="-480"/>
                      <w:marTop w:val="0"/>
                      <w:marBottom w:val="0"/>
                      <w:divBdr>
                        <w:top w:val="none" w:sz="0" w:space="0" w:color="auto"/>
                        <w:left w:val="none" w:sz="0" w:space="0" w:color="auto"/>
                        <w:bottom w:val="none" w:sz="0" w:space="0" w:color="auto"/>
                        <w:right w:val="none" w:sz="0" w:space="0" w:color="auto"/>
                      </w:divBdr>
                    </w:div>
                    <w:div w:id="2070839152">
                      <w:marLeft w:val="-2400"/>
                      <w:marRight w:val="-480"/>
                      <w:marTop w:val="0"/>
                      <w:marBottom w:val="0"/>
                      <w:divBdr>
                        <w:top w:val="none" w:sz="0" w:space="0" w:color="auto"/>
                        <w:left w:val="none" w:sz="0" w:space="0" w:color="auto"/>
                        <w:bottom w:val="none" w:sz="0" w:space="0" w:color="auto"/>
                        <w:right w:val="none" w:sz="0" w:space="0" w:color="auto"/>
                      </w:divBdr>
                    </w:div>
                    <w:div w:id="470560048">
                      <w:marLeft w:val="-2400"/>
                      <w:marRight w:val="-480"/>
                      <w:marTop w:val="0"/>
                      <w:marBottom w:val="0"/>
                      <w:divBdr>
                        <w:top w:val="none" w:sz="0" w:space="0" w:color="auto"/>
                        <w:left w:val="none" w:sz="0" w:space="0" w:color="auto"/>
                        <w:bottom w:val="none" w:sz="0" w:space="0" w:color="auto"/>
                        <w:right w:val="none" w:sz="0" w:space="0" w:color="auto"/>
                      </w:divBdr>
                    </w:div>
                    <w:div w:id="724764014">
                      <w:marLeft w:val="-2400"/>
                      <w:marRight w:val="-480"/>
                      <w:marTop w:val="0"/>
                      <w:marBottom w:val="0"/>
                      <w:divBdr>
                        <w:top w:val="none" w:sz="0" w:space="0" w:color="auto"/>
                        <w:left w:val="none" w:sz="0" w:space="0" w:color="auto"/>
                        <w:bottom w:val="none" w:sz="0" w:space="0" w:color="auto"/>
                        <w:right w:val="none" w:sz="0" w:space="0" w:color="auto"/>
                      </w:divBdr>
                    </w:div>
                    <w:div w:id="1477793925">
                      <w:marLeft w:val="-2400"/>
                      <w:marRight w:val="-480"/>
                      <w:marTop w:val="0"/>
                      <w:marBottom w:val="0"/>
                      <w:divBdr>
                        <w:top w:val="none" w:sz="0" w:space="0" w:color="auto"/>
                        <w:left w:val="none" w:sz="0" w:space="0" w:color="auto"/>
                        <w:bottom w:val="none" w:sz="0" w:space="0" w:color="auto"/>
                        <w:right w:val="none" w:sz="0" w:space="0" w:color="auto"/>
                      </w:divBdr>
                    </w:div>
                    <w:div w:id="450366779">
                      <w:marLeft w:val="-2400"/>
                      <w:marRight w:val="-480"/>
                      <w:marTop w:val="0"/>
                      <w:marBottom w:val="0"/>
                      <w:divBdr>
                        <w:top w:val="none" w:sz="0" w:space="0" w:color="auto"/>
                        <w:left w:val="none" w:sz="0" w:space="0" w:color="auto"/>
                        <w:bottom w:val="none" w:sz="0" w:space="0" w:color="auto"/>
                        <w:right w:val="none" w:sz="0" w:space="0" w:color="auto"/>
                      </w:divBdr>
                    </w:div>
                    <w:div w:id="587807436">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071449">
      <w:bodyDiv w:val="1"/>
      <w:marLeft w:val="0"/>
      <w:marRight w:val="0"/>
      <w:marTop w:val="0"/>
      <w:marBottom w:val="0"/>
      <w:divBdr>
        <w:top w:val="none" w:sz="0" w:space="0" w:color="auto"/>
        <w:left w:val="none" w:sz="0" w:space="0" w:color="auto"/>
        <w:bottom w:val="none" w:sz="0" w:space="0" w:color="auto"/>
        <w:right w:val="none" w:sz="0" w:space="0" w:color="auto"/>
      </w:divBdr>
      <w:divsChild>
        <w:div w:id="219901310">
          <w:marLeft w:val="-2400"/>
          <w:marRight w:val="-480"/>
          <w:marTop w:val="0"/>
          <w:marBottom w:val="0"/>
          <w:divBdr>
            <w:top w:val="none" w:sz="0" w:space="0" w:color="auto"/>
            <w:left w:val="none" w:sz="0" w:space="0" w:color="auto"/>
            <w:bottom w:val="none" w:sz="0" w:space="0" w:color="auto"/>
            <w:right w:val="none" w:sz="0" w:space="0" w:color="auto"/>
          </w:divBdr>
        </w:div>
        <w:div w:id="523708708">
          <w:marLeft w:val="-2400"/>
          <w:marRight w:val="-480"/>
          <w:marTop w:val="0"/>
          <w:marBottom w:val="0"/>
          <w:divBdr>
            <w:top w:val="none" w:sz="0" w:space="0" w:color="auto"/>
            <w:left w:val="none" w:sz="0" w:space="0" w:color="auto"/>
            <w:bottom w:val="none" w:sz="0" w:space="0" w:color="auto"/>
            <w:right w:val="none" w:sz="0" w:space="0" w:color="auto"/>
          </w:divBdr>
        </w:div>
        <w:div w:id="1523278958">
          <w:marLeft w:val="-2400"/>
          <w:marRight w:val="-480"/>
          <w:marTop w:val="0"/>
          <w:marBottom w:val="0"/>
          <w:divBdr>
            <w:top w:val="none" w:sz="0" w:space="0" w:color="auto"/>
            <w:left w:val="none" w:sz="0" w:space="0" w:color="auto"/>
            <w:bottom w:val="none" w:sz="0" w:space="0" w:color="auto"/>
            <w:right w:val="none" w:sz="0" w:space="0" w:color="auto"/>
          </w:divBdr>
        </w:div>
        <w:div w:id="135950245">
          <w:marLeft w:val="-2400"/>
          <w:marRight w:val="-480"/>
          <w:marTop w:val="0"/>
          <w:marBottom w:val="0"/>
          <w:divBdr>
            <w:top w:val="none" w:sz="0" w:space="0" w:color="auto"/>
            <w:left w:val="none" w:sz="0" w:space="0" w:color="auto"/>
            <w:bottom w:val="none" w:sz="0" w:space="0" w:color="auto"/>
            <w:right w:val="none" w:sz="0" w:space="0" w:color="auto"/>
          </w:divBdr>
        </w:div>
        <w:div w:id="1107965450">
          <w:marLeft w:val="-2400"/>
          <w:marRight w:val="-480"/>
          <w:marTop w:val="0"/>
          <w:marBottom w:val="0"/>
          <w:divBdr>
            <w:top w:val="none" w:sz="0" w:space="0" w:color="auto"/>
            <w:left w:val="none" w:sz="0" w:space="0" w:color="auto"/>
            <w:bottom w:val="none" w:sz="0" w:space="0" w:color="auto"/>
            <w:right w:val="none" w:sz="0" w:space="0" w:color="auto"/>
          </w:divBdr>
        </w:div>
        <w:div w:id="822895044">
          <w:marLeft w:val="-2400"/>
          <w:marRight w:val="-480"/>
          <w:marTop w:val="0"/>
          <w:marBottom w:val="0"/>
          <w:divBdr>
            <w:top w:val="none" w:sz="0" w:space="0" w:color="auto"/>
            <w:left w:val="none" w:sz="0" w:space="0" w:color="auto"/>
            <w:bottom w:val="none" w:sz="0" w:space="0" w:color="auto"/>
            <w:right w:val="none" w:sz="0" w:space="0" w:color="auto"/>
          </w:divBdr>
        </w:div>
        <w:div w:id="938609622">
          <w:marLeft w:val="-2400"/>
          <w:marRight w:val="-480"/>
          <w:marTop w:val="0"/>
          <w:marBottom w:val="0"/>
          <w:divBdr>
            <w:top w:val="none" w:sz="0" w:space="0" w:color="auto"/>
            <w:left w:val="none" w:sz="0" w:space="0" w:color="auto"/>
            <w:bottom w:val="none" w:sz="0" w:space="0" w:color="auto"/>
            <w:right w:val="none" w:sz="0" w:space="0" w:color="auto"/>
          </w:divBdr>
        </w:div>
        <w:div w:id="569340773">
          <w:marLeft w:val="-2400"/>
          <w:marRight w:val="-480"/>
          <w:marTop w:val="0"/>
          <w:marBottom w:val="0"/>
          <w:divBdr>
            <w:top w:val="none" w:sz="0" w:space="0" w:color="auto"/>
            <w:left w:val="none" w:sz="0" w:space="0" w:color="auto"/>
            <w:bottom w:val="none" w:sz="0" w:space="0" w:color="auto"/>
            <w:right w:val="none" w:sz="0" w:space="0" w:color="auto"/>
          </w:divBdr>
        </w:div>
        <w:div w:id="193277160">
          <w:marLeft w:val="-2400"/>
          <w:marRight w:val="-480"/>
          <w:marTop w:val="0"/>
          <w:marBottom w:val="0"/>
          <w:divBdr>
            <w:top w:val="none" w:sz="0" w:space="0" w:color="auto"/>
            <w:left w:val="none" w:sz="0" w:space="0" w:color="auto"/>
            <w:bottom w:val="none" w:sz="0" w:space="0" w:color="auto"/>
            <w:right w:val="none" w:sz="0" w:space="0" w:color="auto"/>
          </w:divBdr>
        </w:div>
        <w:div w:id="1366255531">
          <w:marLeft w:val="-2400"/>
          <w:marRight w:val="-480"/>
          <w:marTop w:val="0"/>
          <w:marBottom w:val="0"/>
          <w:divBdr>
            <w:top w:val="none" w:sz="0" w:space="0" w:color="auto"/>
            <w:left w:val="none" w:sz="0" w:space="0" w:color="auto"/>
            <w:bottom w:val="none" w:sz="0" w:space="0" w:color="auto"/>
            <w:right w:val="none" w:sz="0" w:space="0" w:color="auto"/>
          </w:divBdr>
        </w:div>
        <w:div w:id="1060176323">
          <w:marLeft w:val="-2400"/>
          <w:marRight w:val="-480"/>
          <w:marTop w:val="0"/>
          <w:marBottom w:val="0"/>
          <w:divBdr>
            <w:top w:val="none" w:sz="0" w:space="0" w:color="auto"/>
            <w:left w:val="none" w:sz="0" w:space="0" w:color="auto"/>
            <w:bottom w:val="none" w:sz="0" w:space="0" w:color="auto"/>
            <w:right w:val="none" w:sz="0" w:space="0" w:color="auto"/>
          </w:divBdr>
        </w:div>
        <w:div w:id="506405090">
          <w:marLeft w:val="-2400"/>
          <w:marRight w:val="-480"/>
          <w:marTop w:val="0"/>
          <w:marBottom w:val="0"/>
          <w:divBdr>
            <w:top w:val="none" w:sz="0" w:space="0" w:color="auto"/>
            <w:left w:val="none" w:sz="0" w:space="0" w:color="auto"/>
            <w:bottom w:val="none" w:sz="0" w:space="0" w:color="auto"/>
            <w:right w:val="none" w:sz="0" w:space="0" w:color="auto"/>
          </w:divBdr>
        </w:div>
        <w:div w:id="483468891">
          <w:marLeft w:val="-2400"/>
          <w:marRight w:val="-480"/>
          <w:marTop w:val="0"/>
          <w:marBottom w:val="0"/>
          <w:divBdr>
            <w:top w:val="none" w:sz="0" w:space="0" w:color="auto"/>
            <w:left w:val="none" w:sz="0" w:space="0" w:color="auto"/>
            <w:bottom w:val="none" w:sz="0" w:space="0" w:color="auto"/>
            <w:right w:val="none" w:sz="0" w:space="0" w:color="auto"/>
          </w:divBdr>
        </w:div>
        <w:div w:id="220752838">
          <w:marLeft w:val="-2400"/>
          <w:marRight w:val="-480"/>
          <w:marTop w:val="0"/>
          <w:marBottom w:val="0"/>
          <w:divBdr>
            <w:top w:val="none" w:sz="0" w:space="0" w:color="auto"/>
            <w:left w:val="none" w:sz="0" w:space="0" w:color="auto"/>
            <w:bottom w:val="none" w:sz="0" w:space="0" w:color="auto"/>
            <w:right w:val="none" w:sz="0" w:space="0" w:color="auto"/>
          </w:divBdr>
        </w:div>
        <w:div w:id="1063676325">
          <w:marLeft w:val="-2400"/>
          <w:marRight w:val="-480"/>
          <w:marTop w:val="0"/>
          <w:marBottom w:val="0"/>
          <w:divBdr>
            <w:top w:val="none" w:sz="0" w:space="0" w:color="auto"/>
            <w:left w:val="none" w:sz="0" w:space="0" w:color="auto"/>
            <w:bottom w:val="none" w:sz="0" w:space="0" w:color="auto"/>
            <w:right w:val="none" w:sz="0" w:space="0" w:color="auto"/>
          </w:divBdr>
        </w:div>
        <w:div w:id="225917934">
          <w:marLeft w:val="-2400"/>
          <w:marRight w:val="-480"/>
          <w:marTop w:val="0"/>
          <w:marBottom w:val="0"/>
          <w:divBdr>
            <w:top w:val="none" w:sz="0" w:space="0" w:color="auto"/>
            <w:left w:val="none" w:sz="0" w:space="0" w:color="auto"/>
            <w:bottom w:val="none" w:sz="0" w:space="0" w:color="auto"/>
            <w:right w:val="none" w:sz="0" w:space="0" w:color="auto"/>
          </w:divBdr>
        </w:div>
        <w:div w:id="1081873277">
          <w:marLeft w:val="-2400"/>
          <w:marRight w:val="-480"/>
          <w:marTop w:val="0"/>
          <w:marBottom w:val="0"/>
          <w:divBdr>
            <w:top w:val="none" w:sz="0" w:space="0" w:color="auto"/>
            <w:left w:val="none" w:sz="0" w:space="0" w:color="auto"/>
            <w:bottom w:val="none" w:sz="0" w:space="0" w:color="auto"/>
            <w:right w:val="none" w:sz="0" w:space="0" w:color="auto"/>
          </w:divBdr>
        </w:div>
        <w:div w:id="529150028">
          <w:marLeft w:val="-2400"/>
          <w:marRight w:val="-480"/>
          <w:marTop w:val="0"/>
          <w:marBottom w:val="0"/>
          <w:divBdr>
            <w:top w:val="none" w:sz="0" w:space="0" w:color="auto"/>
            <w:left w:val="none" w:sz="0" w:space="0" w:color="auto"/>
            <w:bottom w:val="none" w:sz="0" w:space="0" w:color="auto"/>
            <w:right w:val="none" w:sz="0" w:space="0" w:color="auto"/>
          </w:divBdr>
        </w:div>
        <w:div w:id="2009137299">
          <w:marLeft w:val="-2400"/>
          <w:marRight w:val="-480"/>
          <w:marTop w:val="0"/>
          <w:marBottom w:val="0"/>
          <w:divBdr>
            <w:top w:val="none" w:sz="0" w:space="0" w:color="auto"/>
            <w:left w:val="none" w:sz="0" w:space="0" w:color="auto"/>
            <w:bottom w:val="none" w:sz="0" w:space="0" w:color="auto"/>
            <w:right w:val="none" w:sz="0" w:space="0" w:color="auto"/>
          </w:divBdr>
        </w:div>
        <w:div w:id="296758623">
          <w:marLeft w:val="-2400"/>
          <w:marRight w:val="-480"/>
          <w:marTop w:val="0"/>
          <w:marBottom w:val="0"/>
          <w:divBdr>
            <w:top w:val="none" w:sz="0" w:space="0" w:color="auto"/>
            <w:left w:val="none" w:sz="0" w:space="0" w:color="auto"/>
            <w:bottom w:val="none" w:sz="0" w:space="0" w:color="auto"/>
            <w:right w:val="none" w:sz="0" w:space="0" w:color="auto"/>
          </w:divBdr>
        </w:div>
        <w:div w:id="713427459">
          <w:marLeft w:val="-2400"/>
          <w:marRight w:val="-480"/>
          <w:marTop w:val="0"/>
          <w:marBottom w:val="0"/>
          <w:divBdr>
            <w:top w:val="none" w:sz="0" w:space="0" w:color="auto"/>
            <w:left w:val="none" w:sz="0" w:space="0" w:color="auto"/>
            <w:bottom w:val="none" w:sz="0" w:space="0" w:color="auto"/>
            <w:right w:val="none" w:sz="0" w:space="0" w:color="auto"/>
          </w:divBdr>
        </w:div>
        <w:div w:id="467670356">
          <w:marLeft w:val="-2400"/>
          <w:marRight w:val="-480"/>
          <w:marTop w:val="0"/>
          <w:marBottom w:val="0"/>
          <w:divBdr>
            <w:top w:val="none" w:sz="0" w:space="0" w:color="auto"/>
            <w:left w:val="none" w:sz="0" w:space="0" w:color="auto"/>
            <w:bottom w:val="none" w:sz="0" w:space="0" w:color="auto"/>
            <w:right w:val="none" w:sz="0" w:space="0" w:color="auto"/>
          </w:divBdr>
        </w:div>
        <w:div w:id="1207375847">
          <w:marLeft w:val="-2400"/>
          <w:marRight w:val="-480"/>
          <w:marTop w:val="0"/>
          <w:marBottom w:val="0"/>
          <w:divBdr>
            <w:top w:val="none" w:sz="0" w:space="0" w:color="auto"/>
            <w:left w:val="none" w:sz="0" w:space="0" w:color="auto"/>
            <w:bottom w:val="none" w:sz="0" w:space="0" w:color="auto"/>
            <w:right w:val="none" w:sz="0" w:space="0" w:color="auto"/>
          </w:divBdr>
        </w:div>
        <w:div w:id="303892829">
          <w:marLeft w:val="-2400"/>
          <w:marRight w:val="-480"/>
          <w:marTop w:val="0"/>
          <w:marBottom w:val="0"/>
          <w:divBdr>
            <w:top w:val="none" w:sz="0" w:space="0" w:color="auto"/>
            <w:left w:val="none" w:sz="0" w:space="0" w:color="auto"/>
            <w:bottom w:val="none" w:sz="0" w:space="0" w:color="auto"/>
            <w:right w:val="none" w:sz="0" w:space="0" w:color="auto"/>
          </w:divBdr>
        </w:div>
        <w:div w:id="1214389193">
          <w:marLeft w:val="-2400"/>
          <w:marRight w:val="-480"/>
          <w:marTop w:val="0"/>
          <w:marBottom w:val="0"/>
          <w:divBdr>
            <w:top w:val="none" w:sz="0" w:space="0" w:color="auto"/>
            <w:left w:val="none" w:sz="0" w:space="0" w:color="auto"/>
            <w:bottom w:val="none" w:sz="0" w:space="0" w:color="auto"/>
            <w:right w:val="none" w:sz="0" w:space="0" w:color="auto"/>
          </w:divBdr>
        </w:div>
        <w:div w:id="2033412151">
          <w:marLeft w:val="-2400"/>
          <w:marRight w:val="-480"/>
          <w:marTop w:val="0"/>
          <w:marBottom w:val="0"/>
          <w:divBdr>
            <w:top w:val="none" w:sz="0" w:space="0" w:color="auto"/>
            <w:left w:val="none" w:sz="0" w:space="0" w:color="auto"/>
            <w:bottom w:val="none" w:sz="0" w:space="0" w:color="auto"/>
            <w:right w:val="none" w:sz="0" w:space="0" w:color="auto"/>
          </w:divBdr>
        </w:div>
      </w:divsChild>
    </w:div>
    <w:div w:id="802691904">
      <w:bodyDiv w:val="1"/>
      <w:marLeft w:val="0"/>
      <w:marRight w:val="0"/>
      <w:marTop w:val="0"/>
      <w:marBottom w:val="0"/>
      <w:divBdr>
        <w:top w:val="none" w:sz="0" w:space="0" w:color="auto"/>
        <w:left w:val="none" w:sz="0" w:space="0" w:color="auto"/>
        <w:bottom w:val="none" w:sz="0" w:space="0" w:color="auto"/>
        <w:right w:val="none" w:sz="0" w:space="0" w:color="auto"/>
      </w:divBdr>
    </w:div>
    <w:div w:id="803154791">
      <w:bodyDiv w:val="1"/>
      <w:marLeft w:val="0"/>
      <w:marRight w:val="0"/>
      <w:marTop w:val="0"/>
      <w:marBottom w:val="0"/>
      <w:divBdr>
        <w:top w:val="none" w:sz="0" w:space="0" w:color="auto"/>
        <w:left w:val="none" w:sz="0" w:space="0" w:color="auto"/>
        <w:bottom w:val="none" w:sz="0" w:space="0" w:color="auto"/>
        <w:right w:val="none" w:sz="0" w:space="0" w:color="auto"/>
      </w:divBdr>
    </w:div>
    <w:div w:id="811674764">
      <w:bodyDiv w:val="1"/>
      <w:marLeft w:val="0"/>
      <w:marRight w:val="0"/>
      <w:marTop w:val="0"/>
      <w:marBottom w:val="0"/>
      <w:divBdr>
        <w:top w:val="none" w:sz="0" w:space="0" w:color="auto"/>
        <w:left w:val="none" w:sz="0" w:space="0" w:color="auto"/>
        <w:bottom w:val="none" w:sz="0" w:space="0" w:color="auto"/>
        <w:right w:val="none" w:sz="0" w:space="0" w:color="auto"/>
      </w:divBdr>
    </w:div>
    <w:div w:id="817188579">
      <w:bodyDiv w:val="1"/>
      <w:marLeft w:val="0"/>
      <w:marRight w:val="0"/>
      <w:marTop w:val="0"/>
      <w:marBottom w:val="0"/>
      <w:divBdr>
        <w:top w:val="none" w:sz="0" w:space="0" w:color="auto"/>
        <w:left w:val="none" w:sz="0" w:space="0" w:color="auto"/>
        <w:bottom w:val="none" w:sz="0" w:space="0" w:color="auto"/>
        <w:right w:val="none" w:sz="0" w:space="0" w:color="auto"/>
      </w:divBdr>
    </w:div>
    <w:div w:id="846754593">
      <w:bodyDiv w:val="1"/>
      <w:marLeft w:val="0"/>
      <w:marRight w:val="0"/>
      <w:marTop w:val="0"/>
      <w:marBottom w:val="0"/>
      <w:divBdr>
        <w:top w:val="none" w:sz="0" w:space="0" w:color="auto"/>
        <w:left w:val="none" w:sz="0" w:space="0" w:color="auto"/>
        <w:bottom w:val="none" w:sz="0" w:space="0" w:color="auto"/>
        <w:right w:val="none" w:sz="0" w:space="0" w:color="auto"/>
      </w:divBdr>
      <w:divsChild>
        <w:div w:id="1250232385">
          <w:marLeft w:val="0"/>
          <w:marRight w:val="0"/>
          <w:marTop w:val="0"/>
          <w:marBottom w:val="0"/>
          <w:divBdr>
            <w:top w:val="none" w:sz="0" w:space="0" w:color="auto"/>
            <w:left w:val="none" w:sz="0" w:space="0" w:color="auto"/>
            <w:bottom w:val="none" w:sz="0" w:space="0" w:color="auto"/>
            <w:right w:val="none" w:sz="0" w:space="0" w:color="auto"/>
          </w:divBdr>
        </w:div>
        <w:div w:id="510266261">
          <w:marLeft w:val="0"/>
          <w:marRight w:val="0"/>
          <w:marTop w:val="0"/>
          <w:marBottom w:val="0"/>
          <w:divBdr>
            <w:top w:val="none" w:sz="0" w:space="0" w:color="auto"/>
            <w:left w:val="none" w:sz="0" w:space="0" w:color="auto"/>
            <w:bottom w:val="none" w:sz="0" w:space="0" w:color="auto"/>
            <w:right w:val="none" w:sz="0" w:space="0" w:color="auto"/>
          </w:divBdr>
        </w:div>
        <w:div w:id="1905795228">
          <w:marLeft w:val="0"/>
          <w:marRight w:val="0"/>
          <w:marTop w:val="0"/>
          <w:marBottom w:val="0"/>
          <w:divBdr>
            <w:top w:val="none" w:sz="0" w:space="0" w:color="auto"/>
            <w:left w:val="none" w:sz="0" w:space="0" w:color="auto"/>
            <w:bottom w:val="none" w:sz="0" w:space="0" w:color="auto"/>
            <w:right w:val="none" w:sz="0" w:space="0" w:color="auto"/>
          </w:divBdr>
        </w:div>
        <w:div w:id="61684882">
          <w:marLeft w:val="0"/>
          <w:marRight w:val="0"/>
          <w:marTop w:val="0"/>
          <w:marBottom w:val="0"/>
          <w:divBdr>
            <w:top w:val="none" w:sz="0" w:space="0" w:color="auto"/>
            <w:left w:val="none" w:sz="0" w:space="0" w:color="auto"/>
            <w:bottom w:val="none" w:sz="0" w:space="0" w:color="auto"/>
            <w:right w:val="none" w:sz="0" w:space="0" w:color="auto"/>
          </w:divBdr>
        </w:div>
        <w:div w:id="890992746">
          <w:marLeft w:val="0"/>
          <w:marRight w:val="0"/>
          <w:marTop w:val="0"/>
          <w:marBottom w:val="0"/>
          <w:divBdr>
            <w:top w:val="none" w:sz="0" w:space="0" w:color="auto"/>
            <w:left w:val="none" w:sz="0" w:space="0" w:color="auto"/>
            <w:bottom w:val="none" w:sz="0" w:space="0" w:color="auto"/>
            <w:right w:val="none" w:sz="0" w:space="0" w:color="auto"/>
          </w:divBdr>
        </w:div>
        <w:div w:id="332950504">
          <w:marLeft w:val="0"/>
          <w:marRight w:val="0"/>
          <w:marTop w:val="0"/>
          <w:marBottom w:val="0"/>
          <w:divBdr>
            <w:top w:val="none" w:sz="0" w:space="0" w:color="auto"/>
            <w:left w:val="none" w:sz="0" w:space="0" w:color="auto"/>
            <w:bottom w:val="none" w:sz="0" w:space="0" w:color="auto"/>
            <w:right w:val="none" w:sz="0" w:space="0" w:color="auto"/>
          </w:divBdr>
        </w:div>
        <w:div w:id="1247031841">
          <w:marLeft w:val="0"/>
          <w:marRight w:val="0"/>
          <w:marTop w:val="0"/>
          <w:marBottom w:val="0"/>
          <w:divBdr>
            <w:top w:val="none" w:sz="0" w:space="0" w:color="auto"/>
            <w:left w:val="none" w:sz="0" w:space="0" w:color="auto"/>
            <w:bottom w:val="none" w:sz="0" w:space="0" w:color="auto"/>
            <w:right w:val="none" w:sz="0" w:space="0" w:color="auto"/>
          </w:divBdr>
        </w:div>
        <w:div w:id="1136877259">
          <w:marLeft w:val="0"/>
          <w:marRight w:val="0"/>
          <w:marTop w:val="0"/>
          <w:marBottom w:val="0"/>
          <w:divBdr>
            <w:top w:val="none" w:sz="0" w:space="0" w:color="auto"/>
            <w:left w:val="none" w:sz="0" w:space="0" w:color="auto"/>
            <w:bottom w:val="none" w:sz="0" w:space="0" w:color="auto"/>
            <w:right w:val="none" w:sz="0" w:space="0" w:color="auto"/>
          </w:divBdr>
        </w:div>
        <w:div w:id="646012511">
          <w:marLeft w:val="0"/>
          <w:marRight w:val="0"/>
          <w:marTop w:val="0"/>
          <w:marBottom w:val="0"/>
          <w:divBdr>
            <w:top w:val="none" w:sz="0" w:space="0" w:color="auto"/>
            <w:left w:val="none" w:sz="0" w:space="0" w:color="auto"/>
            <w:bottom w:val="none" w:sz="0" w:space="0" w:color="auto"/>
            <w:right w:val="none" w:sz="0" w:space="0" w:color="auto"/>
          </w:divBdr>
        </w:div>
        <w:div w:id="349138606">
          <w:marLeft w:val="0"/>
          <w:marRight w:val="0"/>
          <w:marTop w:val="0"/>
          <w:marBottom w:val="0"/>
          <w:divBdr>
            <w:top w:val="none" w:sz="0" w:space="0" w:color="auto"/>
            <w:left w:val="none" w:sz="0" w:space="0" w:color="auto"/>
            <w:bottom w:val="none" w:sz="0" w:space="0" w:color="auto"/>
            <w:right w:val="none" w:sz="0" w:space="0" w:color="auto"/>
          </w:divBdr>
        </w:div>
      </w:divsChild>
    </w:div>
    <w:div w:id="848639257">
      <w:bodyDiv w:val="1"/>
      <w:marLeft w:val="0"/>
      <w:marRight w:val="0"/>
      <w:marTop w:val="0"/>
      <w:marBottom w:val="0"/>
      <w:divBdr>
        <w:top w:val="none" w:sz="0" w:space="0" w:color="auto"/>
        <w:left w:val="none" w:sz="0" w:space="0" w:color="auto"/>
        <w:bottom w:val="none" w:sz="0" w:space="0" w:color="auto"/>
        <w:right w:val="none" w:sz="0" w:space="0" w:color="auto"/>
      </w:divBdr>
    </w:div>
    <w:div w:id="863401886">
      <w:bodyDiv w:val="1"/>
      <w:marLeft w:val="0"/>
      <w:marRight w:val="0"/>
      <w:marTop w:val="0"/>
      <w:marBottom w:val="0"/>
      <w:divBdr>
        <w:top w:val="none" w:sz="0" w:space="0" w:color="auto"/>
        <w:left w:val="none" w:sz="0" w:space="0" w:color="auto"/>
        <w:bottom w:val="none" w:sz="0" w:space="0" w:color="auto"/>
        <w:right w:val="none" w:sz="0" w:space="0" w:color="auto"/>
      </w:divBdr>
    </w:div>
    <w:div w:id="899244799">
      <w:bodyDiv w:val="1"/>
      <w:marLeft w:val="0"/>
      <w:marRight w:val="0"/>
      <w:marTop w:val="0"/>
      <w:marBottom w:val="0"/>
      <w:divBdr>
        <w:top w:val="none" w:sz="0" w:space="0" w:color="auto"/>
        <w:left w:val="none" w:sz="0" w:space="0" w:color="auto"/>
        <w:bottom w:val="none" w:sz="0" w:space="0" w:color="auto"/>
        <w:right w:val="none" w:sz="0" w:space="0" w:color="auto"/>
      </w:divBdr>
    </w:div>
    <w:div w:id="900753649">
      <w:bodyDiv w:val="1"/>
      <w:marLeft w:val="0"/>
      <w:marRight w:val="0"/>
      <w:marTop w:val="0"/>
      <w:marBottom w:val="0"/>
      <w:divBdr>
        <w:top w:val="none" w:sz="0" w:space="0" w:color="auto"/>
        <w:left w:val="none" w:sz="0" w:space="0" w:color="auto"/>
        <w:bottom w:val="none" w:sz="0" w:space="0" w:color="auto"/>
        <w:right w:val="none" w:sz="0" w:space="0" w:color="auto"/>
      </w:divBdr>
      <w:divsChild>
        <w:div w:id="2049527544">
          <w:marLeft w:val="0"/>
          <w:marRight w:val="0"/>
          <w:marTop w:val="0"/>
          <w:marBottom w:val="0"/>
          <w:divBdr>
            <w:top w:val="none" w:sz="0" w:space="0" w:color="auto"/>
            <w:left w:val="none" w:sz="0" w:space="0" w:color="auto"/>
            <w:bottom w:val="none" w:sz="0" w:space="0" w:color="auto"/>
            <w:right w:val="none" w:sz="0" w:space="0" w:color="auto"/>
          </w:divBdr>
        </w:div>
        <w:div w:id="523978239">
          <w:marLeft w:val="0"/>
          <w:marRight w:val="0"/>
          <w:marTop w:val="0"/>
          <w:marBottom w:val="0"/>
          <w:divBdr>
            <w:top w:val="none" w:sz="0" w:space="0" w:color="auto"/>
            <w:left w:val="none" w:sz="0" w:space="0" w:color="auto"/>
            <w:bottom w:val="none" w:sz="0" w:space="0" w:color="auto"/>
            <w:right w:val="none" w:sz="0" w:space="0" w:color="auto"/>
          </w:divBdr>
        </w:div>
        <w:div w:id="1963806023">
          <w:marLeft w:val="0"/>
          <w:marRight w:val="0"/>
          <w:marTop w:val="0"/>
          <w:marBottom w:val="0"/>
          <w:divBdr>
            <w:top w:val="none" w:sz="0" w:space="0" w:color="auto"/>
            <w:left w:val="none" w:sz="0" w:space="0" w:color="auto"/>
            <w:bottom w:val="none" w:sz="0" w:space="0" w:color="auto"/>
            <w:right w:val="none" w:sz="0" w:space="0" w:color="auto"/>
          </w:divBdr>
        </w:div>
        <w:div w:id="709574298">
          <w:marLeft w:val="0"/>
          <w:marRight w:val="0"/>
          <w:marTop w:val="0"/>
          <w:marBottom w:val="0"/>
          <w:divBdr>
            <w:top w:val="none" w:sz="0" w:space="0" w:color="auto"/>
            <w:left w:val="none" w:sz="0" w:space="0" w:color="auto"/>
            <w:bottom w:val="none" w:sz="0" w:space="0" w:color="auto"/>
            <w:right w:val="none" w:sz="0" w:space="0" w:color="auto"/>
          </w:divBdr>
        </w:div>
        <w:div w:id="861623522">
          <w:marLeft w:val="0"/>
          <w:marRight w:val="0"/>
          <w:marTop w:val="0"/>
          <w:marBottom w:val="0"/>
          <w:divBdr>
            <w:top w:val="none" w:sz="0" w:space="0" w:color="auto"/>
            <w:left w:val="none" w:sz="0" w:space="0" w:color="auto"/>
            <w:bottom w:val="none" w:sz="0" w:space="0" w:color="auto"/>
            <w:right w:val="none" w:sz="0" w:space="0" w:color="auto"/>
          </w:divBdr>
        </w:div>
        <w:div w:id="2145467055">
          <w:marLeft w:val="0"/>
          <w:marRight w:val="0"/>
          <w:marTop w:val="0"/>
          <w:marBottom w:val="0"/>
          <w:divBdr>
            <w:top w:val="none" w:sz="0" w:space="0" w:color="auto"/>
            <w:left w:val="none" w:sz="0" w:space="0" w:color="auto"/>
            <w:bottom w:val="none" w:sz="0" w:space="0" w:color="auto"/>
            <w:right w:val="none" w:sz="0" w:space="0" w:color="auto"/>
          </w:divBdr>
        </w:div>
        <w:div w:id="1572736347">
          <w:marLeft w:val="0"/>
          <w:marRight w:val="0"/>
          <w:marTop w:val="0"/>
          <w:marBottom w:val="0"/>
          <w:divBdr>
            <w:top w:val="none" w:sz="0" w:space="0" w:color="auto"/>
            <w:left w:val="none" w:sz="0" w:space="0" w:color="auto"/>
            <w:bottom w:val="none" w:sz="0" w:space="0" w:color="auto"/>
            <w:right w:val="none" w:sz="0" w:space="0" w:color="auto"/>
          </w:divBdr>
        </w:div>
        <w:div w:id="1904295337">
          <w:marLeft w:val="0"/>
          <w:marRight w:val="0"/>
          <w:marTop w:val="0"/>
          <w:marBottom w:val="0"/>
          <w:divBdr>
            <w:top w:val="none" w:sz="0" w:space="0" w:color="auto"/>
            <w:left w:val="none" w:sz="0" w:space="0" w:color="auto"/>
            <w:bottom w:val="none" w:sz="0" w:space="0" w:color="auto"/>
            <w:right w:val="none" w:sz="0" w:space="0" w:color="auto"/>
          </w:divBdr>
        </w:div>
        <w:div w:id="234512292">
          <w:marLeft w:val="0"/>
          <w:marRight w:val="0"/>
          <w:marTop w:val="0"/>
          <w:marBottom w:val="0"/>
          <w:divBdr>
            <w:top w:val="none" w:sz="0" w:space="0" w:color="auto"/>
            <w:left w:val="none" w:sz="0" w:space="0" w:color="auto"/>
            <w:bottom w:val="none" w:sz="0" w:space="0" w:color="auto"/>
            <w:right w:val="none" w:sz="0" w:space="0" w:color="auto"/>
          </w:divBdr>
        </w:div>
        <w:div w:id="1148595908">
          <w:marLeft w:val="0"/>
          <w:marRight w:val="0"/>
          <w:marTop w:val="0"/>
          <w:marBottom w:val="0"/>
          <w:divBdr>
            <w:top w:val="none" w:sz="0" w:space="0" w:color="auto"/>
            <w:left w:val="none" w:sz="0" w:space="0" w:color="auto"/>
            <w:bottom w:val="none" w:sz="0" w:space="0" w:color="auto"/>
            <w:right w:val="none" w:sz="0" w:space="0" w:color="auto"/>
          </w:divBdr>
        </w:div>
      </w:divsChild>
    </w:div>
    <w:div w:id="907299125">
      <w:bodyDiv w:val="1"/>
      <w:marLeft w:val="0"/>
      <w:marRight w:val="0"/>
      <w:marTop w:val="0"/>
      <w:marBottom w:val="0"/>
      <w:divBdr>
        <w:top w:val="none" w:sz="0" w:space="0" w:color="auto"/>
        <w:left w:val="none" w:sz="0" w:space="0" w:color="auto"/>
        <w:bottom w:val="none" w:sz="0" w:space="0" w:color="auto"/>
        <w:right w:val="none" w:sz="0" w:space="0" w:color="auto"/>
      </w:divBdr>
    </w:div>
    <w:div w:id="1045325626">
      <w:bodyDiv w:val="1"/>
      <w:marLeft w:val="0"/>
      <w:marRight w:val="0"/>
      <w:marTop w:val="0"/>
      <w:marBottom w:val="0"/>
      <w:divBdr>
        <w:top w:val="none" w:sz="0" w:space="0" w:color="auto"/>
        <w:left w:val="none" w:sz="0" w:space="0" w:color="auto"/>
        <w:bottom w:val="none" w:sz="0" w:space="0" w:color="auto"/>
        <w:right w:val="none" w:sz="0" w:space="0" w:color="auto"/>
      </w:divBdr>
    </w:div>
    <w:div w:id="1075205432">
      <w:bodyDiv w:val="1"/>
      <w:marLeft w:val="0"/>
      <w:marRight w:val="0"/>
      <w:marTop w:val="0"/>
      <w:marBottom w:val="0"/>
      <w:divBdr>
        <w:top w:val="none" w:sz="0" w:space="0" w:color="auto"/>
        <w:left w:val="none" w:sz="0" w:space="0" w:color="auto"/>
        <w:bottom w:val="none" w:sz="0" w:space="0" w:color="auto"/>
        <w:right w:val="none" w:sz="0" w:space="0" w:color="auto"/>
      </w:divBdr>
    </w:div>
    <w:div w:id="1077945925">
      <w:bodyDiv w:val="1"/>
      <w:marLeft w:val="0"/>
      <w:marRight w:val="0"/>
      <w:marTop w:val="0"/>
      <w:marBottom w:val="0"/>
      <w:divBdr>
        <w:top w:val="none" w:sz="0" w:space="0" w:color="auto"/>
        <w:left w:val="none" w:sz="0" w:space="0" w:color="auto"/>
        <w:bottom w:val="none" w:sz="0" w:space="0" w:color="auto"/>
        <w:right w:val="none" w:sz="0" w:space="0" w:color="auto"/>
      </w:divBdr>
    </w:div>
    <w:div w:id="1121417254">
      <w:bodyDiv w:val="1"/>
      <w:marLeft w:val="0"/>
      <w:marRight w:val="0"/>
      <w:marTop w:val="0"/>
      <w:marBottom w:val="0"/>
      <w:divBdr>
        <w:top w:val="none" w:sz="0" w:space="0" w:color="auto"/>
        <w:left w:val="none" w:sz="0" w:space="0" w:color="auto"/>
        <w:bottom w:val="none" w:sz="0" w:space="0" w:color="auto"/>
        <w:right w:val="none" w:sz="0" w:space="0" w:color="auto"/>
      </w:divBdr>
    </w:div>
    <w:div w:id="1135178231">
      <w:bodyDiv w:val="1"/>
      <w:marLeft w:val="0"/>
      <w:marRight w:val="0"/>
      <w:marTop w:val="0"/>
      <w:marBottom w:val="0"/>
      <w:divBdr>
        <w:top w:val="none" w:sz="0" w:space="0" w:color="auto"/>
        <w:left w:val="none" w:sz="0" w:space="0" w:color="auto"/>
        <w:bottom w:val="none" w:sz="0" w:space="0" w:color="auto"/>
        <w:right w:val="none" w:sz="0" w:space="0" w:color="auto"/>
      </w:divBdr>
    </w:div>
    <w:div w:id="1154759939">
      <w:bodyDiv w:val="1"/>
      <w:marLeft w:val="0"/>
      <w:marRight w:val="0"/>
      <w:marTop w:val="0"/>
      <w:marBottom w:val="0"/>
      <w:divBdr>
        <w:top w:val="none" w:sz="0" w:space="0" w:color="auto"/>
        <w:left w:val="none" w:sz="0" w:space="0" w:color="auto"/>
        <w:bottom w:val="none" w:sz="0" w:space="0" w:color="auto"/>
        <w:right w:val="none" w:sz="0" w:space="0" w:color="auto"/>
      </w:divBdr>
    </w:div>
    <w:div w:id="1175992546">
      <w:bodyDiv w:val="1"/>
      <w:marLeft w:val="0"/>
      <w:marRight w:val="0"/>
      <w:marTop w:val="0"/>
      <w:marBottom w:val="0"/>
      <w:divBdr>
        <w:top w:val="none" w:sz="0" w:space="0" w:color="auto"/>
        <w:left w:val="none" w:sz="0" w:space="0" w:color="auto"/>
        <w:bottom w:val="none" w:sz="0" w:space="0" w:color="auto"/>
        <w:right w:val="none" w:sz="0" w:space="0" w:color="auto"/>
      </w:divBdr>
    </w:div>
    <w:div w:id="1234782362">
      <w:bodyDiv w:val="1"/>
      <w:marLeft w:val="0"/>
      <w:marRight w:val="0"/>
      <w:marTop w:val="0"/>
      <w:marBottom w:val="0"/>
      <w:divBdr>
        <w:top w:val="none" w:sz="0" w:space="0" w:color="auto"/>
        <w:left w:val="none" w:sz="0" w:space="0" w:color="auto"/>
        <w:bottom w:val="none" w:sz="0" w:space="0" w:color="auto"/>
        <w:right w:val="none" w:sz="0" w:space="0" w:color="auto"/>
      </w:divBdr>
    </w:div>
    <w:div w:id="1239439331">
      <w:bodyDiv w:val="1"/>
      <w:marLeft w:val="0"/>
      <w:marRight w:val="0"/>
      <w:marTop w:val="0"/>
      <w:marBottom w:val="0"/>
      <w:divBdr>
        <w:top w:val="none" w:sz="0" w:space="0" w:color="auto"/>
        <w:left w:val="none" w:sz="0" w:space="0" w:color="auto"/>
        <w:bottom w:val="none" w:sz="0" w:space="0" w:color="auto"/>
        <w:right w:val="none" w:sz="0" w:space="0" w:color="auto"/>
      </w:divBdr>
    </w:div>
    <w:div w:id="1256549435">
      <w:bodyDiv w:val="1"/>
      <w:marLeft w:val="0"/>
      <w:marRight w:val="0"/>
      <w:marTop w:val="0"/>
      <w:marBottom w:val="0"/>
      <w:divBdr>
        <w:top w:val="none" w:sz="0" w:space="0" w:color="auto"/>
        <w:left w:val="none" w:sz="0" w:space="0" w:color="auto"/>
        <w:bottom w:val="none" w:sz="0" w:space="0" w:color="auto"/>
        <w:right w:val="none" w:sz="0" w:space="0" w:color="auto"/>
      </w:divBdr>
    </w:div>
    <w:div w:id="1280339068">
      <w:bodyDiv w:val="1"/>
      <w:marLeft w:val="0"/>
      <w:marRight w:val="0"/>
      <w:marTop w:val="0"/>
      <w:marBottom w:val="0"/>
      <w:divBdr>
        <w:top w:val="none" w:sz="0" w:space="0" w:color="auto"/>
        <w:left w:val="none" w:sz="0" w:space="0" w:color="auto"/>
        <w:bottom w:val="none" w:sz="0" w:space="0" w:color="auto"/>
        <w:right w:val="none" w:sz="0" w:space="0" w:color="auto"/>
      </w:divBdr>
    </w:div>
    <w:div w:id="1289628153">
      <w:bodyDiv w:val="1"/>
      <w:marLeft w:val="0"/>
      <w:marRight w:val="0"/>
      <w:marTop w:val="0"/>
      <w:marBottom w:val="0"/>
      <w:divBdr>
        <w:top w:val="none" w:sz="0" w:space="0" w:color="auto"/>
        <w:left w:val="none" w:sz="0" w:space="0" w:color="auto"/>
        <w:bottom w:val="none" w:sz="0" w:space="0" w:color="auto"/>
        <w:right w:val="none" w:sz="0" w:space="0" w:color="auto"/>
      </w:divBdr>
    </w:div>
    <w:div w:id="1303460582">
      <w:bodyDiv w:val="1"/>
      <w:marLeft w:val="0"/>
      <w:marRight w:val="0"/>
      <w:marTop w:val="0"/>
      <w:marBottom w:val="0"/>
      <w:divBdr>
        <w:top w:val="none" w:sz="0" w:space="0" w:color="auto"/>
        <w:left w:val="none" w:sz="0" w:space="0" w:color="auto"/>
        <w:bottom w:val="none" w:sz="0" w:space="0" w:color="auto"/>
        <w:right w:val="none" w:sz="0" w:space="0" w:color="auto"/>
      </w:divBdr>
      <w:divsChild>
        <w:div w:id="215706437">
          <w:marLeft w:val="0"/>
          <w:marRight w:val="0"/>
          <w:marTop w:val="300"/>
          <w:marBottom w:val="300"/>
          <w:divBdr>
            <w:top w:val="none" w:sz="0" w:space="0" w:color="auto"/>
            <w:left w:val="none" w:sz="0" w:space="0" w:color="auto"/>
            <w:bottom w:val="none" w:sz="0" w:space="0" w:color="auto"/>
            <w:right w:val="none" w:sz="0" w:space="0" w:color="auto"/>
          </w:divBdr>
          <w:divsChild>
            <w:div w:id="818813160">
              <w:marLeft w:val="0"/>
              <w:marRight w:val="0"/>
              <w:marTop w:val="0"/>
              <w:marBottom w:val="0"/>
              <w:divBdr>
                <w:top w:val="none" w:sz="0" w:space="0" w:color="auto"/>
                <w:left w:val="none" w:sz="0" w:space="0" w:color="auto"/>
                <w:bottom w:val="none" w:sz="0" w:space="0" w:color="auto"/>
                <w:right w:val="none" w:sz="0" w:space="0" w:color="auto"/>
              </w:divBdr>
              <w:divsChild>
                <w:div w:id="567152245">
                  <w:marLeft w:val="0"/>
                  <w:marRight w:val="0"/>
                  <w:marTop w:val="0"/>
                  <w:marBottom w:val="0"/>
                  <w:divBdr>
                    <w:top w:val="none" w:sz="0" w:space="0" w:color="auto"/>
                    <w:left w:val="none" w:sz="0" w:space="0" w:color="auto"/>
                    <w:bottom w:val="none" w:sz="0" w:space="0" w:color="auto"/>
                    <w:right w:val="none" w:sz="0" w:space="0" w:color="auto"/>
                  </w:divBdr>
                  <w:divsChild>
                    <w:div w:id="1093161214">
                      <w:marLeft w:val="-2400"/>
                      <w:marRight w:val="-480"/>
                      <w:marTop w:val="0"/>
                      <w:marBottom w:val="0"/>
                      <w:divBdr>
                        <w:top w:val="none" w:sz="0" w:space="0" w:color="auto"/>
                        <w:left w:val="none" w:sz="0" w:space="0" w:color="auto"/>
                        <w:bottom w:val="none" w:sz="0" w:space="0" w:color="auto"/>
                        <w:right w:val="none" w:sz="0" w:space="0" w:color="auto"/>
                      </w:divBdr>
                    </w:div>
                    <w:div w:id="1045711780">
                      <w:marLeft w:val="-2400"/>
                      <w:marRight w:val="-480"/>
                      <w:marTop w:val="0"/>
                      <w:marBottom w:val="0"/>
                      <w:divBdr>
                        <w:top w:val="none" w:sz="0" w:space="0" w:color="auto"/>
                        <w:left w:val="none" w:sz="0" w:space="0" w:color="auto"/>
                        <w:bottom w:val="none" w:sz="0" w:space="0" w:color="auto"/>
                        <w:right w:val="none" w:sz="0" w:space="0" w:color="auto"/>
                      </w:divBdr>
                    </w:div>
                    <w:div w:id="42094993">
                      <w:marLeft w:val="-2400"/>
                      <w:marRight w:val="-480"/>
                      <w:marTop w:val="0"/>
                      <w:marBottom w:val="0"/>
                      <w:divBdr>
                        <w:top w:val="none" w:sz="0" w:space="0" w:color="auto"/>
                        <w:left w:val="none" w:sz="0" w:space="0" w:color="auto"/>
                        <w:bottom w:val="none" w:sz="0" w:space="0" w:color="auto"/>
                        <w:right w:val="none" w:sz="0" w:space="0" w:color="auto"/>
                      </w:divBdr>
                    </w:div>
                    <w:div w:id="1109739821">
                      <w:marLeft w:val="-2400"/>
                      <w:marRight w:val="-480"/>
                      <w:marTop w:val="0"/>
                      <w:marBottom w:val="0"/>
                      <w:divBdr>
                        <w:top w:val="none" w:sz="0" w:space="0" w:color="auto"/>
                        <w:left w:val="none" w:sz="0" w:space="0" w:color="auto"/>
                        <w:bottom w:val="none" w:sz="0" w:space="0" w:color="auto"/>
                        <w:right w:val="none" w:sz="0" w:space="0" w:color="auto"/>
                      </w:divBdr>
                    </w:div>
                    <w:div w:id="1371763542">
                      <w:marLeft w:val="-2400"/>
                      <w:marRight w:val="-480"/>
                      <w:marTop w:val="0"/>
                      <w:marBottom w:val="0"/>
                      <w:divBdr>
                        <w:top w:val="none" w:sz="0" w:space="0" w:color="auto"/>
                        <w:left w:val="none" w:sz="0" w:space="0" w:color="auto"/>
                        <w:bottom w:val="none" w:sz="0" w:space="0" w:color="auto"/>
                        <w:right w:val="none" w:sz="0" w:space="0" w:color="auto"/>
                      </w:divBdr>
                    </w:div>
                    <w:div w:id="1444424315">
                      <w:marLeft w:val="-2400"/>
                      <w:marRight w:val="-480"/>
                      <w:marTop w:val="0"/>
                      <w:marBottom w:val="0"/>
                      <w:divBdr>
                        <w:top w:val="none" w:sz="0" w:space="0" w:color="auto"/>
                        <w:left w:val="none" w:sz="0" w:space="0" w:color="auto"/>
                        <w:bottom w:val="none" w:sz="0" w:space="0" w:color="auto"/>
                        <w:right w:val="none" w:sz="0" w:space="0" w:color="auto"/>
                      </w:divBdr>
                    </w:div>
                    <w:div w:id="1145657944">
                      <w:marLeft w:val="-2400"/>
                      <w:marRight w:val="-480"/>
                      <w:marTop w:val="0"/>
                      <w:marBottom w:val="0"/>
                      <w:divBdr>
                        <w:top w:val="none" w:sz="0" w:space="0" w:color="auto"/>
                        <w:left w:val="none" w:sz="0" w:space="0" w:color="auto"/>
                        <w:bottom w:val="none" w:sz="0" w:space="0" w:color="auto"/>
                        <w:right w:val="none" w:sz="0" w:space="0" w:color="auto"/>
                      </w:divBdr>
                    </w:div>
                    <w:div w:id="114953996">
                      <w:marLeft w:val="-2400"/>
                      <w:marRight w:val="-480"/>
                      <w:marTop w:val="0"/>
                      <w:marBottom w:val="0"/>
                      <w:divBdr>
                        <w:top w:val="none" w:sz="0" w:space="0" w:color="auto"/>
                        <w:left w:val="none" w:sz="0" w:space="0" w:color="auto"/>
                        <w:bottom w:val="none" w:sz="0" w:space="0" w:color="auto"/>
                        <w:right w:val="none" w:sz="0" w:space="0" w:color="auto"/>
                      </w:divBdr>
                    </w:div>
                    <w:div w:id="1003168591">
                      <w:marLeft w:val="-2400"/>
                      <w:marRight w:val="-480"/>
                      <w:marTop w:val="0"/>
                      <w:marBottom w:val="0"/>
                      <w:divBdr>
                        <w:top w:val="none" w:sz="0" w:space="0" w:color="auto"/>
                        <w:left w:val="none" w:sz="0" w:space="0" w:color="auto"/>
                        <w:bottom w:val="none" w:sz="0" w:space="0" w:color="auto"/>
                        <w:right w:val="none" w:sz="0" w:space="0" w:color="auto"/>
                      </w:divBdr>
                    </w:div>
                    <w:div w:id="549533326">
                      <w:marLeft w:val="-2400"/>
                      <w:marRight w:val="-480"/>
                      <w:marTop w:val="0"/>
                      <w:marBottom w:val="0"/>
                      <w:divBdr>
                        <w:top w:val="none" w:sz="0" w:space="0" w:color="auto"/>
                        <w:left w:val="none" w:sz="0" w:space="0" w:color="auto"/>
                        <w:bottom w:val="none" w:sz="0" w:space="0" w:color="auto"/>
                        <w:right w:val="none" w:sz="0" w:space="0" w:color="auto"/>
                      </w:divBdr>
                    </w:div>
                    <w:div w:id="1937905675">
                      <w:marLeft w:val="-2400"/>
                      <w:marRight w:val="-480"/>
                      <w:marTop w:val="0"/>
                      <w:marBottom w:val="0"/>
                      <w:divBdr>
                        <w:top w:val="none" w:sz="0" w:space="0" w:color="auto"/>
                        <w:left w:val="none" w:sz="0" w:space="0" w:color="auto"/>
                        <w:bottom w:val="none" w:sz="0" w:space="0" w:color="auto"/>
                        <w:right w:val="none" w:sz="0" w:space="0" w:color="auto"/>
                      </w:divBdr>
                    </w:div>
                    <w:div w:id="1653828717">
                      <w:marLeft w:val="-2400"/>
                      <w:marRight w:val="-480"/>
                      <w:marTop w:val="0"/>
                      <w:marBottom w:val="0"/>
                      <w:divBdr>
                        <w:top w:val="none" w:sz="0" w:space="0" w:color="auto"/>
                        <w:left w:val="none" w:sz="0" w:space="0" w:color="auto"/>
                        <w:bottom w:val="none" w:sz="0" w:space="0" w:color="auto"/>
                        <w:right w:val="none" w:sz="0" w:space="0" w:color="auto"/>
                      </w:divBdr>
                    </w:div>
                    <w:div w:id="816996912">
                      <w:marLeft w:val="-2400"/>
                      <w:marRight w:val="-480"/>
                      <w:marTop w:val="0"/>
                      <w:marBottom w:val="0"/>
                      <w:divBdr>
                        <w:top w:val="none" w:sz="0" w:space="0" w:color="auto"/>
                        <w:left w:val="none" w:sz="0" w:space="0" w:color="auto"/>
                        <w:bottom w:val="none" w:sz="0" w:space="0" w:color="auto"/>
                        <w:right w:val="none" w:sz="0" w:space="0" w:color="auto"/>
                      </w:divBdr>
                    </w:div>
                    <w:div w:id="1926068590">
                      <w:marLeft w:val="-2400"/>
                      <w:marRight w:val="-480"/>
                      <w:marTop w:val="0"/>
                      <w:marBottom w:val="0"/>
                      <w:divBdr>
                        <w:top w:val="none" w:sz="0" w:space="0" w:color="auto"/>
                        <w:left w:val="none" w:sz="0" w:space="0" w:color="auto"/>
                        <w:bottom w:val="none" w:sz="0" w:space="0" w:color="auto"/>
                        <w:right w:val="none" w:sz="0" w:space="0" w:color="auto"/>
                      </w:divBdr>
                    </w:div>
                    <w:div w:id="494539090">
                      <w:marLeft w:val="-2400"/>
                      <w:marRight w:val="-480"/>
                      <w:marTop w:val="0"/>
                      <w:marBottom w:val="0"/>
                      <w:divBdr>
                        <w:top w:val="none" w:sz="0" w:space="0" w:color="auto"/>
                        <w:left w:val="none" w:sz="0" w:space="0" w:color="auto"/>
                        <w:bottom w:val="none" w:sz="0" w:space="0" w:color="auto"/>
                        <w:right w:val="none" w:sz="0" w:space="0" w:color="auto"/>
                      </w:divBdr>
                    </w:div>
                    <w:div w:id="2141530016">
                      <w:marLeft w:val="-2400"/>
                      <w:marRight w:val="-480"/>
                      <w:marTop w:val="0"/>
                      <w:marBottom w:val="0"/>
                      <w:divBdr>
                        <w:top w:val="none" w:sz="0" w:space="0" w:color="auto"/>
                        <w:left w:val="none" w:sz="0" w:space="0" w:color="auto"/>
                        <w:bottom w:val="none" w:sz="0" w:space="0" w:color="auto"/>
                        <w:right w:val="none" w:sz="0" w:space="0" w:color="auto"/>
                      </w:divBdr>
                    </w:div>
                    <w:div w:id="935749270">
                      <w:marLeft w:val="-2400"/>
                      <w:marRight w:val="-480"/>
                      <w:marTop w:val="0"/>
                      <w:marBottom w:val="0"/>
                      <w:divBdr>
                        <w:top w:val="none" w:sz="0" w:space="0" w:color="auto"/>
                        <w:left w:val="none" w:sz="0" w:space="0" w:color="auto"/>
                        <w:bottom w:val="none" w:sz="0" w:space="0" w:color="auto"/>
                        <w:right w:val="none" w:sz="0" w:space="0" w:color="auto"/>
                      </w:divBdr>
                    </w:div>
                    <w:div w:id="488132358">
                      <w:marLeft w:val="-2400"/>
                      <w:marRight w:val="-480"/>
                      <w:marTop w:val="0"/>
                      <w:marBottom w:val="0"/>
                      <w:divBdr>
                        <w:top w:val="none" w:sz="0" w:space="0" w:color="auto"/>
                        <w:left w:val="none" w:sz="0" w:space="0" w:color="auto"/>
                        <w:bottom w:val="none" w:sz="0" w:space="0" w:color="auto"/>
                        <w:right w:val="none" w:sz="0" w:space="0" w:color="auto"/>
                      </w:divBdr>
                    </w:div>
                    <w:div w:id="1139998962">
                      <w:marLeft w:val="-2400"/>
                      <w:marRight w:val="-480"/>
                      <w:marTop w:val="0"/>
                      <w:marBottom w:val="0"/>
                      <w:divBdr>
                        <w:top w:val="none" w:sz="0" w:space="0" w:color="auto"/>
                        <w:left w:val="none" w:sz="0" w:space="0" w:color="auto"/>
                        <w:bottom w:val="none" w:sz="0" w:space="0" w:color="auto"/>
                        <w:right w:val="none" w:sz="0" w:space="0" w:color="auto"/>
                      </w:divBdr>
                    </w:div>
                    <w:div w:id="1149396238">
                      <w:marLeft w:val="-2400"/>
                      <w:marRight w:val="-480"/>
                      <w:marTop w:val="0"/>
                      <w:marBottom w:val="0"/>
                      <w:divBdr>
                        <w:top w:val="none" w:sz="0" w:space="0" w:color="auto"/>
                        <w:left w:val="none" w:sz="0" w:space="0" w:color="auto"/>
                        <w:bottom w:val="none" w:sz="0" w:space="0" w:color="auto"/>
                        <w:right w:val="none" w:sz="0" w:space="0" w:color="auto"/>
                      </w:divBdr>
                    </w:div>
                    <w:div w:id="1744639142">
                      <w:marLeft w:val="-2400"/>
                      <w:marRight w:val="-480"/>
                      <w:marTop w:val="0"/>
                      <w:marBottom w:val="0"/>
                      <w:divBdr>
                        <w:top w:val="none" w:sz="0" w:space="0" w:color="auto"/>
                        <w:left w:val="none" w:sz="0" w:space="0" w:color="auto"/>
                        <w:bottom w:val="none" w:sz="0" w:space="0" w:color="auto"/>
                        <w:right w:val="none" w:sz="0" w:space="0" w:color="auto"/>
                      </w:divBdr>
                    </w:div>
                    <w:div w:id="1134103232">
                      <w:marLeft w:val="-2400"/>
                      <w:marRight w:val="-480"/>
                      <w:marTop w:val="0"/>
                      <w:marBottom w:val="0"/>
                      <w:divBdr>
                        <w:top w:val="none" w:sz="0" w:space="0" w:color="auto"/>
                        <w:left w:val="none" w:sz="0" w:space="0" w:color="auto"/>
                        <w:bottom w:val="none" w:sz="0" w:space="0" w:color="auto"/>
                        <w:right w:val="none" w:sz="0" w:space="0" w:color="auto"/>
                      </w:divBdr>
                    </w:div>
                    <w:div w:id="1626235622">
                      <w:marLeft w:val="-2400"/>
                      <w:marRight w:val="-480"/>
                      <w:marTop w:val="0"/>
                      <w:marBottom w:val="0"/>
                      <w:divBdr>
                        <w:top w:val="none" w:sz="0" w:space="0" w:color="auto"/>
                        <w:left w:val="none" w:sz="0" w:space="0" w:color="auto"/>
                        <w:bottom w:val="none" w:sz="0" w:space="0" w:color="auto"/>
                        <w:right w:val="none" w:sz="0" w:space="0" w:color="auto"/>
                      </w:divBdr>
                    </w:div>
                    <w:div w:id="1122461310">
                      <w:marLeft w:val="-2400"/>
                      <w:marRight w:val="-480"/>
                      <w:marTop w:val="0"/>
                      <w:marBottom w:val="0"/>
                      <w:divBdr>
                        <w:top w:val="none" w:sz="0" w:space="0" w:color="auto"/>
                        <w:left w:val="none" w:sz="0" w:space="0" w:color="auto"/>
                        <w:bottom w:val="none" w:sz="0" w:space="0" w:color="auto"/>
                        <w:right w:val="none" w:sz="0" w:space="0" w:color="auto"/>
                      </w:divBdr>
                    </w:div>
                    <w:div w:id="624626594">
                      <w:marLeft w:val="-2400"/>
                      <w:marRight w:val="-480"/>
                      <w:marTop w:val="0"/>
                      <w:marBottom w:val="0"/>
                      <w:divBdr>
                        <w:top w:val="none" w:sz="0" w:space="0" w:color="auto"/>
                        <w:left w:val="none" w:sz="0" w:space="0" w:color="auto"/>
                        <w:bottom w:val="none" w:sz="0" w:space="0" w:color="auto"/>
                        <w:right w:val="none" w:sz="0" w:space="0" w:color="auto"/>
                      </w:divBdr>
                    </w:div>
                    <w:div w:id="1112944698">
                      <w:marLeft w:val="-2400"/>
                      <w:marRight w:val="-480"/>
                      <w:marTop w:val="0"/>
                      <w:marBottom w:val="0"/>
                      <w:divBdr>
                        <w:top w:val="none" w:sz="0" w:space="0" w:color="auto"/>
                        <w:left w:val="none" w:sz="0" w:space="0" w:color="auto"/>
                        <w:bottom w:val="none" w:sz="0" w:space="0" w:color="auto"/>
                        <w:right w:val="none" w:sz="0" w:space="0" w:color="auto"/>
                      </w:divBdr>
                    </w:div>
                    <w:div w:id="934441985">
                      <w:marLeft w:val="-2400"/>
                      <w:marRight w:val="-480"/>
                      <w:marTop w:val="0"/>
                      <w:marBottom w:val="0"/>
                      <w:divBdr>
                        <w:top w:val="none" w:sz="0" w:space="0" w:color="auto"/>
                        <w:left w:val="none" w:sz="0" w:space="0" w:color="auto"/>
                        <w:bottom w:val="none" w:sz="0" w:space="0" w:color="auto"/>
                        <w:right w:val="none" w:sz="0" w:space="0" w:color="auto"/>
                      </w:divBdr>
                    </w:div>
                    <w:div w:id="2070111163">
                      <w:marLeft w:val="-2400"/>
                      <w:marRight w:val="-480"/>
                      <w:marTop w:val="0"/>
                      <w:marBottom w:val="0"/>
                      <w:divBdr>
                        <w:top w:val="none" w:sz="0" w:space="0" w:color="auto"/>
                        <w:left w:val="none" w:sz="0" w:space="0" w:color="auto"/>
                        <w:bottom w:val="none" w:sz="0" w:space="0" w:color="auto"/>
                        <w:right w:val="none" w:sz="0" w:space="0" w:color="auto"/>
                      </w:divBdr>
                    </w:div>
                    <w:div w:id="542445384">
                      <w:marLeft w:val="-2400"/>
                      <w:marRight w:val="-480"/>
                      <w:marTop w:val="0"/>
                      <w:marBottom w:val="0"/>
                      <w:divBdr>
                        <w:top w:val="none" w:sz="0" w:space="0" w:color="auto"/>
                        <w:left w:val="none" w:sz="0" w:space="0" w:color="auto"/>
                        <w:bottom w:val="none" w:sz="0" w:space="0" w:color="auto"/>
                        <w:right w:val="none" w:sz="0" w:space="0" w:color="auto"/>
                      </w:divBdr>
                    </w:div>
                    <w:div w:id="1550799248">
                      <w:marLeft w:val="-2400"/>
                      <w:marRight w:val="-480"/>
                      <w:marTop w:val="0"/>
                      <w:marBottom w:val="0"/>
                      <w:divBdr>
                        <w:top w:val="none" w:sz="0" w:space="0" w:color="auto"/>
                        <w:left w:val="none" w:sz="0" w:space="0" w:color="auto"/>
                        <w:bottom w:val="none" w:sz="0" w:space="0" w:color="auto"/>
                        <w:right w:val="none" w:sz="0" w:space="0" w:color="auto"/>
                      </w:divBdr>
                    </w:div>
                    <w:div w:id="493765257">
                      <w:marLeft w:val="-2400"/>
                      <w:marRight w:val="-480"/>
                      <w:marTop w:val="0"/>
                      <w:marBottom w:val="0"/>
                      <w:divBdr>
                        <w:top w:val="none" w:sz="0" w:space="0" w:color="auto"/>
                        <w:left w:val="none" w:sz="0" w:space="0" w:color="auto"/>
                        <w:bottom w:val="none" w:sz="0" w:space="0" w:color="auto"/>
                        <w:right w:val="none" w:sz="0" w:space="0" w:color="auto"/>
                      </w:divBdr>
                    </w:div>
                    <w:div w:id="717049103">
                      <w:marLeft w:val="-2400"/>
                      <w:marRight w:val="-480"/>
                      <w:marTop w:val="0"/>
                      <w:marBottom w:val="0"/>
                      <w:divBdr>
                        <w:top w:val="none" w:sz="0" w:space="0" w:color="auto"/>
                        <w:left w:val="none" w:sz="0" w:space="0" w:color="auto"/>
                        <w:bottom w:val="none" w:sz="0" w:space="0" w:color="auto"/>
                        <w:right w:val="none" w:sz="0" w:space="0" w:color="auto"/>
                      </w:divBdr>
                    </w:div>
                    <w:div w:id="1285773755">
                      <w:marLeft w:val="-2400"/>
                      <w:marRight w:val="-480"/>
                      <w:marTop w:val="0"/>
                      <w:marBottom w:val="0"/>
                      <w:divBdr>
                        <w:top w:val="none" w:sz="0" w:space="0" w:color="auto"/>
                        <w:left w:val="none" w:sz="0" w:space="0" w:color="auto"/>
                        <w:bottom w:val="none" w:sz="0" w:space="0" w:color="auto"/>
                        <w:right w:val="none" w:sz="0" w:space="0" w:color="auto"/>
                      </w:divBdr>
                    </w:div>
                    <w:div w:id="1838643227">
                      <w:marLeft w:val="-2400"/>
                      <w:marRight w:val="-480"/>
                      <w:marTop w:val="0"/>
                      <w:marBottom w:val="0"/>
                      <w:divBdr>
                        <w:top w:val="none" w:sz="0" w:space="0" w:color="auto"/>
                        <w:left w:val="none" w:sz="0" w:space="0" w:color="auto"/>
                        <w:bottom w:val="none" w:sz="0" w:space="0" w:color="auto"/>
                        <w:right w:val="none" w:sz="0" w:space="0" w:color="auto"/>
                      </w:divBdr>
                    </w:div>
                    <w:div w:id="1018003382">
                      <w:marLeft w:val="-2400"/>
                      <w:marRight w:val="-480"/>
                      <w:marTop w:val="0"/>
                      <w:marBottom w:val="0"/>
                      <w:divBdr>
                        <w:top w:val="none" w:sz="0" w:space="0" w:color="auto"/>
                        <w:left w:val="none" w:sz="0" w:space="0" w:color="auto"/>
                        <w:bottom w:val="none" w:sz="0" w:space="0" w:color="auto"/>
                        <w:right w:val="none" w:sz="0" w:space="0" w:color="auto"/>
                      </w:divBdr>
                    </w:div>
                    <w:div w:id="696277868">
                      <w:marLeft w:val="-2400"/>
                      <w:marRight w:val="-480"/>
                      <w:marTop w:val="0"/>
                      <w:marBottom w:val="0"/>
                      <w:divBdr>
                        <w:top w:val="none" w:sz="0" w:space="0" w:color="auto"/>
                        <w:left w:val="none" w:sz="0" w:space="0" w:color="auto"/>
                        <w:bottom w:val="none" w:sz="0" w:space="0" w:color="auto"/>
                        <w:right w:val="none" w:sz="0" w:space="0" w:color="auto"/>
                      </w:divBdr>
                    </w:div>
                    <w:div w:id="1422289398">
                      <w:marLeft w:val="-2400"/>
                      <w:marRight w:val="-480"/>
                      <w:marTop w:val="0"/>
                      <w:marBottom w:val="0"/>
                      <w:divBdr>
                        <w:top w:val="none" w:sz="0" w:space="0" w:color="auto"/>
                        <w:left w:val="none" w:sz="0" w:space="0" w:color="auto"/>
                        <w:bottom w:val="none" w:sz="0" w:space="0" w:color="auto"/>
                        <w:right w:val="none" w:sz="0" w:space="0" w:color="auto"/>
                      </w:divBdr>
                    </w:div>
                    <w:div w:id="409035969">
                      <w:marLeft w:val="-2400"/>
                      <w:marRight w:val="-480"/>
                      <w:marTop w:val="0"/>
                      <w:marBottom w:val="0"/>
                      <w:divBdr>
                        <w:top w:val="none" w:sz="0" w:space="0" w:color="auto"/>
                        <w:left w:val="none" w:sz="0" w:space="0" w:color="auto"/>
                        <w:bottom w:val="none" w:sz="0" w:space="0" w:color="auto"/>
                        <w:right w:val="none" w:sz="0" w:space="0" w:color="auto"/>
                      </w:divBdr>
                    </w:div>
                    <w:div w:id="1941910104">
                      <w:marLeft w:val="-2400"/>
                      <w:marRight w:val="-480"/>
                      <w:marTop w:val="0"/>
                      <w:marBottom w:val="0"/>
                      <w:divBdr>
                        <w:top w:val="none" w:sz="0" w:space="0" w:color="auto"/>
                        <w:left w:val="none" w:sz="0" w:space="0" w:color="auto"/>
                        <w:bottom w:val="none" w:sz="0" w:space="0" w:color="auto"/>
                        <w:right w:val="none" w:sz="0" w:space="0" w:color="auto"/>
                      </w:divBdr>
                    </w:div>
                    <w:div w:id="40400466">
                      <w:marLeft w:val="-2400"/>
                      <w:marRight w:val="-480"/>
                      <w:marTop w:val="0"/>
                      <w:marBottom w:val="0"/>
                      <w:divBdr>
                        <w:top w:val="none" w:sz="0" w:space="0" w:color="auto"/>
                        <w:left w:val="none" w:sz="0" w:space="0" w:color="auto"/>
                        <w:bottom w:val="none" w:sz="0" w:space="0" w:color="auto"/>
                        <w:right w:val="none" w:sz="0" w:space="0" w:color="auto"/>
                      </w:divBdr>
                    </w:div>
                    <w:div w:id="1353066178">
                      <w:marLeft w:val="-2400"/>
                      <w:marRight w:val="-480"/>
                      <w:marTop w:val="0"/>
                      <w:marBottom w:val="0"/>
                      <w:divBdr>
                        <w:top w:val="none" w:sz="0" w:space="0" w:color="auto"/>
                        <w:left w:val="none" w:sz="0" w:space="0" w:color="auto"/>
                        <w:bottom w:val="none" w:sz="0" w:space="0" w:color="auto"/>
                        <w:right w:val="none" w:sz="0" w:space="0" w:color="auto"/>
                      </w:divBdr>
                    </w:div>
                    <w:div w:id="2121534228">
                      <w:marLeft w:val="-2400"/>
                      <w:marRight w:val="-480"/>
                      <w:marTop w:val="0"/>
                      <w:marBottom w:val="0"/>
                      <w:divBdr>
                        <w:top w:val="none" w:sz="0" w:space="0" w:color="auto"/>
                        <w:left w:val="none" w:sz="0" w:space="0" w:color="auto"/>
                        <w:bottom w:val="none" w:sz="0" w:space="0" w:color="auto"/>
                        <w:right w:val="none" w:sz="0" w:space="0" w:color="auto"/>
                      </w:divBdr>
                    </w:div>
                    <w:div w:id="92098133">
                      <w:marLeft w:val="-2400"/>
                      <w:marRight w:val="-480"/>
                      <w:marTop w:val="0"/>
                      <w:marBottom w:val="0"/>
                      <w:divBdr>
                        <w:top w:val="none" w:sz="0" w:space="0" w:color="auto"/>
                        <w:left w:val="none" w:sz="0" w:space="0" w:color="auto"/>
                        <w:bottom w:val="none" w:sz="0" w:space="0" w:color="auto"/>
                        <w:right w:val="none" w:sz="0" w:space="0" w:color="auto"/>
                      </w:divBdr>
                    </w:div>
                    <w:div w:id="1102729196">
                      <w:marLeft w:val="-2400"/>
                      <w:marRight w:val="-480"/>
                      <w:marTop w:val="0"/>
                      <w:marBottom w:val="0"/>
                      <w:divBdr>
                        <w:top w:val="none" w:sz="0" w:space="0" w:color="auto"/>
                        <w:left w:val="none" w:sz="0" w:space="0" w:color="auto"/>
                        <w:bottom w:val="none" w:sz="0" w:space="0" w:color="auto"/>
                        <w:right w:val="none" w:sz="0" w:space="0" w:color="auto"/>
                      </w:divBdr>
                    </w:div>
                    <w:div w:id="725298678">
                      <w:marLeft w:val="-2400"/>
                      <w:marRight w:val="-480"/>
                      <w:marTop w:val="0"/>
                      <w:marBottom w:val="0"/>
                      <w:divBdr>
                        <w:top w:val="none" w:sz="0" w:space="0" w:color="auto"/>
                        <w:left w:val="none" w:sz="0" w:space="0" w:color="auto"/>
                        <w:bottom w:val="none" w:sz="0" w:space="0" w:color="auto"/>
                        <w:right w:val="none" w:sz="0" w:space="0" w:color="auto"/>
                      </w:divBdr>
                    </w:div>
                    <w:div w:id="994645629">
                      <w:marLeft w:val="-2400"/>
                      <w:marRight w:val="-480"/>
                      <w:marTop w:val="0"/>
                      <w:marBottom w:val="0"/>
                      <w:divBdr>
                        <w:top w:val="none" w:sz="0" w:space="0" w:color="auto"/>
                        <w:left w:val="none" w:sz="0" w:space="0" w:color="auto"/>
                        <w:bottom w:val="none" w:sz="0" w:space="0" w:color="auto"/>
                        <w:right w:val="none" w:sz="0" w:space="0" w:color="auto"/>
                      </w:divBdr>
                    </w:div>
                    <w:div w:id="1157187000">
                      <w:marLeft w:val="-2400"/>
                      <w:marRight w:val="-480"/>
                      <w:marTop w:val="0"/>
                      <w:marBottom w:val="0"/>
                      <w:divBdr>
                        <w:top w:val="none" w:sz="0" w:space="0" w:color="auto"/>
                        <w:left w:val="none" w:sz="0" w:space="0" w:color="auto"/>
                        <w:bottom w:val="none" w:sz="0" w:space="0" w:color="auto"/>
                        <w:right w:val="none" w:sz="0" w:space="0" w:color="auto"/>
                      </w:divBdr>
                    </w:div>
                    <w:div w:id="1032730186">
                      <w:marLeft w:val="-2400"/>
                      <w:marRight w:val="-480"/>
                      <w:marTop w:val="0"/>
                      <w:marBottom w:val="0"/>
                      <w:divBdr>
                        <w:top w:val="none" w:sz="0" w:space="0" w:color="auto"/>
                        <w:left w:val="none" w:sz="0" w:space="0" w:color="auto"/>
                        <w:bottom w:val="none" w:sz="0" w:space="0" w:color="auto"/>
                        <w:right w:val="none" w:sz="0" w:space="0" w:color="auto"/>
                      </w:divBdr>
                    </w:div>
                    <w:div w:id="1315454223">
                      <w:marLeft w:val="-2400"/>
                      <w:marRight w:val="-480"/>
                      <w:marTop w:val="0"/>
                      <w:marBottom w:val="0"/>
                      <w:divBdr>
                        <w:top w:val="none" w:sz="0" w:space="0" w:color="auto"/>
                        <w:left w:val="none" w:sz="0" w:space="0" w:color="auto"/>
                        <w:bottom w:val="none" w:sz="0" w:space="0" w:color="auto"/>
                        <w:right w:val="none" w:sz="0" w:space="0" w:color="auto"/>
                      </w:divBdr>
                    </w:div>
                    <w:div w:id="82730057">
                      <w:marLeft w:val="-2400"/>
                      <w:marRight w:val="-480"/>
                      <w:marTop w:val="0"/>
                      <w:marBottom w:val="0"/>
                      <w:divBdr>
                        <w:top w:val="none" w:sz="0" w:space="0" w:color="auto"/>
                        <w:left w:val="none" w:sz="0" w:space="0" w:color="auto"/>
                        <w:bottom w:val="none" w:sz="0" w:space="0" w:color="auto"/>
                        <w:right w:val="none" w:sz="0" w:space="0" w:color="auto"/>
                      </w:divBdr>
                    </w:div>
                    <w:div w:id="2060124264">
                      <w:marLeft w:val="-2400"/>
                      <w:marRight w:val="-480"/>
                      <w:marTop w:val="0"/>
                      <w:marBottom w:val="0"/>
                      <w:divBdr>
                        <w:top w:val="none" w:sz="0" w:space="0" w:color="auto"/>
                        <w:left w:val="none" w:sz="0" w:space="0" w:color="auto"/>
                        <w:bottom w:val="none" w:sz="0" w:space="0" w:color="auto"/>
                        <w:right w:val="none" w:sz="0" w:space="0" w:color="auto"/>
                      </w:divBdr>
                    </w:div>
                    <w:div w:id="423300981">
                      <w:marLeft w:val="-2400"/>
                      <w:marRight w:val="-480"/>
                      <w:marTop w:val="0"/>
                      <w:marBottom w:val="0"/>
                      <w:divBdr>
                        <w:top w:val="none" w:sz="0" w:space="0" w:color="auto"/>
                        <w:left w:val="none" w:sz="0" w:space="0" w:color="auto"/>
                        <w:bottom w:val="none" w:sz="0" w:space="0" w:color="auto"/>
                        <w:right w:val="none" w:sz="0" w:space="0" w:color="auto"/>
                      </w:divBdr>
                    </w:div>
                    <w:div w:id="196822857">
                      <w:marLeft w:val="-2400"/>
                      <w:marRight w:val="-480"/>
                      <w:marTop w:val="0"/>
                      <w:marBottom w:val="0"/>
                      <w:divBdr>
                        <w:top w:val="none" w:sz="0" w:space="0" w:color="auto"/>
                        <w:left w:val="none" w:sz="0" w:space="0" w:color="auto"/>
                        <w:bottom w:val="none" w:sz="0" w:space="0" w:color="auto"/>
                        <w:right w:val="none" w:sz="0" w:space="0" w:color="auto"/>
                      </w:divBdr>
                    </w:div>
                    <w:div w:id="1200774487">
                      <w:marLeft w:val="-2400"/>
                      <w:marRight w:val="-480"/>
                      <w:marTop w:val="0"/>
                      <w:marBottom w:val="0"/>
                      <w:divBdr>
                        <w:top w:val="none" w:sz="0" w:space="0" w:color="auto"/>
                        <w:left w:val="none" w:sz="0" w:space="0" w:color="auto"/>
                        <w:bottom w:val="none" w:sz="0" w:space="0" w:color="auto"/>
                        <w:right w:val="none" w:sz="0" w:space="0" w:color="auto"/>
                      </w:divBdr>
                    </w:div>
                    <w:div w:id="2138989702">
                      <w:marLeft w:val="-2400"/>
                      <w:marRight w:val="-480"/>
                      <w:marTop w:val="0"/>
                      <w:marBottom w:val="0"/>
                      <w:divBdr>
                        <w:top w:val="none" w:sz="0" w:space="0" w:color="auto"/>
                        <w:left w:val="none" w:sz="0" w:space="0" w:color="auto"/>
                        <w:bottom w:val="none" w:sz="0" w:space="0" w:color="auto"/>
                        <w:right w:val="none" w:sz="0" w:space="0" w:color="auto"/>
                      </w:divBdr>
                    </w:div>
                    <w:div w:id="385879967">
                      <w:marLeft w:val="-2400"/>
                      <w:marRight w:val="-480"/>
                      <w:marTop w:val="0"/>
                      <w:marBottom w:val="0"/>
                      <w:divBdr>
                        <w:top w:val="none" w:sz="0" w:space="0" w:color="auto"/>
                        <w:left w:val="none" w:sz="0" w:space="0" w:color="auto"/>
                        <w:bottom w:val="none" w:sz="0" w:space="0" w:color="auto"/>
                        <w:right w:val="none" w:sz="0" w:space="0" w:color="auto"/>
                      </w:divBdr>
                    </w:div>
                    <w:div w:id="1401322925">
                      <w:marLeft w:val="-2400"/>
                      <w:marRight w:val="-480"/>
                      <w:marTop w:val="0"/>
                      <w:marBottom w:val="0"/>
                      <w:divBdr>
                        <w:top w:val="none" w:sz="0" w:space="0" w:color="auto"/>
                        <w:left w:val="none" w:sz="0" w:space="0" w:color="auto"/>
                        <w:bottom w:val="none" w:sz="0" w:space="0" w:color="auto"/>
                        <w:right w:val="none" w:sz="0" w:space="0" w:color="auto"/>
                      </w:divBdr>
                    </w:div>
                    <w:div w:id="262423899">
                      <w:marLeft w:val="-2400"/>
                      <w:marRight w:val="-480"/>
                      <w:marTop w:val="0"/>
                      <w:marBottom w:val="0"/>
                      <w:divBdr>
                        <w:top w:val="none" w:sz="0" w:space="0" w:color="auto"/>
                        <w:left w:val="none" w:sz="0" w:space="0" w:color="auto"/>
                        <w:bottom w:val="none" w:sz="0" w:space="0" w:color="auto"/>
                        <w:right w:val="none" w:sz="0" w:space="0" w:color="auto"/>
                      </w:divBdr>
                    </w:div>
                    <w:div w:id="1599174745">
                      <w:marLeft w:val="-2400"/>
                      <w:marRight w:val="-480"/>
                      <w:marTop w:val="0"/>
                      <w:marBottom w:val="0"/>
                      <w:divBdr>
                        <w:top w:val="none" w:sz="0" w:space="0" w:color="auto"/>
                        <w:left w:val="none" w:sz="0" w:space="0" w:color="auto"/>
                        <w:bottom w:val="none" w:sz="0" w:space="0" w:color="auto"/>
                        <w:right w:val="none" w:sz="0" w:space="0" w:color="auto"/>
                      </w:divBdr>
                    </w:div>
                    <w:div w:id="231161268">
                      <w:marLeft w:val="-2400"/>
                      <w:marRight w:val="-480"/>
                      <w:marTop w:val="0"/>
                      <w:marBottom w:val="0"/>
                      <w:divBdr>
                        <w:top w:val="none" w:sz="0" w:space="0" w:color="auto"/>
                        <w:left w:val="none" w:sz="0" w:space="0" w:color="auto"/>
                        <w:bottom w:val="none" w:sz="0" w:space="0" w:color="auto"/>
                        <w:right w:val="none" w:sz="0" w:space="0" w:color="auto"/>
                      </w:divBdr>
                    </w:div>
                    <w:div w:id="832719220">
                      <w:marLeft w:val="-2400"/>
                      <w:marRight w:val="-480"/>
                      <w:marTop w:val="0"/>
                      <w:marBottom w:val="0"/>
                      <w:divBdr>
                        <w:top w:val="none" w:sz="0" w:space="0" w:color="auto"/>
                        <w:left w:val="none" w:sz="0" w:space="0" w:color="auto"/>
                        <w:bottom w:val="none" w:sz="0" w:space="0" w:color="auto"/>
                        <w:right w:val="none" w:sz="0" w:space="0" w:color="auto"/>
                      </w:divBdr>
                    </w:div>
                    <w:div w:id="2008628983">
                      <w:marLeft w:val="-2400"/>
                      <w:marRight w:val="-480"/>
                      <w:marTop w:val="0"/>
                      <w:marBottom w:val="0"/>
                      <w:divBdr>
                        <w:top w:val="none" w:sz="0" w:space="0" w:color="auto"/>
                        <w:left w:val="none" w:sz="0" w:space="0" w:color="auto"/>
                        <w:bottom w:val="none" w:sz="0" w:space="0" w:color="auto"/>
                        <w:right w:val="none" w:sz="0" w:space="0" w:color="auto"/>
                      </w:divBdr>
                    </w:div>
                    <w:div w:id="301079177">
                      <w:marLeft w:val="-2400"/>
                      <w:marRight w:val="-480"/>
                      <w:marTop w:val="0"/>
                      <w:marBottom w:val="0"/>
                      <w:divBdr>
                        <w:top w:val="none" w:sz="0" w:space="0" w:color="auto"/>
                        <w:left w:val="none" w:sz="0" w:space="0" w:color="auto"/>
                        <w:bottom w:val="none" w:sz="0" w:space="0" w:color="auto"/>
                        <w:right w:val="none" w:sz="0" w:space="0" w:color="auto"/>
                      </w:divBdr>
                    </w:div>
                    <w:div w:id="160587537">
                      <w:marLeft w:val="-2400"/>
                      <w:marRight w:val="-480"/>
                      <w:marTop w:val="0"/>
                      <w:marBottom w:val="0"/>
                      <w:divBdr>
                        <w:top w:val="none" w:sz="0" w:space="0" w:color="auto"/>
                        <w:left w:val="none" w:sz="0" w:space="0" w:color="auto"/>
                        <w:bottom w:val="none" w:sz="0" w:space="0" w:color="auto"/>
                        <w:right w:val="none" w:sz="0" w:space="0" w:color="auto"/>
                      </w:divBdr>
                    </w:div>
                    <w:div w:id="631639834">
                      <w:marLeft w:val="-2400"/>
                      <w:marRight w:val="-480"/>
                      <w:marTop w:val="0"/>
                      <w:marBottom w:val="0"/>
                      <w:divBdr>
                        <w:top w:val="none" w:sz="0" w:space="0" w:color="auto"/>
                        <w:left w:val="none" w:sz="0" w:space="0" w:color="auto"/>
                        <w:bottom w:val="none" w:sz="0" w:space="0" w:color="auto"/>
                        <w:right w:val="none" w:sz="0" w:space="0" w:color="auto"/>
                      </w:divBdr>
                    </w:div>
                    <w:div w:id="1561938471">
                      <w:marLeft w:val="-2400"/>
                      <w:marRight w:val="-480"/>
                      <w:marTop w:val="0"/>
                      <w:marBottom w:val="0"/>
                      <w:divBdr>
                        <w:top w:val="none" w:sz="0" w:space="0" w:color="auto"/>
                        <w:left w:val="none" w:sz="0" w:space="0" w:color="auto"/>
                        <w:bottom w:val="none" w:sz="0" w:space="0" w:color="auto"/>
                        <w:right w:val="none" w:sz="0" w:space="0" w:color="auto"/>
                      </w:divBdr>
                    </w:div>
                    <w:div w:id="1406806511">
                      <w:marLeft w:val="-2400"/>
                      <w:marRight w:val="-480"/>
                      <w:marTop w:val="0"/>
                      <w:marBottom w:val="0"/>
                      <w:divBdr>
                        <w:top w:val="none" w:sz="0" w:space="0" w:color="auto"/>
                        <w:left w:val="none" w:sz="0" w:space="0" w:color="auto"/>
                        <w:bottom w:val="none" w:sz="0" w:space="0" w:color="auto"/>
                        <w:right w:val="none" w:sz="0" w:space="0" w:color="auto"/>
                      </w:divBdr>
                    </w:div>
                    <w:div w:id="1344477209">
                      <w:marLeft w:val="-2400"/>
                      <w:marRight w:val="-480"/>
                      <w:marTop w:val="0"/>
                      <w:marBottom w:val="0"/>
                      <w:divBdr>
                        <w:top w:val="none" w:sz="0" w:space="0" w:color="auto"/>
                        <w:left w:val="none" w:sz="0" w:space="0" w:color="auto"/>
                        <w:bottom w:val="none" w:sz="0" w:space="0" w:color="auto"/>
                        <w:right w:val="none" w:sz="0" w:space="0" w:color="auto"/>
                      </w:divBdr>
                    </w:div>
                    <w:div w:id="2124380981">
                      <w:marLeft w:val="-2400"/>
                      <w:marRight w:val="-480"/>
                      <w:marTop w:val="0"/>
                      <w:marBottom w:val="0"/>
                      <w:divBdr>
                        <w:top w:val="none" w:sz="0" w:space="0" w:color="auto"/>
                        <w:left w:val="none" w:sz="0" w:space="0" w:color="auto"/>
                        <w:bottom w:val="none" w:sz="0" w:space="0" w:color="auto"/>
                        <w:right w:val="none" w:sz="0" w:space="0" w:color="auto"/>
                      </w:divBdr>
                    </w:div>
                    <w:div w:id="1183087140">
                      <w:marLeft w:val="-2400"/>
                      <w:marRight w:val="-480"/>
                      <w:marTop w:val="0"/>
                      <w:marBottom w:val="0"/>
                      <w:divBdr>
                        <w:top w:val="none" w:sz="0" w:space="0" w:color="auto"/>
                        <w:left w:val="none" w:sz="0" w:space="0" w:color="auto"/>
                        <w:bottom w:val="none" w:sz="0" w:space="0" w:color="auto"/>
                        <w:right w:val="none" w:sz="0" w:space="0" w:color="auto"/>
                      </w:divBdr>
                    </w:div>
                    <w:div w:id="1478110647">
                      <w:marLeft w:val="-2400"/>
                      <w:marRight w:val="-480"/>
                      <w:marTop w:val="0"/>
                      <w:marBottom w:val="0"/>
                      <w:divBdr>
                        <w:top w:val="none" w:sz="0" w:space="0" w:color="auto"/>
                        <w:left w:val="none" w:sz="0" w:space="0" w:color="auto"/>
                        <w:bottom w:val="none" w:sz="0" w:space="0" w:color="auto"/>
                        <w:right w:val="none" w:sz="0" w:space="0" w:color="auto"/>
                      </w:divBdr>
                    </w:div>
                    <w:div w:id="18107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00286">
          <w:marLeft w:val="0"/>
          <w:marRight w:val="0"/>
          <w:marTop w:val="300"/>
          <w:marBottom w:val="300"/>
          <w:divBdr>
            <w:top w:val="none" w:sz="0" w:space="0" w:color="auto"/>
            <w:left w:val="none" w:sz="0" w:space="0" w:color="auto"/>
            <w:bottom w:val="none" w:sz="0" w:space="0" w:color="auto"/>
            <w:right w:val="none" w:sz="0" w:space="0" w:color="auto"/>
          </w:divBdr>
          <w:divsChild>
            <w:div w:id="1450316163">
              <w:marLeft w:val="0"/>
              <w:marRight w:val="0"/>
              <w:marTop w:val="0"/>
              <w:marBottom w:val="0"/>
              <w:divBdr>
                <w:top w:val="none" w:sz="0" w:space="0" w:color="auto"/>
                <w:left w:val="none" w:sz="0" w:space="0" w:color="auto"/>
                <w:bottom w:val="none" w:sz="0" w:space="0" w:color="auto"/>
                <w:right w:val="none" w:sz="0" w:space="0" w:color="auto"/>
              </w:divBdr>
              <w:divsChild>
                <w:div w:id="384914714">
                  <w:marLeft w:val="0"/>
                  <w:marRight w:val="0"/>
                  <w:marTop w:val="0"/>
                  <w:marBottom w:val="0"/>
                  <w:divBdr>
                    <w:top w:val="none" w:sz="0" w:space="0" w:color="auto"/>
                    <w:left w:val="none" w:sz="0" w:space="0" w:color="auto"/>
                    <w:bottom w:val="none" w:sz="0" w:space="0" w:color="auto"/>
                    <w:right w:val="none" w:sz="0" w:space="0" w:color="auto"/>
                  </w:divBdr>
                  <w:divsChild>
                    <w:div w:id="1311253485">
                      <w:marLeft w:val="-2400"/>
                      <w:marRight w:val="-480"/>
                      <w:marTop w:val="0"/>
                      <w:marBottom w:val="0"/>
                      <w:divBdr>
                        <w:top w:val="none" w:sz="0" w:space="0" w:color="auto"/>
                        <w:left w:val="none" w:sz="0" w:space="0" w:color="auto"/>
                        <w:bottom w:val="none" w:sz="0" w:space="0" w:color="auto"/>
                        <w:right w:val="none" w:sz="0" w:space="0" w:color="auto"/>
                      </w:divBdr>
                    </w:div>
                    <w:div w:id="1485585076">
                      <w:marLeft w:val="-2400"/>
                      <w:marRight w:val="-480"/>
                      <w:marTop w:val="0"/>
                      <w:marBottom w:val="0"/>
                      <w:divBdr>
                        <w:top w:val="none" w:sz="0" w:space="0" w:color="auto"/>
                        <w:left w:val="none" w:sz="0" w:space="0" w:color="auto"/>
                        <w:bottom w:val="none" w:sz="0" w:space="0" w:color="auto"/>
                        <w:right w:val="none" w:sz="0" w:space="0" w:color="auto"/>
                      </w:divBdr>
                    </w:div>
                    <w:div w:id="298414778">
                      <w:marLeft w:val="-2400"/>
                      <w:marRight w:val="-480"/>
                      <w:marTop w:val="0"/>
                      <w:marBottom w:val="0"/>
                      <w:divBdr>
                        <w:top w:val="none" w:sz="0" w:space="0" w:color="auto"/>
                        <w:left w:val="none" w:sz="0" w:space="0" w:color="auto"/>
                        <w:bottom w:val="none" w:sz="0" w:space="0" w:color="auto"/>
                        <w:right w:val="none" w:sz="0" w:space="0" w:color="auto"/>
                      </w:divBdr>
                    </w:div>
                    <w:div w:id="2026982229">
                      <w:marLeft w:val="-2400"/>
                      <w:marRight w:val="-480"/>
                      <w:marTop w:val="0"/>
                      <w:marBottom w:val="0"/>
                      <w:divBdr>
                        <w:top w:val="none" w:sz="0" w:space="0" w:color="auto"/>
                        <w:left w:val="none" w:sz="0" w:space="0" w:color="auto"/>
                        <w:bottom w:val="none" w:sz="0" w:space="0" w:color="auto"/>
                        <w:right w:val="none" w:sz="0" w:space="0" w:color="auto"/>
                      </w:divBdr>
                    </w:div>
                    <w:div w:id="498809227">
                      <w:marLeft w:val="-2400"/>
                      <w:marRight w:val="-480"/>
                      <w:marTop w:val="0"/>
                      <w:marBottom w:val="0"/>
                      <w:divBdr>
                        <w:top w:val="none" w:sz="0" w:space="0" w:color="auto"/>
                        <w:left w:val="none" w:sz="0" w:space="0" w:color="auto"/>
                        <w:bottom w:val="none" w:sz="0" w:space="0" w:color="auto"/>
                        <w:right w:val="none" w:sz="0" w:space="0" w:color="auto"/>
                      </w:divBdr>
                    </w:div>
                    <w:div w:id="262424957">
                      <w:marLeft w:val="-2400"/>
                      <w:marRight w:val="-480"/>
                      <w:marTop w:val="0"/>
                      <w:marBottom w:val="0"/>
                      <w:divBdr>
                        <w:top w:val="none" w:sz="0" w:space="0" w:color="auto"/>
                        <w:left w:val="none" w:sz="0" w:space="0" w:color="auto"/>
                        <w:bottom w:val="none" w:sz="0" w:space="0" w:color="auto"/>
                        <w:right w:val="none" w:sz="0" w:space="0" w:color="auto"/>
                      </w:divBdr>
                    </w:div>
                    <w:div w:id="1274749570">
                      <w:marLeft w:val="-2400"/>
                      <w:marRight w:val="-480"/>
                      <w:marTop w:val="0"/>
                      <w:marBottom w:val="0"/>
                      <w:divBdr>
                        <w:top w:val="none" w:sz="0" w:space="0" w:color="auto"/>
                        <w:left w:val="none" w:sz="0" w:space="0" w:color="auto"/>
                        <w:bottom w:val="none" w:sz="0" w:space="0" w:color="auto"/>
                        <w:right w:val="none" w:sz="0" w:space="0" w:color="auto"/>
                      </w:divBdr>
                    </w:div>
                    <w:div w:id="1745563812">
                      <w:marLeft w:val="-2400"/>
                      <w:marRight w:val="-480"/>
                      <w:marTop w:val="0"/>
                      <w:marBottom w:val="0"/>
                      <w:divBdr>
                        <w:top w:val="none" w:sz="0" w:space="0" w:color="auto"/>
                        <w:left w:val="none" w:sz="0" w:space="0" w:color="auto"/>
                        <w:bottom w:val="none" w:sz="0" w:space="0" w:color="auto"/>
                        <w:right w:val="none" w:sz="0" w:space="0" w:color="auto"/>
                      </w:divBdr>
                    </w:div>
                    <w:div w:id="500774327">
                      <w:marLeft w:val="-2400"/>
                      <w:marRight w:val="-480"/>
                      <w:marTop w:val="0"/>
                      <w:marBottom w:val="0"/>
                      <w:divBdr>
                        <w:top w:val="none" w:sz="0" w:space="0" w:color="auto"/>
                        <w:left w:val="none" w:sz="0" w:space="0" w:color="auto"/>
                        <w:bottom w:val="none" w:sz="0" w:space="0" w:color="auto"/>
                        <w:right w:val="none" w:sz="0" w:space="0" w:color="auto"/>
                      </w:divBdr>
                    </w:div>
                    <w:div w:id="1046030669">
                      <w:marLeft w:val="-2400"/>
                      <w:marRight w:val="-480"/>
                      <w:marTop w:val="0"/>
                      <w:marBottom w:val="0"/>
                      <w:divBdr>
                        <w:top w:val="none" w:sz="0" w:space="0" w:color="auto"/>
                        <w:left w:val="none" w:sz="0" w:space="0" w:color="auto"/>
                        <w:bottom w:val="none" w:sz="0" w:space="0" w:color="auto"/>
                        <w:right w:val="none" w:sz="0" w:space="0" w:color="auto"/>
                      </w:divBdr>
                    </w:div>
                    <w:div w:id="352728413">
                      <w:marLeft w:val="-2400"/>
                      <w:marRight w:val="-480"/>
                      <w:marTop w:val="0"/>
                      <w:marBottom w:val="0"/>
                      <w:divBdr>
                        <w:top w:val="none" w:sz="0" w:space="0" w:color="auto"/>
                        <w:left w:val="none" w:sz="0" w:space="0" w:color="auto"/>
                        <w:bottom w:val="none" w:sz="0" w:space="0" w:color="auto"/>
                        <w:right w:val="none" w:sz="0" w:space="0" w:color="auto"/>
                      </w:divBdr>
                    </w:div>
                    <w:div w:id="1497064121">
                      <w:marLeft w:val="-2400"/>
                      <w:marRight w:val="-480"/>
                      <w:marTop w:val="0"/>
                      <w:marBottom w:val="0"/>
                      <w:divBdr>
                        <w:top w:val="none" w:sz="0" w:space="0" w:color="auto"/>
                        <w:left w:val="none" w:sz="0" w:space="0" w:color="auto"/>
                        <w:bottom w:val="none" w:sz="0" w:space="0" w:color="auto"/>
                        <w:right w:val="none" w:sz="0" w:space="0" w:color="auto"/>
                      </w:divBdr>
                    </w:div>
                    <w:div w:id="152452091">
                      <w:marLeft w:val="-2400"/>
                      <w:marRight w:val="-480"/>
                      <w:marTop w:val="0"/>
                      <w:marBottom w:val="0"/>
                      <w:divBdr>
                        <w:top w:val="none" w:sz="0" w:space="0" w:color="auto"/>
                        <w:left w:val="none" w:sz="0" w:space="0" w:color="auto"/>
                        <w:bottom w:val="none" w:sz="0" w:space="0" w:color="auto"/>
                        <w:right w:val="none" w:sz="0" w:space="0" w:color="auto"/>
                      </w:divBdr>
                    </w:div>
                    <w:div w:id="825516560">
                      <w:marLeft w:val="-2400"/>
                      <w:marRight w:val="-480"/>
                      <w:marTop w:val="0"/>
                      <w:marBottom w:val="0"/>
                      <w:divBdr>
                        <w:top w:val="none" w:sz="0" w:space="0" w:color="auto"/>
                        <w:left w:val="none" w:sz="0" w:space="0" w:color="auto"/>
                        <w:bottom w:val="none" w:sz="0" w:space="0" w:color="auto"/>
                        <w:right w:val="none" w:sz="0" w:space="0" w:color="auto"/>
                      </w:divBdr>
                    </w:div>
                    <w:div w:id="452482532">
                      <w:marLeft w:val="-2400"/>
                      <w:marRight w:val="-480"/>
                      <w:marTop w:val="0"/>
                      <w:marBottom w:val="0"/>
                      <w:divBdr>
                        <w:top w:val="none" w:sz="0" w:space="0" w:color="auto"/>
                        <w:left w:val="none" w:sz="0" w:space="0" w:color="auto"/>
                        <w:bottom w:val="none" w:sz="0" w:space="0" w:color="auto"/>
                        <w:right w:val="none" w:sz="0" w:space="0" w:color="auto"/>
                      </w:divBdr>
                    </w:div>
                    <w:div w:id="1056199200">
                      <w:marLeft w:val="-2400"/>
                      <w:marRight w:val="-480"/>
                      <w:marTop w:val="0"/>
                      <w:marBottom w:val="0"/>
                      <w:divBdr>
                        <w:top w:val="none" w:sz="0" w:space="0" w:color="auto"/>
                        <w:left w:val="none" w:sz="0" w:space="0" w:color="auto"/>
                        <w:bottom w:val="none" w:sz="0" w:space="0" w:color="auto"/>
                        <w:right w:val="none" w:sz="0" w:space="0" w:color="auto"/>
                      </w:divBdr>
                    </w:div>
                    <w:div w:id="1199199644">
                      <w:marLeft w:val="-2400"/>
                      <w:marRight w:val="-480"/>
                      <w:marTop w:val="0"/>
                      <w:marBottom w:val="0"/>
                      <w:divBdr>
                        <w:top w:val="none" w:sz="0" w:space="0" w:color="auto"/>
                        <w:left w:val="none" w:sz="0" w:space="0" w:color="auto"/>
                        <w:bottom w:val="none" w:sz="0" w:space="0" w:color="auto"/>
                        <w:right w:val="none" w:sz="0" w:space="0" w:color="auto"/>
                      </w:divBdr>
                    </w:div>
                    <w:div w:id="1370767161">
                      <w:marLeft w:val="-2400"/>
                      <w:marRight w:val="-480"/>
                      <w:marTop w:val="0"/>
                      <w:marBottom w:val="0"/>
                      <w:divBdr>
                        <w:top w:val="none" w:sz="0" w:space="0" w:color="auto"/>
                        <w:left w:val="none" w:sz="0" w:space="0" w:color="auto"/>
                        <w:bottom w:val="none" w:sz="0" w:space="0" w:color="auto"/>
                        <w:right w:val="none" w:sz="0" w:space="0" w:color="auto"/>
                      </w:divBdr>
                    </w:div>
                    <w:div w:id="221604245">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81162">
      <w:bodyDiv w:val="1"/>
      <w:marLeft w:val="0"/>
      <w:marRight w:val="0"/>
      <w:marTop w:val="0"/>
      <w:marBottom w:val="0"/>
      <w:divBdr>
        <w:top w:val="none" w:sz="0" w:space="0" w:color="auto"/>
        <w:left w:val="none" w:sz="0" w:space="0" w:color="auto"/>
        <w:bottom w:val="none" w:sz="0" w:space="0" w:color="auto"/>
        <w:right w:val="none" w:sz="0" w:space="0" w:color="auto"/>
      </w:divBdr>
    </w:div>
    <w:div w:id="1337881750">
      <w:bodyDiv w:val="1"/>
      <w:marLeft w:val="0"/>
      <w:marRight w:val="0"/>
      <w:marTop w:val="0"/>
      <w:marBottom w:val="0"/>
      <w:divBdr>
        <w:top w:val="none" w:sz="0" w:space="0" w:color="auto"/>
        <w:left w:val="none" w:sz="0" w:space="0" w:color="auto"/>
        <w:bottom w:val="none" w:sz="0" w:space="0" w:color="auto"/>
        <w:right w:val="none" w:sz="0" w:space="0" w:color="auto"/>
      </w:divBdr>
    </w:div>
    <w:div w:id="1354070711">
      <w:bodyDiv w:val="1"/>
      <w:marLeft w:val="0"/>
      <w:marRight w:val="0"/>
      <w:marTop w:val="0"/>
      <w:marBottom w:val="0"/>
      <w:divBdr>
        <w:top w:val="none" w:sz="0" w:space="0" w:color="auto"/>
        <w:left w:val="none" w:sz="0" w:space="0" w:color="auto"/>
        <w:bottom w:val="none" w:sz="0" w:space="0" w:color="auto"/>
        <w:right w:val="none" w:sz="0" w:space="0" w:color="auto"/>
      </w:divBdr>
    </w:div>
    <w:div w:id="1377509574">
      <w:bodyDiv w:val="1"/>
      <w:marLeft w:val="0"/>
      <w:marRight w:val="0"/>
      <w:marTop w:val="0"/>
      <w:marBottom w:val="0"/>
      <w:divBdr>
        <w:top w:val="none" w:sz="0" w:space="0" w:color="auto"/>
        <w:left w:val="none" w:sz="0" w:space="0" w:color="auto"/>
        <w:bottom w:val="none" w:sz="0" w:space="0" w:color="auto"/>
        <w:right w:val="none" w:sz="0" w:space="0" w:color="auto"/>
      </w:divBdr>
      <w:divsChild>
        <w:div w:id="1614357244">
          <w:marLeft w:val="0"/>
          <w:marRight w:val="0"/>
          <w:marTop w:val="0"/>
          <w:marBottom w:val="0"/>
          <w:divBdr>
            <w:top w:val="none" w:sz="0" w:space="0" w:color="auto"/>
            <w:left w:val="none" w:sz="0" w:space="0" w:color="auto"/>
            <w:bottom w:val="none" w:sz="0" w:space="0" w:color="auto"/>
            <w:right w:val="none" w:sz="0" w:space="0" w:color="auto"/>
          </w:divBdr>
        </w:div>
        <w:div w:id="1110196624">
          <w:marLeft w:val="0"/>
          <w:marRight w:val="0"/>
          <w:marTop w:val="0"/>
          <w:marBottom w:val="0"/>
          <w:divBdr>
            <w:top w:val="none" w:sz="0" w:space="0" w:color="auto"/>
            <w:left w:val="none" w:sz="0" w:space="0" w:color="auto"/>
            <w:bottom w:val="none" w:sz="0" w:space="0" w:color="auto"/>
            <w:right w:val="none" w:sz="0" w:space="0" w:color="auto"/>
          </w:divBdr>
        </w:div>
      </w:divsChild>
    </w:div>
    <w:div w:id="1388800780">
      <w:bodyDiv w:val="1"/>
      <w:marLeft w:val="0"/>
      <w:marRight w:val="0"/>
      <w:marTop w:val="0"/>
      <w:marBottom w:val="0"/>
      <w:divBdr>
        <w:top w:val="none" w:sz="0" w:space="0" w:color="auto"/>
        <w:left w:val="none" w:sz="0" w:space="0" w:color="auto"/>
        <w:bottom w:val="none" w:sz="0" w:space="0" w:color="auto"/>
        <w:right w:val="none" w:sz="0" w:space="0" w:color="auto"/>
      </w:divBdr>
    </w:div>
    <w:div w:id="1393312719">
      <w:bodyDiv w:val="1"/>
      <w:marLeft w:val="0"/>
      <w:marRight w:val="0"/>
      <w:marTop w:val="0"/>
      <w:marBottom w:val="0"/>
      <w:divBdr>
        <w:top w:val="none" w:sz="0" w:space="0" w:color="auto"/>
        <w:left w:val="none" w:sz="0" w:space="0" w:color="auto"/>
        <w:bottom w:val="none" w:sz="0" w:space="0" w:color="auto"/>
        <w:right w:val="none" w:sz="0" w:space="0" w:color="auto"/>
      </w:divBdr>
    </w:div>
    <w:div w:id="1430349127">
      <w:bodyDiv w:val="1"/>
      <w:marLeft w:val="0"/>
      <w:marRight w:val="0"/>
      <w:marTop w:val="0"/>
      <w:marBottom w:val="0"/>
      <w:divBdr>
        <w:top w:val="none" w:sz="0" w:space="0" w:color="auto"/>
        <w:left w:val="none" w:sz="0" w:space="0" w:color="auto"/>
        <w:bottom w:val="none" w:sz="0" w:space="0" w:color="auto"/>
        <w:right w:val="none" w:sz="0" w:space="0" w:color="auto"/>
      </w:divBdr>
    </w:div>
    <w:div w:id="1435857454">
      <w:bodyDiv w:val="1"/>
      <w:marLeft w:val="0"/>
      <w:marRight w:val="0"/>
      <w:marTop w:val="0"/>
      <w:marBottom w:val="0"/>
      <w:divBdr>
        <w:top w:val="none" w:sz="0" w:space="0" w:color="auto"/>
        <w:left w:val="none" w:sz="0" w:space="0" w:color="auto"/>
        <w:bottom w:val="none" w:sz="0" w:space="0" w:color="auto"/>
        <w:right w:val="none" w:sz="0" w:space="0" w:color="auto"/>
      </w:divBdr>
    </w:div>
    <w:div w:id="1455638924">
      <w:bodyDiv w:val="1"/>
      <w:marLeft w:val="0"/>
      <w:marRight w:val="0"/>
      <w:marTop w:val="0"/>
      <w:marBottom w:val="0"/>
      <w:divBdr>
        <w:top w:val="none" w:sz="0" w:space="0" w:color="auto"/>
        <w:left w:val="none" w:sz="0" w:space="0" w:color="auto"/>
        <w:bottom w:val="none" w:sz="0" w:space="0" w:color="auto"/>
        <w:right w:val="none" w:sz="0" w:space="0" w:color="auto"/>
      </w:divBdr>
      <w:divsChild>
        <w:div w:id="6446341">
          <w:marLeft w:val="-2400"/>
          <w:marRight w:val="-480"/>
          <w:marTop w:val="0"/>
          <w:marBottom w:val="0"/>
          <w:divBdr>
            <w:top w:val="none" w:sz="0" w:space="0" w:color="auto"/>
            <w:left w:val="none" w:sz="0" w:space="0" w:color="auto"/>
            <w:bottom w:val="none" w:sz="0" w:space="0" w:color="auto"/>
            <w:right w:val="none" w:sz="0" w:space="0" w:color="auto"/>
          </w:divBdr>
        </w:div>
        <w:div w:id="12460966">
          <w:marLeft w:val="-2400"/>
          <w:marRight w:val="-480"/>
          <w:marTop w:val="0"/>
          <w:marBottom w:val="0"/>
          <w:divBdr>
            <w:top w:val="none" w:sz="0" w:space="0" w:color="auto"/>
            <w:left w:val="none" w:sz="0" w:space="0" w:color="auto"/>
            <w:bottom w:val="none" w:sz="0" w:space="0" w:color="auto"/>
            <w:right w:val="none" w:sz="0" w:space="0" w:color="auto"/>
          </w:divBdr>
        </w:div>
        <w:div w:id="41563741">
          <w:marLeft w:val="-2400"/>
          <w:marRight w:val="-480"/>
          <w:marTop w:val="0"/>
          <w:marBottom w:val="0"/>
          <w:divBdr>
            <w:top w:val="none" w:sz="0" w:space="0" w:color="auto"/>
            <w:left w:val="none" w:sz="0" w:space="0" w:color="auto"/>
            <w:bottom w:val="none" w:sz="0" w:space="0" w:color="auto"/>
            <w:right w:val="none" w:sz="0" w:space="0" w:color="auto"/>
          </w:divBdr>
        </w:div>
        <w:div w:id="45689282">
          <w:marLeft w:val="-2400"/>
          <w:marRight w:val="-480"/>
          <w:marTop w:val="0"/>
          <w:marBottom w:val="0"/>
          <w:divBdr>
            <w:top w:val="none" w:sz="0" w:space="0" w:color="auto"/>
            <w:left w:val="none" w:sz="0" w:space="0" w:color="auto"/>
            <w:bottom w:val="none" w:sz="0" w:space="0" w:color="auto"/>
            <w:right w:val="none" w:sz="0" w:space="0" w:color="auto"/>
          </w:divBdr>
        </w:div>
        <w:div w:id="113183124">
          <w:marLeft w:val="-2400"/>
          <w:marRight w:val="-480"/>
          <w:marTop w:val="0"/>
          <w:marBottom w:val="0"/>
          <w:divBdr>
            <w:top w:val="none" w:sz="0" w:space="0" w:color="auto"/>
            <w:left w:val="none" w:sz="0" w:space="0" w:color="auto"/>
            <w:bottom w:val="none" w:sz="0" w:space="0" w:color="auto"/>
            <w:right w:val="none" w:sz="0" w:space="0" w:color="auto"/>
          </w:divBdr>
        </w:div>
        <w:div w:id="125901619">
          <w:marLeft w:val="-2400"/>
          <w:marRight w:val="-480"/>
          <w:marTop w:val="0"/>
          <w:marBottom w:val="0"/>
          <w:divBdr>
            <w:top w:val="none" w:sz="0" w:space="0" w:color="auto"/>
            <w:left w:val="none" w:sz="0" w:space="0" w:color="auto"/>
            <w:bottom w:val="none" w:sz="0" w:space="0" w:color="auto"/>
            <w:right w:val="none" w:sz="0" w:space="0" w:color="auto"/>
          </w:divBdr>
        </w:div>
        <w:div w:id="322897483">
          <w:marLeft w:val="-2400"/>
          <w:marRight w:val="-480"/>
          <w:marTop w:val="0"/>
          <w:marBottom w:val="0"/>
          <w:divBdr>
            <w:top w:val="none" w:sz="0" w:space="0" w:color="auto"/>
            <w:left w:val="none" w:sz="0" w:space="0" w:color="auto"/>
            <w:bottom w:val="none" w:sz="0" w:space="0" w:color="auto"/>
            <w:right w:val="none" w:sz="0" w:space="0" w:color="auto"/>
          </w:divBdr>
        </w:div>
        <w:div w:id="340398904">
          <w:marLeft w:val="-2400"/>
          <w:marRight w:val="-480"/>
          <w:marTop w:val="0"/>
          <w:marBottom w:val="0"/>
          <w:divBdr>
            <w:top w:val="none" w:sz="0" w:space="0" w:color="auto"/>
            <w:left w:val="none" w:sz="0" w:space="0" w:color="auto"/>
            <w:bottom w:val="none" w:sz="0" w:space="0" w:color="auto"/>
            <w:right w:val="none" w:sz="0" w:space="0" w:color="auto"/>
          </w:divBdr>
        </w:div>
        <w:div w:id="359164943">
          <w:marLeft w:val="-2400"/>
          <w:marRight w:val="-480"/>
          <w:marTop w:val="0"/>
          <w:marBottom w:val="0"/>
          <w:divBdr>
            <w:top w:val="none" w:sz="0" w:space="0" w:color="auto"/>
            <w:left w:val="none" w:sz="0" w:space="0" w:color="auto"/>
            <w:bottom w:val="none" w:sz="0" w:space="0" w:color="auto"/>
            <w:right w:val="none" w:sz="0" w:space="0" w:color="auto"/>
          </w:divBdr>
        </w:div>
        <w:div w:id="415857395">
          <w:marLeft w:val="-2400"/>
          <w:marRight w:val="-480"/>
          <w:marTop w:val="0"/>
          <w:marBottom w:val="0"/>
          <w:divBdr>
            <w:top w:val="none" w:sz="0" w:space="0" w:color="auto"/>
            <w:left w:val="none" w:sz="0" w:space="0" w:color="auto"/>
            <w:bottom w:val="none" w:sz="0" w:space="0" w:color="auto"/>
            <w:right w:val="none" w:sz="0" w:space="0" w:color="auto"/>
          </w:divBdr>
        </w:div>
        <w:div w:id="419834627">
          <w:marLeft w:val="-2400"/>
          <w:marRight w:val="-480"/>
          <w:marTop w:val="0"/>
          <w:marBottom w:val="0"/>
          <w:divBdr>
            <w:top w:val="none" w:sz="0" w:space="0" w:color="auto"/>
            <w:left w:val="none" w:sz="0" w:space="0" w:color="auto"/>
            <w:bottom w:val="none" w:sz="0" w:space="0" w:color="auto"/>
            <w:right w:val="none" w:sz="0" w:space="0" w:color="auto"/>
          </w:divBdr>
        </w:div>
        <w:div w:id="454064519">
          <w:marLeft w:val="-2400"/>
          <w:marRight w:val="-480"/>
          <w:marTop w:val="0"/>
          <w:marBottom w:val="0"/>
          <w:divBdr>
            <w:top w:val="none" w:sz="0" w:space="0" w:color="auto"/>
            <w:left w:val="none" w:sz="0" w:space="0" w:color="auto"/>
            <w:bottom w:val="none" w:sz="0" w:space="0" w:color="auto"/>
            <w:right w:val="none" w:sz="0" w:space="0" w:color="auto"/>
          </w:divBdr>
        </w:div>
        <w:div w:id="476994393">
          <w:marLeft w:val="-2400"/>
          <w:marRight w:val="-480"/>
          <w:marTop w:val="0"/>
          <w:marBottom w:val="0"/>
          <w:divBdr>
            <w:top w:val="none" w:sz="0" w:space="0" w:color="auto"/>
            <w:left w:val="none" w:sz="0" w:space="0" w:color="auto"/>
            <w:bottom w:val="none" w:sz="0" w:space="0" w:color="auto"/>
            <w:right w:val="none" w:sz="0" w:space="0" w:color="auto"/>
          </w:divBdr>
        </w:div>
        <w:div w:id="576984278">
          <w:marLeft w:val="-2400"/>
          <w:marRight w:val="-480"/>
          <w:marTop w:val="0"/>
          <w:marBottom w:val="0"/>
          <w:divBdr>
            <w:top w:val="none" w:sz="0" w:space="0" w:color="auto"/>
            <w:left w:val="none" w:sz="0" w:space="0" w:color="auto"/>
            <w:bottom w:val="none" w:sz="0" w:space="0" w:color="auto"/>
            <w:right w:val="none" w:sz="0" w:space="0" w:color="auto"/>
          </w:divBdr>
        </w:div>
        <w:div w:id="581254175">
          <w:marLeft w:val="-2400"/>
          <w:marRight w:val="-480"/>
          <w:marTop w:val="0"/>
          <w:marBottom w:val="0"/>
          <w:divBdr>
            <w:top w:val="none" w:sz="0" w:space="0" w:color="auto"/>
            <w:left w:val="none" w:sz="0" w:space="0" w:color="auto"/>
            <w:bottom w:val="none" w:sz="0" w:space="0" w:color="auto"/>
            <w:right w:val="none" w:sz="0" w:space="0" w:color="auto"/>
          </w:divBdr>
        </w:div>
        <w:div w:id="584802969">
          <w:marLeft w:val="-2400"/>
          <w:marRight w:val="-480"/>
          <w:marTop w:val="0"/>
          <w:marBottom w:val="0"/>
          <w:divBdr>
            <w:top w:val="none" w:sz="0" w:space="0" w:color="auto"/>
            <w:left w:val="none" w:sz="0" w:space="0" w:color="auto"/>
            <w:bottom w:val="none" w:sz="0" w:space="0" w:color="auto"/>
            <w:right w:val="none" w:sz="0" w:space="0" w:color="auto"/>
          </w:divBdr>
        </w:div>
        <w:div w:id="590049873">
          <w:marLeft w:val="-2400"/>
          <w:marRight w:val="-480"/>
          <w:marTop w:val="0"/>
          <w:marBottom w:val="0"/>
          <w:divBdr>
            <w:top w:val="none" w:sz="0" w:space="0" w:color="auto"/>
            <w:left w:val="none" w:sz="0" w:space="0" w:color="auto"/>
            <w:bottom w:val="none" w:sz="0" w:space="0" w:color="auto"/>
            <w:right w:val="none" w:sz="0" w:space="0" w:color="auto"/>
          </w:divBdr>
        </w:div>
        <w:div w:id="628901997">
          <w:marLeft w:val="-2400"/>
          <w:marRight w:val="-480"/>
          <w:marTop w:val="0"/>
          <w:marBottom w:val="0"/>
          <w:divBdr>
            <w:top w:val="none" w:sz="0" w:space="0" w:color="auto"/>
            <w:left w:val="none" w:sz="0" w:space="0" w:color="auto"/>
            <w:bottom w:val="none" w:sz="0" w:space="0" w:color="auto"/>
            <w:right w:val="none" w:sz="0" w:space="0" w:color="auto"/>
          </w:divBdr>
        </w:div>
        <w:div w:id="876507101">
          <w:marLeft w:val="-2400"/>
          <w:marRight w:val="-480"/>
          <w:marTop w:val="0"/>
          <w:marBottom w:val="0"/>
          <w:divBdr>
            <w:top w:val="none" w:sz="0" w:space="0" w:color="auto"/>
            <w:left w:val="none" w:sz="0" w:space="0" w:color="auto"/>
            <w:bottom w:val="none" w:sz="0" w:space="0" w:color="auto"/>
            <w:right w:val="none" w:sz="0" w:space="0" w:color="auto"/>
          </w:divBdr>
        </w:div>
        <w:div w:id="898638397">
          <w:marLeft w:val="-2400"/>
          <w:marRight w:val="-480"/>
          <w:marTop w:val="0"/>
          <w:marBottom w:val="0"/>
          <w:divBdr>
            <w:top w:val="none" w:sz="0" w:space="0" w:color="auto"/>
            <w:left w:val="none" w:sz="0" w:space="0" w:color="auto"/>
            <w:bottom w:val="none" w:sz="0" w:space="0" w:color="auto"/>
            <w:right w:val="none" w:sz="0" w:space="0" w:color="auto"/>
          </w:divBdr>
        </w:div>
        <w:div w:id="911814525">
          <w:marLeft w:val="-2400"/>
          <w:marRight w:val="-480"/>
          <w:marTop w:val="0"/>
          <w:marBottom w:val="0"/>
          <w:divBdr>
            <w:top w:val="none" w:sz="0" w:space="0" w:color="auto"/>
            <w:left w:val="none" w:sz="0" w:space="0" w:color="auto"/>
            <w:bottom w:val="none" w:sz="0" w:space="0" w:color="auto"/>
            <w:right w:val="none" w:sz="0" w:space="0" w:color="auto"/>
          </w:divBdr>
        </w:div>
        <w:div w:id="987906172">
          <w:marLeft w:val="-2400"/>
          <w:marRight w:val="-480"/>
          <w:marTop w:val="0"/>
          <w:marBottom w:val="0"/>
          <w:divBdr>
            <w:top w:val="none" w:sz="0" w:space="0" w:color="auto"/>
            <w:left w:val="none" w:sz="0" w:space="0" w:color="auto"/>
            <w:bottom w:val="none" w:sz="0" w:space="0" w:color="auto"/>
            <w:right w:val="none" w:sz="0" w:space="0" w:color="auto"/>
          </w:divBdr>
        </w:div>
        <w:div w:id="1128278893">
          <w:marLeft w:val="-2400"/>
          <w:marRight w:val="-480"/>
          <w:marTop w:val="0"/>
          <w:marBottom w:val="0"/>
          <w:divBdr>
            <w:top w:val="none" w:sz="0" w:space="0" w:color="auto"/>
            <w:left w:val="none" w:sz="0" w:space="0" w:color="auto"/>
            <w:bottom w:val="none" w:sz="0" w:space="0" w:color="auto"/>
            <w:right w:val="none" w:sz="0" w:space="0" w:color="auto"/>
          </w:divBdr>
        </w:div>
        <w:div w:id="1140731404">
          <w:marLeft w:val="-2400"/>
          <w:marRight w:val="-480"/>
          <w:marTop w:val="0"/>
          <w:marBottom w:val="0"/>
          <w:divBdr>
            <w:top w:val="none" w:sz="0" w:space="0" w:color="auto"/>
            <w:left w:val="none" w:sz="0" w:space="0" w:color="auto"/>
            <w:bottom w:val="none" w:sz="0" w:space="0" w:color="auto"/>
            <w:right w:val="none" w:sz="0" w:space="0" w:color="auto"/>
          </w:divBdr>
        </w:div>
        <w:div w:id="1393188871">
          <w:marLeft w:val="-2400"/>
          <w:marRight w:val="-480"/>
          <w:marTop w:val="0"/>
          <w:marBottom w:val="0"/>
          <w:divBdr>
            <w:top w:val="none" w:sz="0" w:space="0" w:color="auto"/>
            <w:left w:val="none" w:sz="0" w:space="0" w:color="auto"/>
            <w:bottom w:val="none" w:sz="0" w:space="0" w:color="auto"/>
            <w:right w:val="none" w:sz="0" w:space="0" w:color="auto"/>
          </w:divBdr>
        </w:div>
        <w:div w:id="1403602388">
          <w:marLeft w:val="-2400"/>
          <w:marRight w:val="-480"/>
          <w:marTop w:val="0"/>
          <w:marBottom w:val="0"/>
          <w:divBdr>
            <w:top w:val="none" w:sz="0" w:space="0" w:color="auto"/>
            <w:left w:val="none" w:sz="0" w:space="0" w:color="auto"/>
            <w:bottom w:val="none" w:sz="0" w:space="0" w:color="auto"/>
            <w:right w:val="none" w:sz="0" w:space="0" w:color="auto"/>
          </w:divBdr>
        </w:div>
        <w:div w:id="1520313279">
          <w:marLeft w:val="-2400"/>
          <w:marRight w:val="-480"/>
          <w:marTop w:val="0"/>
          <w:marBottom w:val="0"/>
          <w:divBdr>
            <w:top w:val="none" w:sz="0" w:space="0" w:color="auto"/>
            <w:left w:val="none" w:sz="0" w:space="0" w:color="auto"/>
            <w:bottom w:val="none" w:sz="0" w:space="0" w:color="auto"/>
            <w:right w:val="none" w:sz="0" w:space="0" w:color="auto"/>
          </w:divBdr>
        </w:div>
        <w:div w:id="1555703367">
          <w:marLeft w:val="-2400"/>
          <w:marRight w:val="-480"/>
          <w:marTop w:val="0"/>
          <w:marBottom w:val="0"/>
          <w:divBdr>
            <w:top w:val="none" w:sz="0" w:space="0" w:color="auto"/>
            <w:left w:val="none" w:sz="0" w:space="0" w:color="auto"/>
            <w:bottom w:val="none" w:sz="0" w:space="0" w:color="auto"/>
            <w:right w:val="none" w:sz="0" w:space="0" w:color="auto"/>
          </w:divBdr>
        </w:div>
        <w:div w:id="1570577075">
          <w:marLeft w:val="-2400"/>
          <w:marRight w:val="-480"/>
          <w:marTop w:val="0"/>
          <w:marBottom w:val="0"/>
          <w:divBdr>
            <w:top w:val="none" w:sz="0" w:space="0" w:color="auto"/>
            <w:left w:val="none" w:sz="0" w:space="0" w:color="auto"/>
            <w:bottom w:val="none" w:sz="0" w:space="0" w:color="auto"/>
            <w:right w:val="none" w:sz="0" w:space="0" w:color="auto"/>
          </w:divBdr>
        </w:div>
        <w:div w:id="1669208196">
          <w:marLeft w:val="-2400"/>
          <w:marRight w:val="-480"/>
          <w:marTop w:val="0"/>
          <w:marBottom w:val="0"/>
          <w:divBdr>
            <w:top w:val="none" w:sz="0" w:space="0" w:color="auto"/>
            <w:left w:val="none" w:sz="0" w:space="0" w:color="auto"/>
            <w:bottom w:val="none" w:sz="0" w:space="0" w:color="auto"/>
            <w:right w:val="none" w:sz="0" w:space="0" w:color="auto"/>
          </w:divBdr>
        </w:div>
        <w:div w:id="1870676719">
          <w:marLeft w:val="-2400"/>
          <w:marRight w:val="-480"/>
          <w:marTop w:val="0"/>
          <w:marBottom w:val="0"/>
          <w:divBdr>
            <w:top w:val="none" w:sz="0" w:space="0" w:color="auto"/>
            <w:left w:val="none" w:sz="0" w:space="0" w:color="auto"/>
            <w:bottom w:val="none" w:sz="0" w:space="0" w:color="auto"/>
            <w:right w:val="none" w:sz="0" w:space="0" w:color="auto"/>
          </w:divBdr>
        </w:div>
        <w:div w:id="2007243737">
          <w:marLeft w:val="-2400"/>
          <w:marRight w:val="-480"/>
          <w:marTop w:val="0"/>
          <w:marBottom w:val="0"/>
          <w:divBdr>
            <w:top w:val="none" w:sz="0" w:space="0" w:color="auto"/>
            <w:left w:val="none" w:sz="0" w:space="0" w:color="auto"/>
            <w:bottom w:val="none" w:sz="0" w:space="0" w:color="auto"/>
            <w:right w:val="none" w:sz="0" w:space="0" w:color="auto"/>
          </w:divBdr>
        </w:div>
        <w:div w:id="2029478891">
          <w:marLeft w:val="-2400"/>
          <w:marRight w:val="-480"/>
          <w:marTop w:val="0"/>
          <w:marBottom w:val="0"/>
          <w:divBdr>
            <w:top w:val="none" w:sz="0" w:space="0" w:color="auto"/>
            <w:left w:val="none" w:sz="0" w:space="0" w:color="auto"/>
            <w:bottom w:val="none" w:sz="0" w:space="0" w:color="auto"/>
            <w:right w:val="none" w:sz="0" w:space="0" w:color="auto"/>
          </w:divBdr>
        </w:div>
        <w:div w:id="2133018306">
          <w:marLeft w:val="-2400"/>
          <w:marRight w:val="-480"/>
          <w:marTop w:val="0"/>
          <w:marBottom w:val="0"/>
          <w:divBdr>
            <w:top w:val="none" w:sz="0" w:space="0" w:color="auto"/>
            <w:left w:val="none" w:sz="0" w:space="0" w:color="auto"/>
            <w:bottom w:val="none" w:sz="0" w:space="0" w:color="auto"/>
            <w:right w:val="none" w:sz="0" w:space="0" w:color="auto"/>
          </w:divBdr>
        </w:div>
      </w:divsChild>
    </w:div>
    <w:div w:id="1479685984">
      <w:bodyDiv w:val="1"/>
      <w:marLeft w:val="0"/>
      <w:marRight w:val="0"/>
      <w:marTop w:val="0"/>
      <w:marBottom w:val="0"/>
      <w:divBdr>
        <w:top w:val="none" w:sz="0" w:space="0" w:color="auto"/>
        <w:left w:val="none" w:sz="0" w:space="0" w:color="auto"/>
        <w:bottom w:val="none" w:sz="0" w:space="0" w:color="auto"/>
        <w:right w:val="none" w:sz="0" w:space="0" w:color="auto"/>
      </w:divBdr>
    </w:div>
    <w:div w:id="1482187089">
      <w:bodyDiv w:val="1"/>
      <w:marLeft w:val="0"/>
      <w:marRight w:val="0"/>
      <w:marTop w:val="0"/>
      <w:marBottom w:val="0"/>
      <w:divBdr>
        <w:top w:val="none" w:sz="0" w:space="0" w:color="auto"/>
        <w:left w:val="none" w:sz="0" w:space="0" w:color="auto"/>
        <w:bottom w:val="none" w:sz="0" w:space="0" w:color="auto"/>
        <w:right w:val="none" w:sz="0" w:space="0" w:color="auto"/>
      </w:divBdr>
    </w:div>
    <w:div w:id="1534075924">
      <w:bodyDiv w:val="1"/>
      <w:marLeft w:val="0"/>
      <w:marRight w:val="0"/>
      <w:marTop w:val="0"/>
      <w:marBottom w:val="0"/>
      <w:divBdr>
        <w:top w:val="none" w:sz="0" w:space="0" w:color="auto"/>
        <w:left w:val="none" w:sz="0" w:space="0" w:color="auto"/>
        <w:bottom w:val="none" w:sz="0" w:space="0" w:color="auto"/>
        <w:right w:val="none" w:sz="0" w:space="0" w:color="auto"/>
      </w:divBdr>
    </w:div>
    <w:div w:id="1537815715">
      <w:bodyDiv w:val="1"/>
      <w:marLeft w:val="0"/>
      <w:marRight w:val="0"/>
      <w:marTop w:val="0"/>
      <w:marBottom w:val="0"/>
      <w:divBdr>
        <w:top w:val="none" w:sz="0" w:space="0" w:color="auto"/>
        <w:left w:val="none" w:sz="0" w:space="0" w:color="auto"/>
        <w:bottom w:val="none" w:sz="0" w:space="0" w:color="auto"/>
        <w:right w:val="none" w:sz="0" w:space="0" w:color="auto"/>
      </w:divBdr>
    </w:div>
    <w:div w:id="1565598861">
      <w:bodyDiv w:val="1"/>
      <w:marLeft w:val="0"/>
      <w:marRight w:val="0"/>
      <w:marTop w:val="0"/>
      <w:marBottom w:val="0"/>
      <w:divBdr>
        <w:top w:val="none" w:sz="0" w:space="0" w:color="auto"/>
        <w:left w:val="none" w:sz="0" w:space="0" w:color="auto"/>
        <w:bottom w:val="none" w:sz="0" w:space="0" w:color="auto"/>
        <w:right w:val="none" w:sz="0" w:space="0" w:color="auto"/>
      </w:divBdr>
    </w:div>
    <w:div w:id="1565994388">
      <w:bodyDiv w:val="1"/>
      <w:marLeft w:val="0"/>
      <w:marRight w:val="0"/>
      <w:marTop w:val="0"/>
      <w:marBottom w:val="0"/>
      <w:divBdr>
        <w:top w:val="none" w:sz="0" w:space="0" w:color="auto"/>
        <w:left w:val="none" w:sz="0" w:space="0" w:color="auto"/>
        <w:bottom w:val="none" w:sz="0" w:space="0" w:color="auto"/>
        <w:right w:val="none" w:sz="0" w:space="0" w:color="auto"/>
      </w:divBdr>
      <w:divsChild>
        <w:div w:id="1671299879">
          <w:marLeft w:val="0"/>
          <w:marRight w:val="0"/>
          <w:marTop w:val="0"/>
          <w:marBottom w:val="0"/>
          <w:divBdr>
            <w:top w:val="none" w:sz="0" w:space="0" w:color="auto"/>
            <w:left w:val="none" w:sz="0" w:space="0" w:color="auto"/>
            <w:bottom w:val="none" w:sz="0" w:space="0" w:color="auto"/>
            <w:right w:val="none" w:sz="0" w:space="0" w:color="auto"/>
          </w:divBdr>
        </w:div>
        <w:div w:id="66610062">
          <w:marLeft w:val="0"/>
          <w:marRight w:val="0"/>
          <w:marTop w:val="0"/>
          <w:marBottom w:val="0"/>
          <w:divBdr>
            <w:top w:val="none" w:sz="0" w:space="0" w:color="auto"/>
            <w:left w:val="none" w:sz="0" w:space="0" w:color="auto"/>
            <w:bottom w:val="none" w:sz="0" w:space="0" w:color="auto"/>
            <w:right w:val="none" w:sz="0" w:space="0" w:color="auto"/>
          </w:divBdr>
        </w:div>
        <w:div w:id="1984501664">
          <w:marLeft w:val="0"/>
          <w:marRight w:val="0"/>
          <w:marTop w:val="0"/>
          <w:marBottom w:val="0"/>
          <w:divBdr>
            <w:top w:val="none" w:sz="0" w:space="0" w:color="auto"/>
            <w:left w:val="none" w:sz="0" w:space="0" w:color="auto"/>
            <w:bottom w:val="none" w:sz="0" w:space="0" w:color="auto"/>
            <w:right w:val="none" w:sz="0" w:space="0" w:color="auto"/>
          </w:divBdr>
        </w:div>
        <w:div w:id="1870144645">
          <w:marLeft w:val="0"/>
          <w:marRight w:val="0"/>
          <w:marTop w:val="0"/>
          <w:marBottom w:val="0"/>
          <w:divBdr>
            <w:top w:val="none" w:sz="0" w:space="0" w:color="auto"/>
            <w:left w:val="none" w:sz="0" w:space="0" w:color="auto"/>
            <w:bottom w:val="none" w:sz="0" w:space="0" w:color="auto"/>
            <w:right w:val="none" w:sz="0" w:space="0" w:color="auto"/>
          </w:divBdr>
        </w:div>
        <w:div w:id="408503973">
          <w:marLeft w:val="0"/>
          <w:marRight w:val="0"/>
          <w:marTop w:val="0"/>
          <w:marBottom w:val="0"/>
          <w:divBdr>
            <w:top w:val="none" w:sz="0" w:space="0" w:color="auto"/>
            <w:left w:val="none" w:sz="0" w:space="0" w:color="auto"/>
            <w:bottom w:val="none" w:sz="0" w:space="0" w:color="auto"/>
            <w:right w:val="none" w:sz="0" w:space="0" w:color="auto"/>
          </w:divBdr>
        </w:div>
        <w:div w:id="1252817815">
          <w:marLeft w:val="0"/>
          <w:marRight w:val="0"/>
          <w:marTop w:val="0"/>
          <w:marBottom w:val="0"/>
          <w:divBdr>
            <w:top w:val="none" w:sz="0" w:space="0" w:color="auto"/>
            <w:left w:val="none" w:sz="0" w:space="0" w:color="auto"/>
            <w:bottom w:val="none" w:sz="0" w:space="0" w:color="auto"/>
            <w:right w:val="none" w:sz="0" w:space="0" w:color="auto"/>
          </w:divBdr>
        </w:div>
        <w:div w:id="2137285125">
          <w:marLeft w:val="0"/>
          <w:marRight w:val="0"/>
          <w:marTop w:val="0"/>
          <w:marBottom w:val="0"/>
          <w:divBdr>
            <w:top w:val="none" w:sz="0" w:space="0" w:color="auto"/>
            <w:left w:val="none" w:sz="0" w:space="0" w:color="auto"/>
            <w:bottom w:val="none" w:sz="0" w:space="0" w:color="auto"/>
            <w:right w:val="none" w:sz="0" w:space="0" w:color="auto"/>
          </w:divBdr>
        </w:div>
        <w:div w:id="2095936029">
          <w:marLeft w:val="0"/>
          <w:marRight w:val="0"/>
          <w:marTop w:val="0"/>
          <w:marBottom w:val="0"/>
          <w:divBdr>
            <w:top w:val="none" w:sz="0" w:space="0" w:color="auto"/>
            <w:left w:val="none" w:sz="0" w:space="0" w:color="auto"/>
            <w:bottom w:val="none" w:sz="0" w:space="0" w:color="auto"/>
            <w:right w:val="none" w:sz="0" w:space="0" w:color="auto"/>
          </w:divBdr>
        </w:div>
        <w:div w:id="1693455927">
          <w:marLeft w:val="0"/>
          <w:marRight w:val="0"/>
          <w:marTop w:val="0"/>
          <w:marBottom w:val="0"/>
          <w:divBdr>
            <w:top w:val="none" w:sz="0" w:space="0" w:color="auto"/>
            <w:left w:val="none" w:sz="0" w:space="0" w:color="auto"/>
            <w:bottom w:val="none" w:sz="0" w:space="0" w:color="auto"/>
            <w:right w:val="none" w:sz="0" w:space="0" w:color="auto"/>
          </w:divBdr>
        </w:div>
        <w:div w:id="1544710161">
          <w:marLeft w:val="0"/>
          <w:marRight w:val="0"/>
          <w:marTop w:val="0"/>
          <w:marBottom w:val="0"/>
          <w:divBdr>
            <w:top w:val="none" w:sz="0" w:space="0" w:color="auto"/>
            <w:left w:val="none" w:sz="0" w:space="0" w:color="auto"/>
            <w:bottom w:val="none" w:sz="0" w:space="0" w:color="auto"/>
            <w:right w:val="none" w:sz="0" w:space="0" w:color="auto"/>
          </w:divBdr>
        </w:div>
        <w:div w:id="1938638694">
          <w:marLeft w:val="0"/>
          <w:marRight w:val="0"/>
          <w:marTop w:val="0"/>
          <w:marBottom w:val="0"/>
          <w:divBdr>
            <w:top w:val="none" w:sz="0" w:space="0" w:color="auto"/>
            <w:left w:val="none" w:sz="0" w:space="0" w:color="auto"/>
            <w:bottom w:val="none" w:sz="0" w:space="0" w:color="auto"/>
            <w:right w:val="none" w:sz="0" w:space="0" w:color="auto"/>
          </w:divBdr>
        </w:div>
        <w:div w:id="626857581">
          <w:marLeft w:val="0"/>
          <w:marRight w:val="0"/>
          <w:marTop w:val="0"/>
          <w:marBottom w:val="0"/>
          <w:divBdr>
            <w:top w:val="none" w:sz="0" w:space="0" w:color="auto"/>
            <w:left w:val="none" w:sz="0" w:space="0" w:color="auto"/>
            <w:bottom w:val="none" w:sz="0" w:space="0" w:color="auto"/>
            <w:right w:val="none" w:sz="0" w:space="0" w:color="auto"/>
          </w:divBdr>
        </w:div>
      </w:divsChild>
    </w:div>
    <w:div w:id="1574849933">
      <w:bodyDiv w:val="1"/>
      <w:marLeft w:val="0"/>
      <w:marRight w:val="0"/>
      <w:marTop w:val="0"/>
      <w:marBottom w:val="0"/>
      <w:divBdr>
        <w:top w:val="none" w:sz="0" w:space="0" w:color="auto"/>
        <w:left w:val="none" w:sz="0" w:space="0" w:color="auto"/>
        <w:bottom w:val="none" w:sz="0" w:space="0" w:color="auto"/>
        <w:right w:val="none" w:sz="0" w:space="0" w:color="auto"/>
      </w:divBdr>
    </w:div>
    <w:div w:id="1639147414">
      <w:bodyDiv w:val="1"/>
      <w:marLeft w:val="0"/>
      <w:marRight w:val="0"/>
      <w:marTop w:val="0"/>
      <w:marBottom w:val="0"/>
      <w:divBdr>
        <w:top w:val="none" w:sz="0" w:space="0" w:color="auto"/>
        <w:left w:val="none" w:sz="0" w:space="0" w:color="auto"/>
        <w:bottom w:val="none" w:sz="0" w:space="0" w:color="auto"/>
        <w:right w:val="none" w:sz="0" w:space="0" w:color="auto"/>
      </w:divBdr>
    </w:div>
    <w:div w:id="1658725013">
      <w:bodyDiv w:val="1"/>
      <w:marLeft w:val="0"/>
      <w:marRight w:val="0"/>
      <w:marTop w:val="0"/>
      <w:marBottom w:val="0"/>
      <w:divBdr>
        <w:top w:val="none" w:sz="0" w:space="0" w:color="auto"/>
        <w:left w:val="none" w:sz="0" w:space="0" w:color="auto"/>
        <w:bottom w:val="none" w:sz="0" w:space="0" w:color="auto"/>
        <w:right w:val="none" w:sz="0" w:space="0" w:color="auto"/>
      </w:divBdr>
    </w:div>
    <w:div w:id="1713455248">
      <w:bodyDiv w:val="1"/>
      <w:marLeft w:val="0"/>
      <w:marRight w:val="0"/>
      <w:marTop w:val="0"/>
      <w:marBottom w:val="0"/>
      <w:divBdr>
        <w:top w:val="none" w:sz="0" w:space="0" w:color="auto"/>
        <w:left w:val="none" w:sz="0" w:space="0" w:color="auto"/>
        <w:bottom w:val="none" w:sz="0" w:space="0" w:color="auto"/>
        <w:right w:val="none" w:sz="0" w:space="0" w:color="auto"/>
      </w:divBdr>
    </w:div>
    <w:div w:id="1730498045">
      <w:bodyDiv w:val="1"/>
      <w:marLeft w:val="0"/>
      <w:marRight w:val="0"/>
      <w:marTop w:val="0"/>
      <w:marBottom w:val="0"/>
      <w:divBdr>
        <w:top w:val="none" w:sz="0" w:space="0" w:color="auto"/>
        <w:left w:val="none" w:sz="0" w:space="0" w:color="auto"/>
        <w:bottom w:val="none" w:sz="0" w:space="0" w:color="auto"/>
        <w:right w:val="none" w:sz="0" w:space="0" w:color="auto"/>
      </w:divBdr>
      <w:divsChild>
        <w:div w:id="1522933484">
          <w:marLeft w:val="0"/>
          <w:marRight w:val="0"/>
          <w:marTop w:val="0"/>
          <w:marBottom w:val="0"/>
          <w:divBdr>
            <w:top w:val="none" w:sz="0" w:space="0" w:color="auto"/>
            <w:left w:val="none" w:sz="0" w:space="0" w:color="auto"/>
            <w:bottom w:val="none" w:sz="0" w:space="0" w:color="auto"/>
            <w:right w:val="none" w:sz="0" w:space="0" w:color="auto"/>
          </w:divBdr>
        </w:div>
        <w:div w:id="1438793843">
          <w:marLeft w:val="0"/>
          <w:marRight w:val="0"/>
          <w:marTop w:val="0"/>
          <w:marBottom w:val="0"/>
          <w:divBdr>
            <w:top w:val="none" w:sz="0" w:space="0" w:color="auto"/>
            <w:left w:val="none" w:sz="0" w:space="0" w:color="auto"/>
            <w:bottom w:val="none" w:sz="0" w:space="0" w:color="auto"/>
            <w:right w:val="none" w:sz="0" w:space="0" w:color="auto"/>
          </w:divBdr>
        </w:div>
        <w:div w:id="474374687">
          <w:marLeft w:val="0"/>
          <w:marRight w:val="0"/>
          <w:marTop w:val="0"/>
          <w:marBottom w:val="0"/>
          <w:divBdr>
            <w:top w:val="none" w:sz="0" w:space="0" w:color="auto"/>
            <w:left w:val="none" w:sz="0" w:space="0" w:color="auto"/>
            <w:bottom w:val="none" w:sz="0" w:space="0" w:color="auto"/>
            <w:right w:val="none" w:sz="0" w:space="0" w:color="auto"/>
          </w:divBdr>
        </w:div>
        <w:div w:id="1509905097">
          <w:marLeft w:val="0"/>
          <w:marRight w:val="0"/>
          <w:marTop w:val="0"/>
          <w:marBottom w:val="0"/>
          <w:divBdr>
            <w:top w:val="none" w:sz="0" w:space="0" w:color="auto"/>
            <w:left w:val="none" w:sz="0" w:space="0" w:color="auto"/>
            <w:bottom w:val="none" w:sz="0" w:space="0" w:color="auto"/>
            <w:right w:val="none" w:sz="0" w:space="0" w:color="auto"/>
          </w:divBdr>
        </w:div>
        <w:div w:id="26175857">
          <w:marLeft w:val="0"/>
          <w:marRight w:val="0"/>
          <w:marTop w:val="0"/>
          <w:marBottom w:val="0"/>
          <w:divBdr>
            <w:top w:val="none" w:sz="0" w:space="0" w:color="auto"/>
            <w:left w:val="none" w:sz="0" w:space="0" w:color="auto"/>
            <w:bottom w:val="none" w:sz="0" w:space="0" w:color="auto"/>
            <w:right w:val="none" w:sz="0" w:space="0" w:color="auto"/>
          </w:divBdr>
        </w:div>
        <w:div w:id="1126775980">
          <w:marLeft w:val="0"/>
          <w:marRight w:val="0"/>
          <w:marTop w:val="0"/>
          <w:marBottom w:val="0"/>
          <w:divBdr>
            <w:top w:val="none" w:sz="0" w:space="0" w:color="auto"/>
            <w:left w:val="none" w:sz="0" w:space="0" w:color="auto"/>
            <w:bottom w:val="none" w:sz="0" w:space="0" w:color="auto"/>
            <w:right w:val="none" w:sz="0" w:space="0" w:color="auto"/>
          </w:divBdr>
        </w:div>
        <w:div w:id="747457341">
          <w:marLeft w:val="0"/>
          <w:marRight w:val="0"/>
          <w:marTop w:val="0"/>
          <w:marBottom w:val="0"/>
          <w:divBdr>
            <w:top w:val="none" w:sz="0" w:space="0" w:color="auto"/>
            <w:left w:val="none" w:sz="0" w:space="0" w:color="auto"/>
            <w:bottom w:val="none" w:sz="0" w:space="0" w:color="auto"/>
            <w:right w:val="none" w:sz="0" w:space="0" w:color="auto"/>
          </w:divBdr>
        </w:div>
        <w:div w:id="2011520632">
          <w:marLeft w:val="0"/>
          <w:marRight w:val="0"/>
          <w:marTop w:val="0"/>
          <w:marBottom w:val="0"/>
          <w:divBdr>
            <w:top w:val="none" w:sz="0" w:space="0" w:color="auto"/>
            <w:left w:val="none" w:sz="0" w:space="0" w:color="auto"/>
            <w:bottom w:val="none" w:sz="0" w:space="0" w:color="auto"/>
            <w:right w:val="none" w:sz="0" w:space="0" w:color="auto"/>
          </w:divBdr>
        </w:div>
        <w:div w:id="977296200">
          <w:marLeft w:val="0"/>
          <w:marRight w:val="0"/>
          <w:marTop w:val="0"/>
          <w:marBottom w:val="0"/>
          <w:divBdr>
            <w:top w:val="none" w:sz="0" w:space="0" w:color="auto"/>
            <w:left w:val="none" w:sz="0" w:space="0" w:color="auto"/>
            <w:bottom w:val="none" w:sz="0" w:space="0" w:color="auto"/>
            <w:right w:val="none" w:sz="0" w:space="0" w:color="auto"/>
          </w:divBdr>
        </w:div>
        <w:div w:id="2022972100">
          <w:marLeft w:val="0"/>
          <w:marRight w:val="0"/>
          <w:marTop w:val="0"/>
          <w:marBottom w:val="0"/>
          <w:divBdr>
            <w:top w:val="none" w:sz="0" w:space="0" w:color="auto"/>
            <w:left w:val="none" w:sz="0" w:space="0" w:color="auto"/>
            <w:bottom w:val="none" w:sz="0" w:space="0" w:color="auto"/>
            <w:right w:val="none" w:sz="0" w:space="0" w:color="auto"/>
          </w:divBdr>
        </w:div>
      </w:divsChild>
    </w:div>
    <w:div w:id="1778133313">
      <w:bodyDiv w:val="1"/>
      <w:marLeft w:val="0"/>
      <w:marRight w:val="0"/>
      <w:marTop w:val="0"/>
      <w:marBottom w:val="0"/>
      <w:divBdr>
        <w:top w:val="none" w:sz="0" w:space="0" w:color="auto"/>
        <w:left w:val="none" w:sz="0" w:space="0" w:color="auto"/>
        <w:bottom w:val="none" w:sz="0" w:space="0" w:color="auto"/>
        <w:right w:val="none" w:sz="0" w:space="0" w:color="auto"/>
      </w:divBdr>
      <w:divsChild>
        <w:div w:id="1035155749">
          <w:marLeft w:val="0"/>
          <w:marRight w:val="0"/>
          <w:marTop w:val="0"/>
          <w:marBottom w:val="0"/>
          <w:divBdr>
            <w:top w:val="none" w:sz="0" w:space="0" w:color="auto"/>
            <w:left w:val="none" w:sz="0" w:space="0" w:color="auto"/>
            <w:bottom w:val="none" w:sz="0" w:space="0" w:color="auto"/>
            <w:right w:val="none" w:sz="0" w:space="0" w:color="auto"/>
          </w:divBdr>
        </w:div>
        <w:div w:id="1210534235">
          <w:marLeft w:val="0"/>
          <w:marRight w:val="0"/>
          <w:marTop w:val="0"/>
          <w:marBottom w:val="0"/>
          <w:divBdr>
            <w:top w:val="none" w:sz="0" w:space="0" w:color="auto"/>
            <w:left w:val="none" w:sz="0" w:space="0" w:color="auto"/>
            <w:bottom w:val="none" w:sz="0" w:space="0" w:color="auto"/>
            <w:right w:val="none" w:sz="0" w:space="0" w:color="auto"/>
          </w:divBdr>
        </w:div>
        <w:div w:id="1248079927">
          <w:marLeft w:val="0"/>
          <w:marRight w:val="0"/>
          <w:marTop w:val="0"/>
          <w:marBottom w:val="0"/>
          <w:divBdr>
            <w:top w:val="none" w:sz="0" w:space="0" w:color="auto"/>
            <w:left w:val="none" w:sz="0" w:space="0" w:color="auto"/>
            <w:bottom w:val="none" w:sz="0" w:space="0" w:color="auto"/>
            <w:right w:val="none" w:sz="0" w:space="0" w:color="auto"/>
          </w:divBdr>
        </w:div>
        <w:div w:id="1154758341">
          <w:marLeft w:val="0"/>
          <w:marRight w:val="0"/>
          <w:marTop w:val="0"/>
          <w:marBottom w:val="0"/>
          <w:divBdr>
            <w:top w:val="none" w:sz="0" w:space="0" w:color="auto"/>
            <w:left w:val="none" w:sz="0" w:space="0" w:color="auto"/>
            <w:bottom w:val="none" w:sz="0" w:space="0" w:color="auto"/>
            <w:right w:val="none" w:sz="0" w:space="0" w:color="auto"/>
          </w:divBdr>
        </w:div>
        <w:div w:id="1032807321">
          <w:marLeft w:val="0"/>
          <w:marRight w:val="0"/>
          <w:marTop w:val="0"/>
          <w:marBottom w:val="0"/>
          <w:divBdr>
            <w:top w:val="none" w:sz="0" w:space="0" w:color="auto"/>
            <w:left w:val="none" w:sz="0" w:space="0" w:color="auto"/>
            <w:bottom w:val="none" w:sz="0" w:space="0" w:color="auto"/>
            <w:right w:val="none" w:sz="0" w:space="0" w:color="auto"/>
          </w:divBdr>
        </w:div>
        <w:div w:id="396783874">
          <w:marLeft w:val="0"/>
          <w:marRight w:val="0"/>
          <w:marTop w:val="0"/>
          <w:marBottom w:val="0"/>
          <w:divBdr>
            <w:top w:val="none" w:sz="0" w:space="0" w:color="auto"/>
            <w:left w:val="none" w:sz="0" w:space="0" w:color="auto"/>
            <w:bottom w:val="none" w:sz="0" w:space="0" w:color="auto"/>
            <w:right w:val="none" w:sz="0" w:space="0" w:color="auto"/>
          </w:divBdr>
        </w:div>
        <w:div w:id="2116515479">
          <w:marLeft w:val="0"/>
          <w:marRight w:val="0"/>
          <w:marTop w:val="0"/>
          <w:marBottom w:val="0"/>
          <w:divBdr>
            <w:top w:val="none" w:sz="0" w:space="0" w:color="auto"/>
            <w:left w:val="none" w:sz="0" w:space="0" w:color="auto"/>
            <w:bottom w:val="none" w:sz="0" w:space="0" w:color="auto"/>
            <w:right w:val="none" w:sz="0" w:space="0" w:color="auto"/>
          </w:divBdr>
        </w:div>
        <w:div w:id="732704415">
          <w:marLeft w:val="0"/>
          <w:marRight w:val="0"/>
          <w:marTop w:val="0"/>
          <w:marBottom w:val="0"/>
          <w:divBdr>
            <w:top w:val="none" w:sz="0" w:space="0" w:color="auto"/>
            <w:left w:val="none" w:sz="0" w:space="0" w:color="auto"/>
            <w:bottom w:val="none" w:sz="0" w:space="0" w:color="auto"/>
            <w:right w:val="none" w:sz="0" w:space="0" w:color="auto"/>
          </w:divBdr>
        </w:div>
        <w:div w:id="432937724">
          <w:marLeft w:val="0"/>
          <w:marRight w:val="0"/>
          <w:marTop w:val="0"/>
          <w:marBottom w:val="0"/>
          <w:divBdr>
            <w:top w:val="none" w:sz="0" w:space="0" w:color="auto"/>
            <w:left w:val="none" w:sz="0" w:space="0" w:color="auto"/>
            <w:bottom w:val="none" w:sz="0" w:space="0" w:color="auto"/>
            <w:right w:val="none" w:sz="0" w:space="0" w:color="auto"/>
          </w:divBdr>
        </w:div>
        <w:div w:id="1383290229">
          <w:marLeft w:val="0"/>
          <w:marRight w:val="0"/>
          <w:marTop w:val="0"/>
          <w:marBottom w:val="0"/>
          <w:divBdr>
            <w:top w:val="none" w:sz="0" w:space="0" w:color="auto"/>
            <w:left w:val="none" w:sz="0" w:space="0" w:color="auto"/>
            <w:bottom w:val="none" w:sz="0" w:space="0" w:color="auto"/>
            <w:right w:val="none" w:sz="0" w:space="0" w:color="auto"/>
          </w:divBdr>
        </w:div>
        <w:div w:id="75322685">
          <w:marLeft w:val="0"/>
          <w:marRight w:val="0"/>
          <w:marTop w:val="0"/>
          <w:marBottom w:val="0"/>
          <w:divBdr>
            <w:top w:val="none" w:sz="0" w:space="0" w:color="auto"/>
            <w:left w:val="none" w:sz="0" w:space="0" w:color="auto"/>
            <w:bottom w:val="none" w:sz="0" w:space="0" w:color="auto"/>
            <w:right w:val="none" w:sz="0" w:space="0" w:color="auto"/>
          </w:divBdr>
        </w:div>
        <w:div w:id="601424916">
          <w:marLeft w:val="0"/>
          <w:marRight w:val="0"/>
          <w:marTop w:val="0"/>
          <w:marBottom w:val="0"/>
          <w:divBdr>
            <w:top w:val="none" w:sz="0" w:space="0" w:color="auto"/>
            <w:left w:val="none" w:sz="0" w:space="0" w:color="auto"/>
            <w:bottom w:val="none" w:sz="0" w:space="0" w:color="auto"/>
            <w:right w:val="none" w:sz="0" w:space="0" w:color="auto"/>
          </w:divBdr>
        </w:div>
      </w:divsChild>
    </w:div>
    <w:div w:id="1804500147">
      <w:bodyDiv w:val="1"/>
      <w:marLeft w:val="0"/>
      <w:marRight w:val="0"/>
      <w:marTop w:val="0"/>
      <w:marBottom w:val="0"/>
      <w:divBdr>
        <w:top w:val="none" w:sz="0" w:space="0" w:color="auto"/>
        <w:left w:val="none" w:sz="0" w:space="0" w:color="auto"/>
        <w:bottom w:val="none" w:sz="0" w:space="0" w:color="auto"/>
        <w:right w:val="none" w:sz="0" w:space="0" w:color="auto"/>
      </w:divBdr>
    </w:div>
    <w:div w:id="1810589331">
      <w:bodyDiv w:val="1"/>
      <w:marLeft w:val="0"/>
      <w:marRight w:val="0"/>
      <w:marTop w:val="0"/>
      <w:marBottom w:val="0"/>
      <w:divBdr>
        <w:top w:val="none" w:sz="0" w:space="0" w:color="auto"/>
        <w:left w:val="none" w:sz="0" w:space="0" w:color="auto"/>
        <w:bottom w:val="none" w:sz="0" w:space="0" w:color="auto"/>
        <w:right w:val="none" w:sz="0" w:space="0" w:color="auto"/>
      </w:divBdr>
      <w:divsChild>
        <w:div w:id="1525629063">
          <w:marLeft w:val="0"/>
          <w:marRight w:val="0"/>
          <w:marTop w:val="0"/>
          <w:marBottom w:val="0"/>
          <w:divBdr>
            <w:top w:val="none" w:sz="0" w:space="0" w:color="auto"/>
            <w:left w:val="none" w:sz="0" w:space="0" w:color="auto"/>
            <w:bottom w:val="none" w:sz="0" w:space="0" w:color="auto"/>
            <w:right w:val="none" w:sz="0" w:space="0" w:color="auto"/>
          </w:divBdr>
        </w:div>
        <w:div w:id="389305458">
          <w:marLeft w:val="0"/>
          <w:marRight w:val="0"/>
          <w:marTop w:val="0"/>
          <w:marBottom w:val="0"/>
          <w:divBdr>
            <w:top w:val="none" w:sz="0" w:space="0" w:color="auto"/>
            <w:left w:val="none" w:sz="0" w:space="0" w:color="auto"/>
            <w:bottom w:val="none" w:sz="0" w:space="0" w:color="auto"/>
            <w:right w:val="none" w:sz="0" w:space="0" w:color="auto"/>
          </w:divBdr>
        </w:div>
        <w:div w:id="1155414349">
          <w:marLeft w:val="0"/>
          <w:marRight w:val="0"/>
          <w:marTop w:val="0"/>
          <w:marBottom w:val="0"/>
          <w:divBdr>
            <w:top w:val="none" w:sz="0" w:space="0" w:color="auto"/>
            <w:left w:val="none" w:sz="0" w:space="0" w:color="auto"/>
            <w:bottom w:val="none" w:sz="0" w:space="0" w:color="auto"/>
            <w:right w:val="none" w:sz="0" w:space="0" w:color="auto"/>
          </w:divBdr>
        </w:div>
        <w:div w:id="1569412664">
          <w:marLeft w:val="0"/>
          <w:marRight w:val="0"/>
          <w:marTop w:val="0"/>
          <w:marBottom w:val="0"/>
          <w:divBdr>
            <w:top w:val="none" w:sz="0" w:space="0" w:color="auto"/>
            <w:left w:val="none" w:sz="0" w:space="0" w:color="auto"/>
            <w:bottom w:val="none" w:sz="0" w:space="0" w:color="auto"/>
            <w:right w:val="none" w:sz="0" w:space="0" w:color="auto"/>
          </w:divBdr>
        </w:div>
        <w:div w:id="1371765711">
          <w:marLeft w:val="0"/>
          <w:marRight w:val="0"/>
          <w:marTop w:val="0"/>
          <w:marBottom w:val="0"/>
          <w:divBdr>
            <w:top w:val="none" w:sz="0" w:space="0" w:color="auto"/>
            <w:left w:val="none" w:sz="0" w:space="0" w:color="auto"/>
            <w:bottom w:val="none" w:sz="0" w:space="0" w:color="auto"/>
            <w:right w:val="none" w:sz="0" w:space="0" w:color="auto"/>
          </w:divBdr>
        </w:div>
      </w:divsChild>
    </w:div>
    <w:div w:id="1814330272">
      <w:bodyDiv w:val="1"/>
      <w:marLeft w:val="0"/>
      <w:marRight w:val="0"/>
      <w:marTop w:val="0"/>
      <w:marBottom w:val="0"/>
      <w:divBdr>
        <w:top w:val="none" w:sz="0" w:space="0" w:color="auto"/>
        <w:left w:val="none" w:sz="0" w:space="0" w:color="auto"/>
        <w:bottom w:val="none" w:sz="0" w:space="0" w:color="auto"/>
        <w:right w:val="none" w:sz="0" w:space="0" w:color="auto"/>
      </w:divBdr>
    </w:div>
    <w:div w:id="1819572085">
      <w:bodyDiv w:val="1"/>
      <w:marLeft w:val="0"/>
      <w:marRight w:val="0"/>
      <w:marTop w:val="0"/>
      <w:marBottom w:val="0"/>
      <w:divBdr>
        <w:top w:val="none" w:sz="0" w:space="0" w:color="auto"/>
        <w:left w:val="none" w:sz="0" w:space="0" w:color="auto"/>
        <w:bottom w:val="none" w:sz="0" w:space="0" w:color="auto"/>
        <w:right w:val="none" w:sz="0" w:space="0" w:color="auto"/>
      </w:divBdr>
    </w:div>
    <w:div w:id="1833595006">
      <w:bodyDiv w:val="1"/>
      <w:marLeft w:val="0"/>
      <w:marRight w:val="0"/>
      <w:marTop w:val="0"/>
      <w:marBottom w:val="0"/>
      <w:divBdr>
        <w:top w:val="none" w:sz="0" w:space="0" w:color="auto"/>
        <w:left w:val="none" w:sz="0" w:space="0" w:color="auto"/>
        <w:bottom w:val="none" w:sz="0" w:space="0" w:color="auto"/>
        <w:right w:val="none" w:sz="0" w:space="0" w:color="auto"/>
      </w:divBdr>
    </w:div>
    <w:div w:id="1868106525">
      <w:bodyDiv w:val="1"/>
      <w:marLeft w:val="0"/>
      <w:marRight w:val="0"/>
      <w:marTop w:val="0"/>
      <w:marBottom w:val="0"/>
      <w:divBdr>
        <w:top w:val="none" w:sz="0" w:space="0" w:color="auto"/>
        <w:left w:val="none" w:sz="0" w:space="0" w:color="auto"/>
        <w:bottom w:val="none" w:sz="0" w:space="0" w:color="auto"/>
        <w:right w:val="none" w:sz="0" w:space="0" w:color="auto"/>
      </w:divBdr>
    </w:div>
    <w:div w:id="1924751907">
      <w:bodyDiv w:val="1"/>
      <w:marLeft w:val="0"/>
      <w:marRight w:val="0"/>
      <w:marTop w:val="0"/>
      <w:marBottom w:val="0"/>
      <w:divBdr>
        <w:top w:val="none" w:sz="0" w:space="0" w:color="auto"/>
        <w:left w:val="none" w:sz="0" w:space="0" w:color="auto"/>
        <w:bottom w:val="none" w:sz="0" w:space="0" w:color="auto"/>
        <w:right w:val="none" w:sz="0" w:space="0" w:color="auto"/>
      </w:divBdr>
      <w:divsChild>
        <w:div w:id="43915345">
          <w:marLeft w:val="-2200"/>
          <w:marRight w:val="-440"/>
          <w:marTop w:val="0"/>
          <w:marBottom w:val="0"/>
          <w:divBdr>
            <w:top w:val="none" w:sz="0" w:space="0" w:color="auto"/>
            <w:left w:val="none" w:sz="0" w:space="0" w:color="auto"/>
            <w:bottom w:val="none" w:sz="0" w:space="0" w:color="auto"/>
            <w:right w:val="none" w:sz="0" w:space="0" w:color="auto"/>
          </w:divBdr>
        </w:div>
        <w:div w:id="144248881">
          <w:marLeft w:val="-2200"/>
          <w:marRight w:val="-440"/>
          <w:marTop w:val="0"/>
          <w:marBottom w:val="0"/>
          <w:divBdr>
            <w:top w:val="none" w:sz="0" w:space="0" w:color="auto"/>
            <w:left w:val="none" w:sz="0" w:space="0" w:color="auto"/>
            <w:bottom w:val="none" w:sz="0" w:space="0" w:color="auto"/>
            <w:right w:val="none" w:sz="0" w:space="0" w:color="auto"/>
          </w:divBdr>
        </w:div>
        <w:div w:id="365908119">
          <w:marLeft w:val="-2200"/>
          <w:marRight w:val="-440"/>
          <w:marTop w:val="0"/>
          <w:marBottom w:val="0"/>
          <w:divBdr>
            <w:top w:val="none" w:sz="0" w:space="0" w:color="auto"/>
            <w:left w:val="none" w:sz="0" w:space="0" w:color="auto"/>
            <w:bottom w:val="none" w:sz="0" w:space="0" w:color="auto"/>
            <w:right w:val="none" w:sz="0" w:space="0" w:color="auto"/>
          </w:divBdr>
        </w:div>
        <w:div w:id="628708092">
          <w:marLeft w:val="-2200"/>
          <w:marRight w:val="-440"/>
          <w:marTop w:val="0"/>
          <w:marBottom w:val="0"/>
          <w:divBdr>
            <w:top w:val="none" w:sz="0" w:space="0" w:color="auto"/>
            <w:left w:val="none" w:sz="0" w:space="0" w:color="auto"/>
            <w:bottom w:val="none" w:sz="0" w:space="0" w:color="auto"/>
            <w:right w:val="none" w:sz="0" w:space="0" w:color="auto"/>
          </w:divBdr>
        </w:div>
        <w:div w:id="801844361">
          <w:marLeft w:val="-2200"/>
          <w:marRight w:val="-440"/>
          <w:marTop w:val="0"/>
          <w:marBottom w:val="0"/>
          <w:divBdr>
            <w:top w:val="none" w:sz="0" w:space="0" w:color="auto"/>
            <w:left w:val="none" w:sz="0" w:space="0" w:color="auto"/>
            <w:bottom w:val="none" w:sz="0" w:space="0" w:color="auto"/>
            <w:right w:val="none" w:sz="0" w:space="0" w:color="auto"/>
          </w:divBdr>
        </w:div>
        <w:div w:id="852452079">
          <w:marLeft w:val="-2200"/>
          <w:marRight w:val="-440"/>
          <w:marTop w:val="0"/>
          <w:marBottom w:val="0"/>
          <w:divBdr>
            <w:top w:val="none" w:sz="0" w:space="0" w:color="auto"/>
            <w:left w:val="none" w:sz="0" w:space="0" w:color="auto"/>
            <w:bottom w:val="none" w:sz="0" w:space="0" w:color="auto"/>
            <w:right w:val="none" w:sz="0" w:space="0" w:color="auto"/>
          </w:divBdr>
        </w:div>
        <w:div w:id="973406784">
          <w:marLeft w:val="-2200"/>
          <w:marRight w:val="-440"/>
          <w:marTop w:val="0"/>
          <w:marBottom w:val="0"/>
          <w:divBdr>
            <w:top w:val="none" w:sz="0" w:space="0" w:color="auto"/>
            <w:left w:val="none" w:sz="0" w:space="0" w:color="auto"/>
            <w:bottom w:val="none" w:sz="0" w:space="0" w:color="auto"/>
            <w:right w:val="none" w:sz="0" w:space="0" w:color="auto"/>
          </w:divBdr>
        </w:div>
        <w:div w:id="1168598247">
          <w:marLeft w:val="-2200"/>
          <w:marRight w:val="-440"/>
          <w:marTop w:val="0"/>
          <w:marBottom w:val="0"/>
          <w:divBdr>
            <w:top w:val="none" w:sz="0" w:space="0" w:color="auto"/>
            <w:left w:val="none" w:sz="0" w:space="0" w:color="auto"/>
            <w:bottom w:val="none" w:sz="0" w:space="0" w:color="auto"/>
            <w:right w:val="none" w:sz="0" w:space="0" w:color="auto"/>
          </w:divBdr>
        </w:div>
        <w:div w:id="1273824419">
          <w:marLeft w:val="-2200"/>
          <w:marRight w:val="-440"/>
          <w:marTop w:val="0"/>
          <w:marBottom w:val="0"/>
          <w:divBdr>
            <w:top w:val="none" w:sz="0" w:space="0" w:color="auto"/>
            <w:left w:val="none" w:sz="0" w:space="0" w:color="auto"/>
            <w:bottom w:val="none" w:sz="0" w:space="0" w:color="auto"/>
            <w:right w:val="none" w:sz="0" w:space="0" w:color="auto"/>
          </w:divBdr>
        </w:div>
        <w:div w:id="1355769892">
          <w:marLeft w:val="-2200"/>
          <w:marRight w:val="-440"/>
          <w:marTop w:val="0"/>
          <w:marBottom w:val="0"/>
          <w:divBdr>
            <w:top w:val="none" w:sz="0" w:space="0" w:color="auto"/>
            <w:left w:val="none" w:sz="0" w:space="0" w:color="auto"/>
            <w:bottom w:val="none" w:sz="0" w:space="0" w:color="auto"/>
            <w:right w:val="none" w:sz="0" w:space="0" w:color="auto"/>
          </w:divBdr>
        </w:div>
        <w:div w:id="1390111914">
          <w:marLeft w:val="-2200"/>
          <w:marRight w:val="-440"/>
          <w:marTop w:val="0"/>
          <w:marBottom w:val="0"/>
          <w:divBdr>
            <w:top w:val="none" w:sz="0" w:space="0" w:color="auto"/>
            <w:left w:val="none" w:sz="0" w:space="0" w:color="auto"/>
            <w:bottom w:val="none" w:sz="0" w:space="0" w:color="auto"/>
            <w:right w:val="none" w:sz="0" w:space="0" w:color="auto"/>
          </w:divBdr>
        </w:div>
        <w:div w:id="1393775064">
          <w:marLeft w:val="-2200"/>
          <w:marRight w:val="-440"/>
          <w:marTop w:val="0"/>
          <w:marBottom w:val="0"/>
          <w:divBdr>
            <w:top w:val="none" w:sz="0" w:space="0" w:color="auto"/>
            <w:left w:val="none" w:sz="0" w:space="0" w:color="auto"/>
            <w:bottom w:val="none" w:sz="0" w:space="0" w:color="auto"/>
            <w:right w:val="none" w:sz="0" w:space="0" w:color="auto"/>
          </w:divBdr>
        </w:div>
        <w:div w:id="1474830370">
          <w:marLeft w:val="-2200"/>
          <w:marRight w:val="-440"/>
          <w:marTop w:val="0"/>
          <w:marBottom w:val="0"/>
          <w:divBdr>
            <w:top w:val="none" w:sz="0" w:space="0" w:color="auto"/>
            <w:left w:val="none" w:sz="0" w:space="0" w:color="auto"/>
            <w:bottom w:val="none" w:sz="0" w:space="0" w:color="auto"/>
            <w:right w:val="none" w:sz="0" w:space="0" w:color="auto"/>
          </w:divBdr>
        </w:div>
        <w:div w:id="1505247516">
          <w:marLeft w:val="-2200"/>
          <w:marRight w:val="-440"/>
          <w:marTop w:val="0"/>
          <w:marBottom w:val="0"/>
          <w:divBdr>
            <w:top w:val="none" w:sz="0" w:space="0" w:color="auto"/>
            <w:left w:val="none" w:sz="0" w:space="0" w:color="auto"/>
            <w:bottom w:val="none" w:sz="0" w:space="0" w:color="auto"/>
            <w:right w:val="none" w:sz="0" w:space="0" w:color="auto"/>
          </w:divBdr>
        </w:div>
        <w:div w:id="1618295591">
          <w:marLeft w:val="-2200"/>
          <w:marRight w:val="-440"/>
          <w:marTop w:val="0"/>
          <w:marBottom w:val="0"/>
          <w:divBdr>
            <w:top w:val="none" w:sz="0" w:space="0" w:color="auto"/>
            <w:left w:val="none" w:sz="0" w:space="0" w:color="auto"/>
            <w:bottom w:val="none" w:sz="0" w:space="0" w:color="auto"/>
            <w:right w:val="none" w:sz="0" w:space="0" w:color="auto"/>
          </w:divBdr>
        </w:div>
        <w:div w:id="1736123967">
          <w:marLeft w:val="-2200"/>
          <w:marRight w:val="-440"/>
          <w:marTop w:val="0"/>
          <w:marBottom w:val="0"/>
          <w:divBdr>
            <w:top w:val="none" w:sz="0" w:space="0" w:color="auto"/>
            <w:left w:val="none" w:sz="0" w:space="0" w:color="auto"/>
            <w:bottom w:val="none" w:sz="0" w:space="0" w:color="auto"/>
            <w:right w:val="none" w:sz="0" w:space="0" w:color="auto"/>
          </w:divBdr>
        </w:div>
        <w:div w:id="1799302084">
          <w:marLeft w:val="-2200"/>
          <w:marRight w:val="-440"/>
          <w:marTop w:val="0"/>
          <w:marBottom w:val="0"/>
          <w:divBdr>
            <w:top w:val="none" w:sz="0" w:space="0" w:color="auto"/>
            <w:left w:val="none" w:sz="0" w:space="0" w:color="auto"/>
            <w:bottom w:val="none" w:sz="0" w:space="0" w:color="auto"/>
            <w:right w:val="none" w:sz="0" w:space="0" w:color="auto"/>
          </w:divBdr>
        </w:div>
        <w:div w:id="1945728386">
          <w:marLeft w:val="-2200"/>
          <w:marRight w:val="-440"/>
          <w:marTop w:val="0"/>
          <w:marBottom w:val="0"/>
          <w:divBdr>
            <w:top w:val="none" w:sz="0" w:space="0" w:color="auto"/>
            <w:left w:val="none" w:sz="0" w:space="0" w:color="auto"/>
            <w:bottom w:val="none" w:sz="0" w:space="0" w:color="auto"/>
            <w:right w:val="none" w:sz="0" w:space="0" w:color="auto"/>
          </w:divBdr>
        </w:div>
        <w:div w:id="2042586782">
          <w:marLeft w:val="-2800"/>
          <w:marRight w:val="-560"/>
          <w:marTop w:val="0"/>
          <w:marBottom w:val="0"/>
          <w:divBdr>
            <w:top w:val="none" w:sz="0" w:space="0" w:color="auto"/>
            <w:left w:val="none" w:sz="0" w:space="0" w:color="auto"/>
            <w:bottom w:val="none" w:sz="0" w:space="0" w:color="auto"/>
            <w:right w:val="none" w:sz="0" w:space="0" w:color="auto"/>
          </w:divBdr>
        </w:div>
      </w:divsChild>
    </w:div>
    <w:div w:id="1939866844">
      <w:bodyDiv w:val="1"/>
      <w:marLeft w:val="0"/>
      <w:marRight w:val="0"/>
      <w:marTop w:val="0"/>
      <w:marBottom w:val="0"/>
      <w:divBdr>
        <w:top w:val="none" w:sz="0" w:space="0" w:color="auto"/>
        <w:left w:val="none" w:sz="0" w:space="0" w:color="auto"/>
        <w:bottom w:val="none" w:sz="0" w:space="0" w:color="auto"/>
        <w:right w:val="none" w:sz="0" w:space="0" w:color="auto"/>
      </w:divBdr>
    </w:div>
    <w:div w:id="1962808906">
      <w:bodyDiv w:val="1"/>
      <w:marLeft w:val="0"/>
      <w:marRight w:val="0"/>
      <w:marTop w:val="0"/>
      <w:marBottom w:val="0"/>
      <w:divBdr>
        <w:top w:val="none" w:sz="0" w:space="0" w:color="auto"/>
        <w:left w:val="none" w:sz="0" w:space="0" w:color="auto"/>
        <w:bottom w:val="none" w:sz="0" w:space="0" w:color="auto"/>
        <w:right w:val="none" w:sz="0" w:space="0" w:color="auto"/>
      </w:divBdr>
    </w:div>
    <w:div w:id="1972974212">
      <w:bodyDiv w:val="1"/>
      <w:marLeft w:val="0"/>
      <w:marRight w:val="0"/>
      <w:marTop w:val="0"/>
      <w:marBottom w:val="0"/>
      <w:divBdr>
        <w:top w:val="none" w:sz="0" w:space="0" w:color="auto"/>
        <w:left w:val="none" w:sz="0" w:space="0" w:color="auto"/>
        <w:bottom w:val="none" w:sz="0" w:space="0" w:color="auto"/>
        <w:right w:val="none" w:sz="0" w:space="0" w:color="auto"/>
      </w:divBdr>
    </w:div>
    <w:div w:id="2043357400">
      <w:bodyDiv w:val="1"/>
      <w:marLeft w:val="0"/>
      <w:marRight w:val="0"/>
      <w:marTop w:val="0"/>
      <w:marBottom w:val="0"/>
      <w:divBdr>
        <w:top w:val="none" w:sz="0" w:space="0" w:color="auto"/>
        <w:left w:val="none" w:sz="0" w:space="0" w:color="auto"/>
        <w:bottom w:val="none" w:sz="0" w:space="0" w:color="auto"/>
        <w:right w:val="none" w:sz="0" w:space="0" w:color="auto"/>
      </w:divBdr>
    </w:div>
    <w:div w:id="2043630732">
      <w:bodyDiv w:val="1"/>
      <w:marLeft w:val="0"/>
      <w:marRight w:val="0"/>
      <w:marTop w:val="0"/>
      <w:marBottom w:val="0"/>
      <w:divBdr>
        <w:top w:val="none" w:sz="0" w:space="0" w:color="auto"/>
        <w:left w:val="none" w:sz="0" w:space="0" w:color="auto"/>
        <w:bottom w:val="none" w:sz="0" w:space="0" w:color="auto"/>
        <w:right w:val="none" w:sz="0" w:space="0" w:color="auto"/>
      </w:divBdr>
    </w:div>
    <w:div w:id="2066680088">
      <w:bodyDiv w:val="1"/>
      <w:marLeft w:val="0"/>
      <w:marRight w:val="0"/>
      <w:marTop w:val="0"/>
      <w:marBottom w:val="0"/>
      <w:divBdr>
        <w:top w:val="none" w:sz="0" w:space="0" w:color="auto"/>
        <w:left w:val="none" w:sz="0" w:space="0" w:color="auto"/>
        <w:bottom w:val="none" w:sz="0" w:space="0" w:color="auto"/>
        <w:right w:val="none" w:sz="0" w:space="0" w:color="auto"/>
      </w:divBdr>
    </w:div>
    <w:div w:id="2075663166">
      <w:bodyDiv w:val="1"/>
      <w:marLeft w:val="0"/>
      <w:marRight w:val="0"/>
      <w:marTop w:val="0"/>
      <w:marBottom w:val="0"/>
      <w:divBdr>
        <w:top w:val="none" w:sz="0" w:space="0" w:color="auto"/>
        <w:left w:val="none" w:sz="0" w:space="0" w:color="auto"/>
        <w:bottom w:val="none" w:sz="0" w:space="0" w:color="auto"/>
        <w:right w:val="none" w:sz="0" w:space="0" w:color="auto"/>
      </w:divBdr>
    </w:div>
    <w:div w:id="2084140569">
      <w:bodyDiv w:val="1"/>
      <w:marLeft w:val="0"/>
      <w:marRight w:val="0"/>
      <w:marTop w:val="0"/>
      <w:marBottom w:val="0"/>
      <w:divBdr>
        <w:top w:val="none" w:sz="0" w:space="0" w:color="auto"/>
        <w:left w:val="none" w:sz="0" w:space="0" w:color="auto"/>
        <w:bottom w:val="none" w:sz="0" w:space="0" w:color="auto"/>
        <w:right w:val="none" w:sz="0" w:space="0" w:color="auto"/>
      </w:divBdr>
      <w:divsChild>
        <w:div w:id="832573854">
          <w:marLeft w:val="0"/>
          <w:marRight w:val="0"/>
          <w:marTop w:val="0"/>
          <w:marBottom w:val="0"/>
          <w:divBdr>
            <w:top w:val="none" w:sz="0" w:space="0" w:color="auto"/>
            <w:left w:val="none" w:sz="0" w:space="0" w:color="auto"/>
            <w:bottom w:val="none" w:sz="0" w:space="0" w:color="auto"/>
            <w:right w:val="none" w:sz="0" w:space="0" w:color="auto"/>
          </w:divBdr>
        </w:div>
        <w:div w:id="1972132964">
          <w:marLeft w:val="0"/>
          <w:marRight w:val="0"/>
          <w:marTop w:val="0"/>
          <w:marBottom w:val="0"/>
          <w:divBdr>
            <w:top w:val="none" w:sz="0" w:space="0" w:color="auto"/>
            <w:left w:val="none" w:sz="0" w:space="0" w:color="auto"/>
            <w:bottom w:val="none" w:sz="0" w:space="0" w:color="auto"/>
            <w:right w:val="none" w:sz="0" w:space="0" w:color="auto"/>
          </w:divBdr>
          <w:divsChild>
            <w:div w:id="281620566">
              <w:marLeft w:val="0"/>
              <w:marRight w:val="0"/>
              <w:marTop w:val="0"/>
              <w:marBottom w:val="0"/>
              <w:divBdr>
                <w:top w:val="none" w:sz="0" w:space="0" w:color="auto"/>
                <w:left w:val="none" w:sz="0" w:space="0" w:color="auto"/>
                <w:bottom w:val="none" w:sz="0" w:space="0" w:color="auto"/>
                <w:right w:val="none" w:sz="0" w:space="0" w:color="auto"/>
              </w:divBdr>
              <w:divsChild>
                <w:div w:id="859902077">
                  <w:marLeft w:val="0"/>
                  <w:marRight w:val="0"/>
                  <w:marTop w:val="0"/>
                  <w:marBottom w:val="0"/>
                  <w:divBdr>
                    <w:top w:val="none" w:sz="0" w:space="0" w:color="auto"/>
                    <w:left w:val="none" w:sz="0" w:space="0" w:color="auto"/>
                    <w:bottom w:val="none" w:sz="0" w:space="0" w:color="auto"/>
                    <w:right w:val="none" w:sz="0" w:space="0" w:color="auto"/>
                  </w:divBdr>
                  <w:divsChild>
                    <w:div w:id="288437980">
                      <w:marLeft w:val="0"/>
                      <w:marRight w:val="0"/>
                      <w:marTop w:val="0"/>
                      <w:marBottom w:val="0"/>
                      <w:divBdr>
                        <w:top w:val="none" w:sz="0" w:space="0" w:color="auto"/>
                        <w:left w:val="none" w:sz="0" w:space="0" w:color="auto"/>
                        <w:bottom w:val="none" w:sz="0" w:space="0" w:color="auto"/>
                        <w:right w:val="none" w:sz="0" w:space="0" w:color="auto"/>
                      </w:divBdr>
                      <w:divsChild>
                        <w:div w:id="20109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458777">
      <w:bodyDiv w:val="1"/>
      <w:marLeft w:val="0"/>
      <w:marRight w:val="0"/>
      <w:marTop w:val="0"/>
      <w:marBottom w:val="0"/>
      <w:divBdr>
        <w:top w:val="none" w:sz="0" w:space="0" w:color="auto"/>
        <w:left w:val="none" w:sz="0" w:space="0" w:color="auto"/>
        <w:bottom w:val="none" w:sz="0" w:space="0" w:color="auto"/>
        <w:right w:val="none" w:sz="0" w:space="0" w:color="auto"/>
      </w:divBdr>
    </w:div>
    <w:div w:id="2114007233">
      <w:bodyDiv w:val="1"/>
      <w:marLeft w:val="0"/>
      <w:marRight w:val="0"/>
      <w:marTop w:val="0"/>
      <w:marBottom w:val="0"/>
      <w:divBdr>
        <w:top w:val="none" w:sz="0" w:space="0" w:color="auto"/>
        <w:left w:val="none" w:sz="0" w:space="0" w:color="auto"/>
        <w:bottom w:val="none" w:sz="0" w:space="0" w:color="auto"/>
        <w:right w:val="none" w:sz="0" w:space="0" w:color="auto"/>
      </w:divBdr>
    </w:div>
    <w:div w:id="2125885663">
      <w:bodyDiv w:val="1"/>
      <w:marLeft w:val="0"/>
      <w:marRight w:val="0"/>
      <w:marTop w:val="0"/>
      <w:marBottom w:val="0"/>
      <w:divBdr>
        <w:top w:val="none" w:sz="0" w:space="0" w:color="auto"/>
        <w:left w:val="none" w:sz="0" w:space="0" w:color="auto"/>
        <w:bottom w:val="none" w:sz="0" w:space="0" w:color="auto"/>
        <w:right w:val="none" w:sz="0" w:space="0" w:color="auto"/>
      </w:divBdr>
    </w:div>
    <w:div w:id="213891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anis@ahpmllc.com" TargetMode="External"/><Relationship Id="rId18" Type="http://schemas.openxmlformats.org/officeDocument/2006/relationships/hyperlink" Target="mailto:gailkay@gmail.com" TargetMode="External"/><Relationship Id="rId26" Type="http://schemas.openxmlformats.org/officeDocument/2006/relationships/hyperlink" Target="mailto:janis@ahpmllc.com" TargetMode="External"/><Relationship Id="rId39" Type="http://schemas.openxmlformats.org/officeDocument/2006/relationships/theme" Target="theme/theme1.xml"/><Relationship Id="rId21" Type="http://schemas.openxmlformats.org/officeDocument/2006/relationships/hyperlink" Target="mailto:julieconger55@gmail.com" TargetMode="External"/><Relationship Id="rId34" Type="http://schemas.openxmlformats.org/officeDocument/2006/relationships/hyperlink" Target="mailto:janis@ahpmllc.com" TargetMode="External"/><Relationship Id="rId7" Type="http://schemas.openxmlformats.org/officeDocument/2006/relationships/endnotes" Target="endnotes.xml"/><Relationship Id="rId12" Type="http://schemas.openxmlformats.org/officeDocument/2006/relationships/hyperlink" Target="mailto:ann.gaskell@gmail.com" TargetMode="External"/><Relationship Id="rId17" Type="http://schemas.openxmlformats.org/officeDocument/2006/relationships/hyperlink" Target="mailto:dominick54@comcast.net" TargetMode="External"/><Relationship Id="rId25" Type="http://schemas.openxmlformats.org/officeDocument/2006/relationships/hyperlink" Target="mailto:pwdlover@pacbell.com" TargetMode="External"/><Relationship Id="rId33" Type="http://schemas.openxmlformats.org/officeDocument/2006/relationships/hyperlink" Target="mailto:Ann.Gaskell@gmail.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illjwaters@gmail.com" TargetMode="External"/><Relationship Id="rId20" Type="http://schemas.openxmlformats.org/officeDocument/2006/relationships/hyperlink" Target="mailto:susan.craig@astound.com" TargetMode="External"/><Relationship Id="rId29" Type="http://schemas.openxmlformats.org/officeDocument/2006/relationships/hyperlink" Target="mailto:erasmuss@comcast.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toraq@hotmail.com" TargetMode="External"/><Relationship Id="rId24" Type="http://schemas.openxmlformats.org/officeDocument/2006/relationships/hyperlink" Target="mailto:Ann.Gaskell@gmail.com" TargetMode="External"/><Relationship Id="rId32" Type="http://schemas.openxmlformats.org/officeDocument/2006/relationships/hyperlink" Target="mailto:pwdlover@pacbell.com" TargetMode="External"/><Relationship Id="rId37"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ddniemann77@gmail.com" TargetMode="External"/><Relationship Id="rId23" Type="http://schemas.openxmlformats.org/officeDocument/2006/relationships/hyperlink" Target="mailto:Ann.Gaskell@gmail.com" TargetMode="External"/><Relationship Id="rId28" Type="http://schemas.openxmlformats.org/officeDocument/2006/relationships/hyperlink" Target="mailto:erasmuss@comcast.net" TargetMode="External"/><Relationship Id="rId36" Type="http://schemas.openxmlformats.org/officeDocument/2006/relationships/hyperlink" Target="mailto:Ann.Gaskell@gmail.com" TargetMode="External"/><Relationship Id="rId10" Type="http://schemas.openxmlformats.org/officeDocument/2006/relationships/hyperlink" Target="mailto:ddniemann77@gmail.com" TargetMode="External"/><Relationship Id="rId19" Type="http://schemas.openxmlformats.org/officeDocument/2006/relationships/hyperlink" Target="mailto:pwdlover@pacbell.net" TargetMode="External"/><Relationship Id="rId31" Type="http://schemas.openxmlformats.org/officeDocument/2006/relationships/hyperlink" Target="http://golakecamanche.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zjive@sbcglobal.net" TargetMode="External"/><Relationship Id="rId22" Type="http://schemas.openxmlformats.org/officeDocument/2006/relationships/hyperlink" Target="mailto:Ann.Gaskell@gmail.com" TargetMode="External"/><Relationship Id="rId27" Type="http://schemas.openxmlformats.org/officeDocument/2006/relationships/hyperlink" Target="mailto:Gaskell@gmail.com" TargetMode="External"/><Relationship Id="rId30" Type="http://schemas.openxmlformats.org/officeDocument/2006/relationships/hyperlink" Target="mailto:kaweinberg1@gmail.com" TargetMode="External"/><Relationship Id="rId35" Type="http://schemas.openxmlformats.org/officeDocument/2006/relationships/hyperlink" Target="mailto:kaweinberg1@gmail.com"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sw\Documents\Star%20Award\Meetings\TF10173185.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74658-7221-2842-B160-F97DF30E5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C:\Users\calsw\Documents\Star Award\Meetings\TF10173185.dotx</Template>
  <TotalTime>2</TotalTime>
  <Pages>27</Pages>
  <Words>3058</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calsw</dc:creator>
  <cp:keywords/>
  <dc:description/>
  <cp:lastModifiedBy>Lewis Ingram</cp:lastModifiedBy>
  <cp:revision>2</cp:revision>
  <cp:lastPrinted>2022-06-12T00:40:00Z</cp:lastPrinted>
  <dcterms:created xsi:type="dcterms:W3CDTF">2022-06-17T19:07:00Z</dcterms:created>
  <dcterms:modified xsi:type="dcterms:W3CDTF">2022-06-17T19:07:00Z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